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AA" w:rsidRPr="00E64B62" w:rsidRDefault="00F830AA" w:rsidP="00F83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>ГРАФИК</w:t>
      </w:r>
    </w:p>
    <w:p w:rsidR="00DD0496" w:rsidRDefault="00F830AA" w:rsidP="00DD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 xml:space="preserve">ПРИЁМА ГРАЖДАН ПО ЛИЧНЫМ ВОПРОСАМ </w:t>
      </w:r>
    </w:p>
    <w:p w:rsidR="00DD0496" w:rsidRDefault="00F830AA" w:rsidP="00DD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 xml:space="preserve">ДЕПУТАТАМИ СОВЕТА НАРОДНЫХ ДЕПУТАТОВ </w:t>
      </w:r>
      <w:r w:rsidR="00DD0496">
        <w:rPr>
          <w:rFonts w:ascii="Times New Roman" w:hAnsi="Times New Roman"/>
          <w:b/>
          <w:sz w:val="28"/>
          <w:szCs w:val="28"/>
        </w:rPr>
        <w:t>ДЬЯЧЕНКОВСКОГО</w:t>
      </w:r>
      <w:r w:rsidRPr="00E64B6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D0496" w:rsidRDefault="00F830AA" w:rsidP="00DD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>БОГУЧАРСКОГО МУНИЦИПАЛЬНОГО РА</w:t>
      </w:r>
      <w:r>
        <w:rPr>
          <w:rFonts w:ascii="Times New Roman" w:hAnsi="Times New Roman"/>
          <w:b/>
          <w:sz w:val="28"/>
          <w:szCs w:val="28"/>
        </w:rPr>
        <w:t xml:space="preserve">ЙОНА </w:t>
      </w:r>
    </w:p>
    <w:p w:rsidR="00DD0496" w:rsidRDefault="00F830AA" w:rsidP="00DD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F830AA" w:rsidRPr="00E64B62" w:rsidRDefault="00F830AA" w:rsidP="00DD04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DD04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830AA" w:rsidRDefault="00F830AA" w:rsidP="00F830AA">
      <w:pPr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30AA" w:rsidTr="00490A8E">
        <w:tc>
          <w:tcPr>
            <w:tcW w:w="9571" w:type="dxa"/>
            <w:gridSpan w:val="2"/>
          </w:tcPr>
          <w:p w:rsidR="00F830AA" w:rsidRPr="006C460A" w:rsidRDefault="00F830AA" w:rsidP="00F830AA">
            <w:pPr>
              <w:jc w:val="center"/>
              <w:rPr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 xml:space="preserve">Постоянная комиссия </w:t>
            </w:r>
          </w:p>
          <w:p w:rsidR="00F830AA" w:rsidRPr="00DF0E50" w:rsidRDefault="00F830AA" w:rsidP="00F83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0AA">
              <w:rPr>
                <w:rFonts w:ascii="Times New Roman" w:hAnsi="Times New Roman"/>
                <w:b/>
                <w:sz w:val="28"/>
                <w:szCs w:val="28"/>
              </w:rPr>
              <w:t>по бюджету, налогам, финансам и предпринимательству, по аграрной политике, земельным отношениям, муниципальной собственности и охране   окружающей среды</w:t>
            </w:r>
          </w:p>
        </w:tc>
      </w:tr>
      <w:tr w:rsidR="00F830AA" w:rsidTr="00490A8E">
        <w:tc>
          <w:tcPr>
            <w:tcW w:w="4785" w:type="dxa"/>
          </w:tcPr>
          <w:p w:rsidR="00DD0496" w:rsidRPr="00DD0496" w:rsidRDefault="00DD0496" w:rsidP="00DD0496">
            <w:pPr>
              <w:rPr>
                <w:rFonts w:ascii="Times New Roman" w:hAnsi="Times New Roman"/>
                <w:sz w:val="24"/>
                <w:szCs w:val="24"/>
              </w:rPr>
            </w:pPr>
            <w:r w:rsidRPr="00DD0496">
              <w:rPr>
                <w:rFonts w:ascii="Times New Roman" w:hAnsi="Times New Roman"/>
                <w:sz w:val="24"/>
                <w:szCs w:val="24"/>
              </w:rPr>
              <w:t>Костенко Иван Викторович</w:t>
            </w:r>
          </w:p>
          <w:p w:rsidR="00DD0496" w:rsidRPr="00DD0496" w:rsidRDefault="00DD0496" w:rsidP="00DD0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496">
              <w:rPr>
                <w:rFonts w:ascii="Times New Roman" w:hAnsi="Times New Roman"/>
                <w:sz w:val="24"/>
                <w:szCs w:val="24"/>
              </w:rPr>
              <w:t>Дулов</w:t>
            </w:r>
            <w:proofErr w:type="spellEnd"/>
            <w:r w:rsidRPr="00DD0496">
              <w:rPr>
                <w:rFonts w:ascii="Times New Roman" w:hAnsi="Times New Roman"/>
                <w:sz w:val="24"/>
                <w:szCs w:val="24"/>
              </w:rPr>
              <w:t xml:space="preserve"> Геннадий Валерьевич</w:t>
            </w:r>
          </w:p>
          <w:p w:rsidR="00F830AA" w:rsidRPr="006C4E87" w:rsidRDefault="00DD0496" w:rsidP="00DD04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0496">
              <w:rPr>
                <w:rFonts w:ascii="Times New Roman" w:hAnsi="Times New Roman"/>
                <w:sz w:val="24"/>
                <w:szCs w:val="24"/>
              </w:rPr>
              <w:t>Буслова</w:t>
            </w:r>
            <w:proofErr w:type="spellEnd"/>
            <w:r w:rsidRPr="00DD04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786" w:type="dxa"/>
          </w:tcPr>
          <w:p w:rsidR="00F830AA" w:rsidRPr="00583B39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12.07.2024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583B39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16.09.2024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Default="00F830AA" w:rsidP="00490A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11.11.2024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830AA" w:rsidTr="00490A8E">
        <w:tc>
          <w:tcPr>
            <w:tcW w:w="9571" w:type="dxa"/>
            <w:gridSpan w:val="2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Постоянная комиссия по промышленности, транс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порту, связи, ЖКХ, топливно-эне</w:t>
            </w: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етическому комплексу, аграрной политике, земельным отношениям, правотворческой деятельности, депутатской этике</w:t>
            </w:r>
          </w:p>
        </w:tc>
      </w:tr>
      <w:tr w:rsidR="00F830AA" w:rsidTr="00490A8E">
        <w:trPr>
          <w:trHeight w:val="966"/>
        </w:trPr>
        <w:tc>
          <w:tcPr>
            <w:tcW w:w="4785" w:type="dxa"/>
          </w:tcPr>
          <w:p w:rsidR="00DD0496" w:rsidRPr="00DD0496" w:rsidRDefault="00DD0496" w:rsidP="00DD0496">
            <w:pPr>
              <w:rPr>
                <w:rFonts w:ascii="Times New Roman" w:hAnsi="Times New Roman"/>
                <w:sz w:val="24"/>
                <w:szCs w:val="24"/>
              </w:rPr>
            </w:pPr>
            <w:r w:rsidRPr="00DD0496">
              <w:rPr>
                <w:rFonts w:ascii="Times New Roman" w:hAnsi="Times New Roman"/>
                <w:sz w:val="24"/>
                <w:szCs w:val="24"/>
              </w:rPr>
              <w:t>Колодяжный Александр Михайлович</w:t>
            </w:r>
          </w:p>
          <w:p w:rsidR="00DD0496" w:rsidRPr="00DD0496" w:rsidRDefault="00DD0496" w:rsidP="00DD0496">
            <w:pPr>
              <w:rPr>
                <w:rFonts w:ascii="Times New Roman" w:hAnsi="Times New Roman"/>
                <w:sz w:val="24"/>
                <w:szCs w:val="24"/>
              </w:rPr>
            </w:pPr>
            <w:r w:rsidRPr="00DD0496">
              <w:rPr>
                <w:rFonts w:ascii="Times New Roman" w:hAnsi="Times New Roman"/>
                <w:sz w:val="24"/>
                <w:szCs w:val="24"/>
              </w:rPr>
              <w:t>Овчаров Алексей Иванович</w:t>
            </w:r>
          </w:p>
          <w:p w:rsidR="00F830AA" w:rsidRPr="006C4E87" w:rsidRDefault="00DD0496" w:rsidP="00DD0496">
            <w:pPr>
              <w:rPr>
                <w:rFonts w:ascii="Times New Roman" w:hAnsi="Times New Roman"/>
                <w:sz w:val="24"/>
                <w:szCs w:val="24"/>
              </w:rPr>
            </w:pPr>
            <w:r w:rsidRPr="00DD0496">
              <w:rPr>
                <w:rFonts w:ascii="Times New Roman" w:hAnsi="Times New Roman"/>
                <w:sz w:val="24"/>
                <w:szCs w:val="24"/>
              </w:rPr>
              <w:t>Ткачев Анатолий Павлович</w:t>
            </w:r>
          </w:p>
        </w:tc>
        <w:tc>
          <w:tcPr>
            <w:tcW w:w="4786" w:type="dxa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15.07.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E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25.09.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DF0E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DF0E50" w:rsidRDefault="00DD0496" w:rsidP="00DD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30AA" w:rsidTr="00490A8E">
        <w:trPr>
          <w:trHeight w:val="454"/>
        </w:trPr>
        <w:tc>
          <w:tcPr>
            <w:tcW w:w="9571" w:type="dxa"/>
            <w:gridSpan w:val="2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социальным вопросам</w:t>
            </w:r>
          </w:p>
        </w:tc>
      </w:tr>
      <w:tr w:rsidR="00F830AA" w:rsidTr="00490A8E">
        <w:trPr>
          <w:trHeight w:val="966"/>
        </w:trPr>
        <w:tc>
          <w:tcPr>
            <w:tcW w:w="4785" w:type="dxa"/>
          </w:tcPr>
          <w:p w:rsidR="00DD0496" w:rsidRPr="00DD0496" w:rsidRDefault="00DD0496" w:rsidP="00DD0496">
            <w:pPr>
              <w:rPr>
                <w:rFonts w:ascii="Times New Roman" w:hAnsi="Times New Roman"/>
                <w:sz w:val="24"/>
                <w:szCs w:val="24"/>
              </w:rPr>
            </w:pPr>
            <w:r w:rsidRPr="00DD0496">
              <w:rPr>
                <w:rFonts w:ascii="Times New Roman" w:hAnsi="Times New Roman"/>
                <w:sz w:val="24"/>
                <w:szCs w:val="24"/>
              </w:rPr>
              <w:t xml:space="preserve">Петренко Галина </w:t>
            </w:r>
            <w:proofErr w:type="spellStart"/>
            <w:r w:rsidRPr="00DD0496">
              <w:rPr>
                <w:rFonts w:ascii="Times New Roman" w:hAnsi="Times New Roman"/>
                <w:sz w:val="24"/>
                <w:szCs w:val="24"/>
              </w:rPr>
              <w:t>Раиловна</w:t>
            </w:r>
            <w:proofErr w:type="spellEnd"/>
          </w:p>
          <w:p w:rsidR="00DD0496" w:rsidRPr="00DD0496" w:rsidRDefault="00DD0496" w:rsidP="00DD0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496">
              <w:rPr>
                <w:rFonts w:ascii="Times New Roman" w:hAnsi="Times New Roman"/>
                <w:sz w:val="24"/>
                <w:szCs w:val="24"/>
              </w:rPr>
              <w:t>Ахтямова</w:t>
            </w:r>
            <w:proofErr w:type="spellEnd"/>
            <w:r w:rsidRPr="00DD0496">
              <w:rPr>
                <w:rFonts w:ascii="Times New Roman" w:hAnsi="Times New Roman"/>
                <w:sz w:val="24"/>
                <w:szCs w:val="24"/>
              </w:rPr>
              <w:t xml:space="preserve"> Марина Константиновна</w:t>
            </w:r>
          </w:p>
          <w:p w:rsidR="00F830AA" w:rsidRPr="006C4E87" w:rsidRDefault="00DD0496" w:rsidP="00DD0496">
            <w:pPr>
              <w:rPr>
                <w:rFonts w:ascii="Times New Roman" w:hAnsi="Times New Roman"/>
                <w:sz w:val="24"/>
                <w:szCs w:val="24"/>
              </w:rPr>
            </w:pPr>
            <w:r w:rsidRPr="00DD0496">
              <w:rPr>
                <w:rFonts w:ascii="Times New Roman" w:hAnsi="Times New Roman"/>
                <w:sz w:val="24"/>
                <w:szCs w:val="24"/>
              </w:rPr>
              <w:t>Матвиенко Наталья Викторовна</w:t>
            </w:r>
          </w:p>
        </w:tc>
        <w:tc>
          <w:tcPr>
            <w:tcW w:w="4786" w:type="dxa"/>
          </w:tcPr>
          <w:p w:rsidR="00F830AA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19.07.2024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13.09.2024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г., 18.11.2024</w:t>
            </w:r>
            <w:r w:rsidR="00DD0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830AA" w:rsidRDefault="00F830AA" w:rsidP="00F830AA">
      <w:pPr>
        <w:jc w:val="center"/>
        <w:rPr>
          <w:rFonts w:ascii="Times New Roman" w:hAnsi="Times New Roman"/>
          <w:b/>
        </w:rPr>
      </w:pPr>
    </w:p>
    <w:p w:rsidR="00F830AA" w:rsidRDefault="00F830AA" w:rsidP="00F830AA">
      <w:pPr>
        <w:rPr>
          <w:rFonts w:ascii="Times New Roman" w:hAnsi="Times New Roman"/>
        </w:rPr>
      </w:pPr>
    </w:p>
    <w:p w:rsidR="00F830AA" w:rsidRDefault="00F830AA" w:rsidP="00DD0496">
      <w:pPr>
        <w:jc w:val="both"/>
        <w:rPr>
          <w:rFonts w:ascii="Times New Roman" w:hAnsi="Times New Roman"/>
          <w:sz w:val="28"/>
          <w:szCs w:val="28"/>
        </w:rPr>
      </w:pPr>
      <w:r w:rsidRPr="00E64B62">
        <w:rPr>
          <w:rFonts w:ascii="Times New Roman" w:hAnsi="Times New Roman"/>
          <w:sz w:val="28"/>
          <w:szCs w:val="28"/>
        </w:rPr>
        <w:t xml:space="preserve">Место приема – администрация </w:t>
      </w:r>
      <w:proofErr w:type="spellStart"/>
      <w:r w:rsidR="00DD0496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6C4E87">
        <w:rPr>
          <w:rFonts w:ascii="Times New Roman" w:hAnsi="Times New Roman"/>
          <w:sz w:val="28"/>
          <w:szCs w:val="28"/>
        </w:rPr>
        <w:t xml:space="preserve"> </w:t>
      </w:r>
      <w:r w:rsidRPr="00E64B62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bookmarkStart w:id="0" w:name="_GoBack"/>
      <w:bookmarkEnd w:id="0"/>
      <w:r w:rsidRPr="00E64B62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F830AA" w:rsidRPr="00E64B62" w:rsidRDefault="00DD0496" w:rsidP="00DD04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F830AA">
        <w:rPr>
          <w:rFonts w:ascii="Times New Roman" w:hAnsi="Times New Roman"/>
          <w:sz w:val="28"/>
          <w:szCs w:val="28"/>
        </w:rPr>
        <w:t>Воронежская обл</w:t>
      </w:r>
      <w:r>
        <w:rPr>
          <w:rFonts w:ascii="Times New Roman" w:hAnsi="Times New Roman"/>
          <w:sz w:val="28"/>
          <w:szCs w:val="28"/>
        </w:rPr>
        <w:t>асть, Богучарский райо</w:t>
      </w:r>
      <w:r w:rsidR="00F830AA">
        <w:rPr>
          <w:rFonts w:ascii="Times New Roman" w:hAnsi="Times New Roman"/>
          <w:sz w:val="28"/>
          <w:szCs w:val="28"/>
        </w:rPr>
        <w:t xml:space="preserve">н,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Дьяченково</w:t>
      </w:r>
      <w:proofErr w:type="spellEnd"/>
      <w:r w:rsidR="006C4E87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улица Школьная</w:t>
      </w:r>
      <w:r w:rsidR="00F830AA">
        <w:rPr>
          <w:rFonts w:ascii="Times New Roman" w:hAnsi="Times New Roman"/>
          <w:sz w:val="28"/>
          <w:szCs w:val="28"/>
        </w:rPr>
        <w:t xml:space="preserve">, </w:t>
      </w:r>
      <w:r w:rsidR="006C4E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="00F830AA">
        <w:rPr>
          <w:rFonts w:ascii="Times New Roman" w:hAnsi="Times New Roman"/>
          <w:sz w:val="28"/>
          <w:szCs w:val="28"/>
        </w:rPr>
        <w:t>.</w:t>
      </w:r>
    </w:p>
    <w:p w:rsidR="00F830AA" w:rsidRPr="00E64B62" w:rsidRDefault="00F830AA" w:rsidP="00F830AA">
      <w:pPr>
        <w:rPr>
          <w:rFonts w:ascii="Times New Roman" w:hAnsi="Times New Roman"/>
          <w:sz w:val="28"/>
          <w:szCs w:val="28"/>
        </w:rPr>
      </w:pPr>
      <w:r w:rsidRPr="00E64B62">
        <w:rPr>
          <w:rFonts w:ascii="Times New Roman" w:hAnsi="Times New Roman"/>
          <w:sz w:val="28"/>
          <w:szCs w:val="28"/>
        </w:rPr>
        <w:t>Время приема: с 14.00 до 16.00 часов.</w:t>
      </w:r>
    </w:p>
    <w:p w:rsidR="00C65156" w:rsidRPr="00F830AA" w:rsidRDefault="00C65156" w:rsidP="00F830AA"/>
    <w:sectPr w:rsidR="00C65156" w:rsidRPr="00F830AA" w:rsidSect="0025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52F"/>
    <w:rsid w:val="006C4E87"/>
    <w:rsid w:val="006D5E64"/>
    <w:rsid w:val="00BE752F"/>
    <w:rsid w:val="00C65156"/>
    <w:rsid w:val="00C74D78"/>
    <w:rsid w:val="00DD0496"/>
    <w:rsid w:val="00EF116E"/>
    <w:rsid w:val="00F830AA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752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83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rsid w:val="00F8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Дьяченково</cp:lastModifiedBy>
  <cp:revision>3</cp:revision>
  <dcterms:created xsi:type="dcterms:W3CDTF">2024-08-30T10:46:00Z</dcterms:created>
  <dcterms:modified xsi:type="dcterms:W3CDTF">2024-11-08T13:25:00Z</dcterms:modified>
</cp:coreProperties>
</file>