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5CC41">
      <w:pPr>
        <w:pStyle w:val="4"/>
        <w:spacing w:before="0" w:after="0" w:line="240" w:lineRule="auto"/>
        <w:outlineLvl w:val="9"/>
        <w:rPr>
          <w:rStyle w:val="7"/>
        </w:rPr>
      </w:pPr>
      <w:r>
        <w:rPr>
          <w:rFonts w:ascii="Times New Roman" w:hAnsi="Times New Roman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-91440</wp:posOffset>
            </wp:positionV>
            <wp:extent cx="504825" cy="638175"/>
            <wp:effectExtent l="19050" t="0" r="9525" b="0"/>
            <wp:wrapNone/>
            <wp:docPr id="2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C69345">
      <w:pPr>
        <w:pStyle w:val="4"/>
        <w:spacing w:before="0" w:after="0" w:line="240" w:lineRule="auto"/>
        <w:outlineLvl w:val="9"/>
        <w:rPr>
          <w:rStyle w:val="7"/>
        </w:rPr>
      </w:pPr>
    </w:p>
    <w:p w14:paraId="12CA3ECF">
      <w:pPr>
        <w:pStyle w:val="4"/>
        <w:spacing w:before="0" w:after="0" w:line="240" w:lineRule="auto"/>
        <w:outlineLvl w:val="9"/>
        <w:rPr>
          <w:rStyle w:val="7"/>
        </w:rPr>
      </w:pPr>
    </w:p>
    <w:p w14:paraId="47241453">
      <w:pPr>
        <w:pStyle w:val="4"/>
        <w:spacing w:before="0" w:after="0" w:line="240" w:lineRule="auto"/>
        <w:outlineLvl w:val="9"/>
        <w:rPr>
          <w:rStyle w:val="7"/>
        </w:rPr>
      </w:pPr>
      <w:r>
        <w:rPr>
          <w:rStyle w:val="7"/>
        </w:rPr>
        <w:t>АДМИНИСТРАЦИЯ</w:t>
      </w:r>
    </w:p>
    <w:p w14:paraId="29937823">
      <w:pPr>
        <w:pStyle w:val="4"/>
        <w:spacing w:before="0" w:after="0" w:line="240" w:lineRule="auto"/>
        <w:outlineLvl w:val="9"/>
        <w:rPr>
          <w:rFonts w:ascii="Times New Roman" w:hAnsi="Times New Roman"/>
          <w:sz w:val="26"/>
          <w:szCs w:val="26"/>
        </w:rPr>
      </w:pPr>
      <w:r>
        <w:rPr>
          <w:rStyle w:val="7"/>
        </w:rPr>
        <w:t>ДЬЯЧЕНКОВСКОГО СЕЛЬСКОГО ПОСЕЛЕНИЯ</w:t>
      </w:r>
    </w:p>
    <w:p w14:paraId="232D8DB9">
      <w:pPr>
        <w:pStyle w:val="5"/>
        <w:widowControl/>
        <w:spacing w:line="240" w:lineRule="auto"/>
        <w:rPr>
          <w:rStyle w:val="7"/>
          <w:b/>
        </w:rPr>
      </w:pPr>
      <w:r>
        <w:rPr>
          <w:rStyle w:val="7"/>
          <w:b/>
        </w:rPr>
        <w:t>БОГУЧАРСКОГО МУНИЦИПАЛЬНОГО РАЙОНА</w:t>
      </w:r>
    </w:p>
    <w:p w14:paraId="541E5555">
      <w:pPr>
        <w:pStyle w:val="5"/>
        <w:widowControl/>
        <w:spacing w:line="240" w:lineRule="auto"/>
        <w:rPr>
          <w:rStyle w:val="7"/>
          <w:b/>
        </w:rPr>
      </w:pPr>
      <w:r>
        <w:rPr>
          <w:rStyle w:val="7"/>
          <w:b/>
        </w:rPr>
        <w:t>ВОРОНЕЖСКОЙ ОБЛАСТИ</w:t>
      </w:r>
    </w:p>
    <w:p w14:paraId="503F5667">
      <w:pPr>
        <w:pStyle w:val="5"/>
        <w:widowControl/>
        <w:spacing w:line="240" w:lineRule="auto"/>
        <w:rPr>
          <w:rStyle w:val="7"/>
          <w:b/>
          <w:bCs/>
        </w:rPr>
      </w:pPr>
      <w:r>
        <w:rPr>
          <w:rStyle w:val="7"/>
          <w:b/>
          <w:bCs/>
        </w:rPr>
        <w:t>ПОСТАНОВЛЕНИЕ</w:t>
      </w:r>
    </w:p>
    <w:p w14:paraId="5A7272EF">
      <w:pPr>
        <w:pStyle w:val="6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7"/>
        </w:rPr>
      </w:pPr>
    </w:p>
    <w:p w14:paraId="079440B0">
      <w:pPr>
        <w:pStyle w:val="6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7"/>
          <w:sz w:val="28"/>
          <w:szCs w:val="28"/>
        </w:rPr>
      </w:pPr>
      <w:r>
        <w:rPr>
          <w:rStyle w:val="7"/>
          <w:sz w:val="28"/>
          <w:szCs w:val="28"/>
        </w:rPr>
        <w:t>от «04» марта 2025 г. №11</w:t>
      </w:r>
    </w:p>
    <w:p w14:paraId="589D3971">
      <w:pPr>
        <w:pStyle w:val="6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7"/>
          <w:sz w:val="28"/>
          <w:szCs w:val="28"/>
        </w:rPr>
      </w:pPr>
      <w:r>
        <w:rPr>
          <w:rStyle w:val="7"/>
          <w:sz w:val="28"/>
          <w:szCs w:val="28"/>
        </w:rPr>
        <w:t>с. Дьяченково</w:t>
      </w:r>
    </w:p>
    <w:p w14:paraId="0579DC16">
      <w:pPr>
        <w:pStyle w:val="6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7"/>
          <w:sz w:val="28"/>
          <w:szCs w:val="28"/>
        </w:rPr>
      </w:pPr>
    </w:p>
    <w:p w14:paraId="39B99821">
      <w:pPr>
        <w:pStyle w:val="11"/>
        <w:widowControl/>
        <w:ind w:right="43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sz w:val="28"/>
          <w:szCs w:val="28"/>
        </w:rPr>
        <w:t xml:space="preserve">О внесении изменений в постановление администрации Дьяченковского сельского поселения Богучарского муниципального района Воронежской области от 28.08.2017 №66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eastAsia="Calibri" w:cs="Times New Roman"/>
          <w:sz w:val="28"/>
          <w:szCs w:val="28"/>
        </w:rPr>
        <w:t>О межведомственной комиссии по рассмотрению вопросов о пригодности (непригодности) жилого помещения для проживания и признании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642AD615">
      <w:pPr>
        <w:pStyle w:val="9"/>
        <w:widowControl/>
        <w:tabs>
          <w:tab w:val="left" w:pos="3546"/>
        </w:tabs>
        <w:spacing w:line="240" w:lineRule="auto"/>
        <w:ind w:firstLine="0"/>
        <w:rPr>
          <w:rStyle w:val="7"/>
          <w:sz w:val="28"/>
          <w:szCs w:val="28"/>
        </w:rPr>
      </w:pPr>
    </w:p>
    <w:p w14:paraId="67EB1251">
      <w:pPr>
        <w:adjustRightInd w:val="0"/>
        <w:spacing w:after="0" w:line="240" w:lineRule="auto"/>
        <w:ind w:firstLine="709"/>
        <w:jc w:val="both"/>
        <w:rPr>
          <w:rFonts w:ascii="Times New Roman" w:hAnsi="Times New Roman" w:eastAsia="Calibri"/>
          <w:color w:val="000000"/>
          <w:sz w:val="28"/>
          <w:szCs w:val="28"/>
        </w:rPr>
      </w:pPr>
      <w:r>
        <w:rPr>
          <w:rFonts w:ascii="Times New Roman" w:hAnsi="Times New Roman" w:eastAsia="Calibri"/>
          <w:color w:val="000000"/>
          <w:sz w:val="28"/>
          <w:szCs w:val="28"/>
        </w:rPr>
        <w:t>В соответствии со статьей 14 Жилищного кодекса Российской Федерации, постановлением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rPr>
          <w:rFonts w:hint="default" w:ascii="Times New Roman" w:hAnsi="Times New Roman" w:eastAsia="Calibri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 w:eastAsia="Calibri"/>
          <w:color w:val="000000"/>
          <w:sz w:val="28"/>
          <w:szCs w:val="28"/>
        </w:rPr>
        <w:t xml:space="preserve"> Федеральным законом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от 06.10.2003   №131-ФЗ  «Об общих принципах организации местного самоуправления в Российской Федерации», </w:t>
      </w:r>
      <w:r>
        <w:rPr>
          <w:rFonts w:ascii="Times New Roman" w:hAnsi="Times New Roman" w:eastAsiaTheme="minorHAnsi"/>
          <w:color w:val="000000"/>
          <w:sz w:val="28"/>
          <w:szCs w:val="28"/>
          <w:lang w:eastAsia="en-US"/>
        </w:rPr>
        <w:t>в целях приведения нормативных правовых актов органов местного самоуправления в соответствие с действующим законодательством</w:t>
      </w:r>
      <w:r>
        <w:rPr>
          <w:rFonts w:hint="default" w:ascii="Times New Roman" w:hAnsi="Times New Roman" w:eastAsiaTheme="minorHAnsi"/>
          <w:color w:val="000000"/>
          <w:sz w:val="28"/>
          <w:szCs w:val="28"/>
          <w:lang w:val="ru-RU" w:eastAsia="en-US"/>
        </w:rPr>
        <w:t>,</w:t>
      </w:r>
      <w:r>
        <w:rPr>
          <w:rFonts w:ascii="Times New Roman" w:hAnsi="Times New Roman" w:eastAsiaTheme="minorHAnsi"/>
          <w:color w:val="000000"/>
          <w:sz w:val="28"/>
          <w:szCs w:val="28"/>
          <w:lang w:eastAsia="en-US"/>
        </w:rPr>
        <w:t xml:space="preserve"> администрация Дьяченковского сельского поселения Богучарского муниципального района Воронежской области</w:t>
      </w:r>
      <w:r>
        <w:rPr>
          <w:rFonts w:ascii="Times New Roman" w:hAnsi="Times New Roman" w:eastAsia="Calibri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libri"/>
          <w:b/>
          <w:color w:val="000000"/>
          <w:sz w:val="28"/>
          <w:szCs w:val="28"/>
        </w:rPr>
        <w:t>п</w:t>
      </w:r>
      <w:r>
        <w:rPr>
          <w:rFonts w:hint="default" w:ascii="Times New Roman" w:hAnsi="Times New Roman" w:eastAsia="Calibri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/>
          <w:b/>
          <w:color w:val="000000"/>
          <w:sz w:val="28"/>
          <w:szCs w:val="28"/>
        </w:rPr>
        <w:t>о</w:t>
      </w:r>
      <w:r>
        <w:rPr>
          <w:rFonts w:hint="default" w:ascii="Times New Roman" w:hAnsi="Times New Roman" w:eastAsia="Calibri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/>
          <w:b/>
          <w:color w:val="000000"/>
          <w:sz w:val="28"/>
          <w:szCs w:val="28"/>
        </w:rPr>
        <w:t>с</w:t>
      </w:r>
      <w:r>
        <w:rPr>
          <w:rFonts w:hint="default" w:ascii="Times New Roman" w:hAnsi="Times New Roman" w:eastAsia="Calibri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/>
          <w:b/>
          <w:color w:val="000000"/>
          <w:sz w:val="28"/>
          <w:szCs w:val="28"/>
        </w:rPr>
        <w:t>т</w:t>
      </w:r>
      <w:r>
        <w:rPr>
          <w:rFonts w:hint="default" w:ascii="Times New Roman" w:hAnsi="Times New Roman" w:eastAsia="Calibri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/>
          <w:b/>
          <w:color w:val="000000"/>
          <w:sz w:val="28"/>
          <w:szCs w:val="28"/>
        </w:rPr>
        <w:t>а</w:t>
      </w:r>
      <w:r>
        <w:rPr>
          <w:rFonts w:hint="default" w:ascii="Times New Roman" w:hAnsi="Times New Roman" w:eastAsia="Calibri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/>
          <w:b/>
          <w:color w:val="000000"/>
          <w:sz w:val="28"/>
          <w:szCs w:val="28"/>
        </w:rPr>
        <w:t>н</w:t>
      </w:r>
      <w:r>
        <w:rPr>
          <w:rFonts w:hint="default" w:ascii="Times New Roman" w:hAnsi="Times New Roman" w:eastAsia="Calibri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/>
          <w:b/>
          <w:color w:val="000000"/>
          <w:sz w:val="28"/>
          <w:szCs w:val="28"/>
        </w:rPr>
        <w:t>о</w:t>
      </w:r>
      <w:r>
        <w:rPr>
          <w:rFonts w:hint="default" w:ascii="Times New Roman" w:hAnsi="Times New Roman" w:eastAsia="Calibri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/>
          <w:b/>
          <w:color w:val="000000"/>
          <w:sz w:val="28"/>
          <w:szCs w:val="28"/>
        </w:rPr>
        <w:t>в</w:t>
      </w:r>
      <w:r>
        <w:rPr>
          <w:rFonts w:hint="default" w:ascii="Times New Roman" w:hAnsi="Times New Roman" w:eastAsia="Calibri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/>
          <w:b/>
          <w:color w:val="000000"/>
          <w:sz w:val="28"/>
          <w:szCs w:val="28"/>
        </w:rPr>
        <w:t>л</w:t>
      </w:r>
      <w:r>
        <w:rPr>
          <w:rFonts w:hint="default" w:ascii="Times New Roman" w:hAnsi="Times New Roman" w:eastAsia="Calibri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/>
          <w:b/>
          <w:color w:val="000000"/>
          <w:sz w:val="28"/>
          <w:szCs w:val="28"/>
        </w:rPr>
        <w:t>я</w:t>
      </w:r>
      <w:r>
        <w:rPr>
          <w:rFonts w:hint="default" w:ascii="Times New Roman" w:hAnsi="Times New Roman" w:eastAsia="Calibri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/>
          <w:b/>
          <w:color w:val="000000"/>
          <w:sz w:val="28"/>
          <w:szCs w:val="28"/>
        </w:rPr>
        <w:t>е</w:t>
      </w:r>
      <w:r>
        <w:rPr>
          <w:rFonts w:hint="default" w:ascii="Times New Roman" w:hAnsi="Times New Roman" w:eastAsia="Calibri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/>
          <w:b/>
          <w:color w:val="000000"/>
          <w:sz w:val="28"/>
          <w:szCs w:val="28"/>
        </w:rPr>
        <w:t>т</w:t>
      </w:r>
      <w:r>
        <w:rPr>
          <w:rFonts w:ascii="Times New Roman" w:hAnsi="Times New Roman" w:eastAsia="Calibri"/>
          <w:color w:val="000000"/>
          <w:sz w:val="28"/>
          <w:szCs w:val="28"/>
        </w:rPr>
        <w:t>:</w:t>
      </w:r>
    </w:p>
    <w:p w14:paraId="6B061B1C">
      <w:pPr>
        <w:adjustRightInd w:val="0"/>
        <w:spacing w:after="0" w:line="240" w:lineRule="auto"/>
        <w:ind w:firstLine="709"/>
        <w:jc w:val="both"/>
        <w:rPr>
          <w:rFonts w:ascii="Times New Roman" w:hAnsi="Times New Roman" w:eastAsia="Calibri"/>
          <w:color w:val="000000"/>
          <w:sz w:val="28"/>
          <w:szCs w:val="28"/>
        </w:rPr>
      </w:pPr>
      <w:r>
        <w:rPr>
          <w:rFonts w:ascii="Times New Roman" w:hAnsi="Times New Roman" w:eastAsia="Calibri"/>
          <w:color w:val="000000"/>
          <w:sz w:val="28"/>
          <w:szCs w:val="28"/>
        </w:rPr>
        <w:t>1. Внести изменения в состав межведомственной комиссии по рассмотрению вопросов о пригодности (непригодности) жилого помещения для проживания и признания многоквартирного дома аварийным и подлежащим сносу или реконструкции согласно приложению 1 к данному постановлению.</w:t>
      </w:r>
    </w:p>
    <w:p w14:paraId="50EB5314">
      <w:pPr>
        <w:adjustRightInd w:val="0"/>
        <w:spacing w:after="0" w:line="240" w:lineRule="auto"/>
        <w:ind w:firstLine="709"/>
        <w:jc w:val="both"/>
        <w:rPr>
          <w:rFonts w:ascii="Times New Roman" w:hAnsi="Times New Roman" w:eastAsia="Calibri"/>
          <w:color w:val="000000"/>
          <w:sz w:val="28"/>
          <w:szCs w:val="28"/>
        </w:rPr>
      </w:pPr>
      <w:r>
        <w:rPr>
          <w:rFonts w:ascii="Times New Roman" w:hAnsi="Times New Roman" w:eastAsia="Calibri"/>
          <w:color w:val="000000"/>
          <w:sz w:val="28"/>
          <w:szCs w:val="28"/>
        </w:rPr>
        <w:t>2. Контроль за исполнением настоящего постановления оставляю за собой.</w:t>
      </w:r>
    </w:p>
    <w:p w14:paraId="24428940">
      <w:pPr>
        <w:adjustRightInd w:val="0"/>
        <w:spacing w:after="0" w:line="240" w:lineRule="auto"/>
        <w:ind w:firstLine="709"/>
        <w:jc w:val="both"/>
        <w:rPr>
          <w:rFonts w:ascii="Times New Roman" w:hAnsi="Times New Roman" w:eastAsia="Calibri"/>
          <w:color w:val="000000"/>
          <w:sz w:val="28"/>
          <w:szCs w:val="28"/>
        </w:rPr>
      </w:pPr>
    </w:p>
    <w:p w14:paraId="61C0A942">
      <w:pPr>
        <w:adjustRightInd w:val="0"/>
        <w:spacing w:after="0" w:line="240" w:lineRule="auto"/>
        <w:ind w:firstLine="709"/>
        <w:jc w:val="both"/>
        <w:rPr>
          <w:rFonts w:ascii="Times New Roman" w:hAnsi="Times New Roman" w:eastAsia="Calibri"/>
          <w:color w:val="000000"/>
          <w:sz w:val="28"/>
          <w:szCs w:val="28"/>
        </w:rPr>
      </w:pPr>
    </w:p>
    <w:p w14:paraId="0C8A4DE1">
      <w:pPr>
        <w:adjustRightInd w:val="0"/>
        <w:spacing w:after="0" w:line="240" w:lineRule="auto"/>
        <w:ind w:firstLine="709"/>
        <w:jc w:val="both"/>
        <w:rPr>
          <w:rFonts w:ascii="Times New Roman" w:hAnsi="Times New Roman" w:eastAsia="Calibri"/>
          <w:color w:val="000000"/>
          <w:sz w:val="28"/>
          <w:szCs w:val="28"/>
        </w:rPr>
      </w:pPr>
    </w:p>
    <w:p w14:paraId="571F7BDE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Дьяченковского </w:t>
      </w:r>
    </w:p>
    <w:p w14:paraId="11DF270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В.И.Сыкалов </w:t>
      </w:r>
    </w:p>
    <w:p w14:paraId="55D630C6">
      <w:pPr>
        <w:pStyle w:val="10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14:paraId="1E3D62CC">
      <w:pPr>
        <w:pStyle w:val="10"/>
        <w:tabs>
          <w:tab w:val="left" w:pos="900"/>
        </w:tabs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14:paraId="157B2E58">
      <w:pPr>
        <w:pStyle w:val="10"/>
        <w:tabs>
          <w:tab w:val="left" w:pos="900"/>
        </w:tabs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14:paraId="19B8649C">
      <w:pPr>
        <w:pStyle w:val="10"/>
        <w:tabs>
          <w:tab w:val="left" w:pos="900"/>
        </w:tabs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«04» марта 2025 г. №11</w:t>
      </w:r>
    </w:p>
    <w:p w14:paraId="7C47FAFC">
      <w:pPr>
        <w:pStyle w:val="10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11AD542">
      <w:pPr>
        <w:adjustRightInd w:val="0"/>
        <w:spacing w:after="0" w:line="240" w:lineRule="auto"/>
        <w:jc w:val="center"/>
        <w:rPr>
          <w:rFonts w:ascii="Times New Roman" w:hAnsi="Times New Roman" w:eastAsia="Calibri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Calibri"/>
          <w:b/>
          <w:bCs/>
          <w:color w:val="000000"/>
          <w:sz w:val="24"/>
          <w:szCs w:val="24"/>
        </w:rPr>
        <w:t>Состав</w:t>
      </w:r>
    </w:p>
    <w:p w14:paraId="1A8A7F15">
      <w:pPr>
        <w:adjustRightInd w:val="0"/>
        <w:spacing w:after="0" w:line="240" w:lineRule="auto"/>
        <w:jc w:val="center"/>
        <w:rPr>
          <w:rFonts w:ascii="Times New Roman" w:hAnsi="Times New Roman" w:eastAsia="Calibri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Calibri"/>
          <w:b/>
          <w:bCs/>
          <w:color w:val="000000"/>
          <w:sz w:val="24"/>
          <w:szCs w:val="24"/>
        </w:rPr>
        <w:t>межведомственной комиссии по рассмотрению вопросов о пригодности (непригодности) жилого помещения для проживания и признании</w:t>
      </w:r>
    </w:p>
    <w:p w14:paraId="05F7C049">
      <w:pPr>
        <w:adjustRightInd w:val="0"/>
        <w:spacing w:after="0" w:line="240" w:lineRule="auto"/>
        <w:jc w:val="center"/>
        <w:rPr>
          <w:rFonts w:ascii="Times New Roman" w:hAnsi="Times New Roman" w:eastAsia="Calibri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Calibri"/>
          <w:b/>
          <w:bCs/>
          <w:color w:val="000000"/>
          <w:sz w:val="24"/>
          <w:szCs w:val="24"/>
        </w:rPr>
        <w:t>многоквартирного дома аварийным и подлежащим</w:t>
      </w:r>
    </w:p>
    <w:p w14:paraId="207F582A">
      <w:pPr>
        <w:adjustRightInd w:val="0"/>
        <w:spacing w:after="0" w:line="240" w:lineRule="auto"/>
        <w:jc w:val="center"/>
        <w:rPr>
          <w:rFonts w:ascii="Times New Roman" w:hAnsi="Times New Roman" w:eastAsia="Calibri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Calibri"/>
          <w:b/>
          <w:bCs/>
          <w:color w:val="000000"/>
          <w:sz w:val="24"/>
          <w:szCs w:val="24"/>
        </w:rPr>
        <w:t>сносу или реконструкции</w:t>
      </w:r>
    </w:p>
    <w:p w14:paraId="5F79AC2A">
      <w:pPr>
        <w:adjustRightInd w:val="0"/>
        <w:spacing w:after="0" w:line="240" w:lineRule="auto"/>
        <w:jc w:val="center"/>
        <w:rPr>
          <w:rFonts w:ascii="Times New Roman" w:hAnsi="Times New Roman" w:eastAsia="Calibri"/>
          <w:bCs/>
          <w:color w:val="000000"/>
          <w:sz w:val="24"/>
          <w:szCs w:val="24"/>
        </w:rPr>
      </w:pPr>
    </w:p>
    <w:p w14:paraId="1298B7AC">
      <w:pPr>
        <w:adjustRightInd w:val="0"/>
        <w:spacing w:after="0" w:line="240" w:lineRule="auto"/>
        <w:jc w:val="center"/>
        <w:rPr>
          <w:rFonts w:ascii="Times New Roman" w:hAnsi="Times New Roman" w:eastAsia="Calibri"/>
          <w:bCs/>
          <w:color w:val="000000"/>
          <w:sz w:val="24"/>
          <w:szCs w:val="24"/>
        </w:rPr>
      </w:pPr>
    </w:p>
    <w:tbl>
      <w:tblPr>
        <w:tblStyle w:val="3"/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27"/>
        <w:gridCol w:w="27"/>
        <w:gridCol w:w="6447"/>
        <w:gridCol w:w="402"/>
      </w:tblGrid>
      <w:tr w14:paraId="2B5D2B8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402" w:type="dxa"/>
        </w:trPr>
        <w:tc>
          <w:tcPr>
            <w:tcW w:w="2154" w:type="dxa"/>
            <w:gridSpan w:val="2"/>
          </w:tcPr>
          <w:p w14:paraId="6B9BE900"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Сыкалов Виктор Иванович</w:t>
            </w:r>
          </w:p>
        </w:tc>
        <w:tc>
          <w:tcPr>
            <w:tcW w:w="6447" w:type="dxa"/>
          </w:tcPr>
          <w:p w14:paraId="283F88F8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глава </w:t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Дьяченковского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председатель комиссии</w:t>
            </w:r>
          </w:p>
        </w:tc>
      </w:tr>
      <w:tr w14:paraId="142BA85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402" w:type="dxa"/>
        </w:trPr>
        <w:tc>
          <w:tcPr>
            <w:tcW w:w="2154" w:type="dxa"/>
            <w:gridSpan w:val="2"/>
          </w:tcPr>
          <w:p w14:paraId="602B83D1"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Костенко Иван Викторович</w:t>
            </w:r>
          </w:p>
        </w:tc>
        <w:tc>
          <w:tcPr>
            <w:tcW w:w="6447" w:type="dxa"/>
          </w:tcPr>
          <w:p w14:paraId="283AEC20"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 xml:space="preserve"> - заместитель председателя Совета народных депутатов Дьяченковского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, заместитель председателя комиссии</w:t>
            </w:r>
          </w:p>
        </w:tc>
      </w:tr>
      <w:tr w14:paraId="1A91797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402" w:type="dxa"/>
        </w:trPr>
        <w:tc>
          <w:tcPr>
            <w:tcW w:w="2154" w:type="dxa"/>
            <w:gridSpan w:val="2"/>
          </w:tcPr>
          <w:p w14:paraId="46EDF569"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Беспалова Ольга Николаевна</w:t>
            </w:r>
          </w:p>
        </w:tc>
        <w:tc>
          <w:tcPr>
            <w:tcW w:w="6447" w:type="dxa"/>
          </w:tcPr>
          <w:p w14:paraId="2224BBBD"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 xml:space="preserve"> - ведущий специалист администрации Дьяченковского сельского поселения, секретарь комиссии</w:t>
            </w:r>
          </w:p>
        </w:tc>
      </w:tr>
      <w:tr w14:paraId="691362C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402" w:type="dxa"/>
        </w:trPr>
        <w:tc>
          <w:tcPr>
            <w:tcW w:w="8601" w:type="dxa"/>
            <w:gridSpan w:val="3"/>
          </w:tcPr>
          <w:p w14:paraId="1FFC4DFF"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Члены комиссии:</w:t>
            </w:r>
          </w:p>
        </w:tc>
      </w:tr>
      <w:tr w14:paraId="346DFAD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89" w:hRule="atLeast"/>
        </w:trPr>
        <w:tc>
          <w:tcPr>
            <w:tcW w:w="2127" w:type="dxa"/>
          </w:tcPr>
          <w:p w14:paraId="03B68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Артемьева Наталья Александровна</w:t>
            </w:r>
          </w:p>
        </w:tc>
        <w:tc>
          <w:tcPr>
            <w:tcW w:w="6876" w:type="dxa"/>
            <w:gridSpan w:val="3"/>
          </w:tcPr>
          <w:p w14:paraId="04AF6724">
            <w:pPr>
              <w:ind w:lef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эксперт в области архитектуры МКУ «ФЦ» (по согласованию);</w:t>
            </w:r>
          </w:p>
        </w:tc>
      </w:tr>
      <w:tr w14:paraId="40DF8E4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402" w:type="dxa"/>
          <w:trHeight w:val="1015" w:hRule="atLeast"/>
        </w:trPr>
        <w:tc>
          <w:tcPr>
            <w:tcW w:w="2154" w:type="dxa"/>
            <w:gridSpan w:val="2"/>
          </w:tcPr>
          <w:p w14:paraId="3DD3BB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Кравцов Сергей Николаевич</w:t>
            </w:r>
          </w:p>
        </w:tc>
        <w:tc>
          <w:tcPr>
            <w:tcW w:w="6447" w:type="dxa"/>
          </w:tcPr>
          <w:p w14:paraId="4A3219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главный специалист по охране окружающей среды администрации Богучарского муниципального района Воронежской области (по согласованию);</w:t>
            </w:r>
          </w:p>
        </w:tc>
      </w:tr>
      <w:tr w14:paraId="166DD07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402" w:type="dxa"/>
        </w:trPr>
        <w:tc>
          <w:tcPr>
            <w:tcW w:w="2154" w:type="dxa"/>
            <w:gridSpan w:val="2"/>
          </w:tcPr>
          <w:p w14:paraId="36E6C46F"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Кошелева Виктория Владимировна</w:t>
            </w:r>
          </w:p>
        </w:tc>
        <w:tc>
          <w:tcPr>
            <w:tcW w:w="6447" w:type="dxa"/>
          </w:tcPr>
          <w:p w14:paraId="5EBB44E8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старший инспектор администрации Дьяченковского сельского поселения, муниципальный жилищный инспектор муниципального жилищного контроля на территории Дьяченковского сельского поселения. </w:t>
            </w:r>
          </w:p>
        </w:tc>
      </w:tr>
    </w:tbl>
    <w:p w14:paraId="398E65AA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14:paraId="5F08D033">
      <w:pPr>
        <w:rPr>
          <w:sz w:val="24"/>
          <w:szCs w:val="24"/>
        </w:rPr>
      </w:pPr>
    </w:p>
    <w:sectPr>
      <w:pgSz w:w="11906" w:h="16838"/>
      <w:pgMar w:top="567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60"/>
    <w:rsid w:val="000014D0"/>
    <w:rsid w:val="001979DA"/>
    <w:rsid w:val="001C2511"/>
    <w:rsid w:val="001F686D"/>
    <w:rsid w:val="002D1400"/>
    <w:rsid w:val="003B743C"/>
    <w:rsid w:val="004C15E4"/>
    <w:rsid w:val="004C2422"/>
    <w:rsid w:val="0053043D"/>
    <w:rsid w:val="007A7129"/>
    <w:rsid w:val="007F5F95"/>
    <w:rsid w:val="0085672D"/>
    <w:rsid w:val="008D7F7C"/>
    <w:rsid w:val="00901445"/>
    <w:rsid w:val="009441ED"/>
    <w:rsid w:val="009574F7"/>
    <w:rsid w:val="00A472C1"/>
    <w:rsid w:val="00AA2ABC"/>
    <w:rsid w:val="00AB5A2D"/>
    <w:rsid w:val="00B67460"/>
    <w:rsid w:val="00BF508C"/>
    <w:rsid w:val="00C37D94"/>
    <w:rsid w:val="00C76EEA"/>
    <w:rsid w:val="00CA3CDB"/>
    <w:rsid w:val="00CA6AEB"/>
    <w:rsid w:val="00CD3227"/>
    <w:rsid w:val="00DA5C1D"/>
    <w:rsid w:val="00EA66BA"/>
    <w:rsid w:val="00F1164E"/>
    <w:rsid w:val="00F727AE"/>
    <w:rsid w:val="1076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customStyle="1" w:styleId="5">
    <w:name w:val="Style1"/>
    <w:basedOn w:val="1"/>
    <w:qFormat/>
    <w:uiPriority w:val="99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cs="Calibri"/>
      <w:sz w:val="24"/>
      <w:szCs w:val="24"/>
    </w:rPr>
  </w:style>
  <w:style w:type="paragraph" w:customStyle="1" w:styleId="6">
    <w:name w:val="Style4"/>
    <w:basedOn w:val="1"/>
    <w:qFormat/>
    <w:uiPriority w:val="99"/>
    <w:pPr>
      <w:widowControl w:val="0"/>
      <w:autoSpaceDE w:val="0"/>
      <w:autoSpaceDN w:val="0"/>
      <w:adjustRightInd w:val="0"/>
      <w:spacing w:after="0" w:line="322" w:lineRule="exact"/>
    </w:pPr>
    <w:rPr>
      <w:rFonts w:cs="Calibri"/>
      <w:sz w:val="24"/>
      <w:szCs w:val="24"/>
    </w:rPr>
  </w:style>
  <w:style w:type="character" w:customStyle="1" w:styleId="7">
    <w:name w:val="Font Style11"/>
    <w:uiPriority w:val="99"/>
    <w:rPr>
      <w:rFonts w:ascii="Times New Roman" w:hAnsi="Times New Roman" w:cs="Times New Roman"/>
      <w:sz w:val="26"/>
      <w:szCs w:val="26"/>
    </w:rPr>
  </w:style>
  <w:style w:type="character" w:customStyle="1" w:styleId="8">
    <w:name w:val="Заголовок Знак"/>
    <w:basedOn w:val="2"/>
    <w:link w:val="4"/>
    <w:qFormat/>
    <w:uiPriority w:val="0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customStyle="1" w:styleId="9">
    <w:name w:val="Style5"/>
    <w:basedOn w:val="1"/>
    <w:qFormat/>
    <w:uiPriority w:val="99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ConsPlusTitle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character" w:customStyle="1" w:styleId="12">
    <w:name w:val="Font Style18"/>
    <w:qFormat/>
    <w:uiPriority w:val="0"/>
    <w:rPr>
      <w:rFonts w:hint="default" w:ascii="Times New Roman" w:hAnsi="Times New Roman" w:cs="Times New Roman"/>
      <w:b/>
      <w:bCs/>
      <w:sz w:val="26"/>
      <w:szCs w:val="26"/>
    </w:rPr>
  </w:style>
  <w:style w:type="paragraph" w:customStyle="1" w:styleId="13">
    <w:name w:val="Title!Название НПА"/>
    <w:basedOn w:val="1"/>
    <w:qFormat/>
    <w:uiPriority w:val="0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431</Words>
  <Characters>2459</Characters>
  <Lines>20</Lines>
  <Paragraphs>5</Paragraphs>
  <TotalTime>123</TotalTime>
  <ScaleCrop>false</ScaleCrop>
  <LinksUpToDate>false</LinksUpToDate>
  <CharactersWithSpaces>2885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2021-01-14T05:46:00Z</dcterms:created>
  <dc:creator>Pechikova-ES</dc:creator>
  <cp:lastModifiedBy>Дьяченково</cp:lastModifiedBy>
  <cp:lastPrinted>2025-03-10T05:43:25Z</cp:lastPrinted>
  <dcterms:modified xsi:type="dcterms:W3CDTF">2025-03-10T05:44:23Z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17120C658F014C12949A15A96437C650_12</vt:lpwstr>
  </property>
</Properties>
</file>