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47" w:rsidRDefault="00C63F0D" w:rsidP="002F4747">
      <w:pPr>
        <w:pStyle w:val="1"/>
        <w:rPr>
          <w:noProof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220345</wp:posOffset>
            </wp:positionV>
            <wp:extent cx="582295" cy="741045"/>
            <wp:effectExtent l="19050" t="0" r="825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747" w:rsidRPr="00B4122C">
        <w:br/>
      </w:r>
    </w:p>
    <w:p w:rsidR="00C63F0D" w:rsidRDefault="00C63F0D" w:rsidP="00C63F0D"/>
    <w:p w:rsidR="00C63F0D" w:rsidRDefault="00C63F0D" w:rsidP="00C63F0D"/>
    <w:p w:rsidR="00C63F0D" w:rsidRPr="00C63F0D" w:rsidRDefault="00C63F0D" w:rsidP="00C63F0D"/>
    <w:p w:rsidR="00C63F0D" w:rsidRPr="00C63F0D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0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F4747" w:rsidRPr="00C63F0D" w:rsidRDefault="00C63F0D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0D">
        <w:rPr>
          <w:rFonts w:ascii="Times New Roman" w:eastAsia="Times New Roman" w:hAnsi="Times New Roman" w:cs="Times New Roman"/>
          <w:b/>
          <w:sz w:val="28"/>
          <w:szCs w:val="28"/>
        </w:rPr>
        <w:t xml:space="preserve">ДЬЯЧЕНКОВСКОГО </w:t>
      </w:r>
      <w:r w:rsidR="00B334B7" w:rsidRPr="00C63F0D">
        <w:rPr>
          <w:rFonts w:ascii="Times New Roman" w:eastAsia="Times New Roman" w:hAnsi="Times New Roman" w:cs="Times New Roman"/>
          <w:b/>
          <w:sz w:val="28"/>
          <w:szCs w:val="28"/>
        </w:rPr>
        <w:t>СЕЛЬ</w:t>
      </w:r>
      <w:r w:rsidR="006C432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B334B7" w:rsidRPr="00C63F0D">
        <w:rPr>
          <w:rFonts w:ascii="Times New Roman" w:eastAsia="Times New Roman" w:hAnsi="Times New Roman" w:cs="Times New Roman"/>
          <w:b/>
          <w:sz w:val="28"/>
          <w:szCs w:val="28"/>
        </w:rPr>
        <w:t>КОГО ПОСЕЛЕНИЯ</w:t>
      </w:r>
    </w:p>
    <w:p w:rsidR="002F4747" w:rsidRPr="00C63F0D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0D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C63F0D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0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F4747" w:rsidRPr="00C63F0D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0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C63F0D">
        <w:rPr>
          <w:rFonts w:ascii="Times New Roman" w:eastAsia="Calibri" w:hAnsi="Times New Roman" w:cs="Times New Roman"/>
          <w:sz w:val="28"/>
          <w:szCs w:val="28"/>
        </w:rPr>
        <w:t>28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63F0D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E6E6C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F0D">
        <w:rPr>
          <w:rFonts w:ascii="Times New Roman" w:eastAsia="Calibri" w:hAnsi="Times New Roman" w:cs="Times New Roman"/>
          <w:sz w:val="28"/>
          <w:szCs w:val="28"/>
        </w:rPr>
        <w:t>Дьяченково</w:t>
      </w:r>
    </w:p>
    <w:p w:rsidR="002F4747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C63F0D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F0D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F0D" w:rsidRDefault="00B334B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63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47">
        <w:rPr>
          <w:rFonts w:ascii="Times New Roman" w:hAnsi="Times New Roman" w:cs="Times New Roman"/>
          <w:b/>
          <w:sz w:val="28"/>
          <w:szCs w:val="28"/>
        </w:rPr>
        <w:t>Бог</w:t>
      </w:r>
      <w:r w:rsidR="002F4747" w:rsidRPr="002B59E4">
        <w:rPr>
          <w:rFonts w:ascii="Times New Roman" w:hAnsi="Times New Roman" w:cs="Times New Roman"/>
          <w:b/>
          <w:sz w:val="28"/>
          <w:szCs w:val="28"/>
        </w:rPr>
        <w:t xml:space="preserve">учарского 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2B59E4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678CE" w:rsidRDefault="002F4747" w:rsidP="004678CE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4678CE" w:rsidRPr="004678CE" w:rsidRDefault="004678CE" w:rsidP="004678CE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678CE">
        <w:rPr>
          <w:rFonts w:ascii="Times New Roman" w:hAnsi="Times New Roman" w:cs="Times New Roman"/>
          <w:b/>
          <w:sz w:val="28"/>
          <w:szCs w:val="28"/>
        </w:rPr>
        <w:t>(в редакции постановления от 27.09.2023 №55)</w:t>
      </w:r>
    </w:p>
    <w:p w:rsidR="002F4747" w:rsidRDefault="002F4747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</w:t>
      </w:r>
      <w:r w:rsidR="00C63F0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№131 - ФЗ «Об общих принципах организации местного самоуправления в Российской Федерации», от 27.07.2010</w:t>
      </w:r>
      <w:r w:rsidR="00C63F0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№210-ФЗ «Об организации предоставления государственных и муниципальных услуг»</w:t>
      </w:r>
      <w:r w:rsidRPr="00C63F0D">
        <w:rPr>
          <w:rStyle w:val="FontStyle18"/>
          <w:b w:val="0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</w:t>
      </w:r>
      <w:r w:rsidR="00C63F0D">
        <w:rPr>
          <w:rFonts w:ascii="Times New Roman" w:hAnsi="Times New Roman"/>
          <w:sz w:val="28"/>
          <w:szCs w:val="24"/>
        </w:rPr>
        <w:t xml:space="preserve"> г.</w:t>
      </w:r>
      <w:r>
        <w:rPr>
          <w:rFonts w:ascii="Times New Roman" w:hAnsi="Times New Roman"/>
          <w:sz w:val="28"/>
          <w:szCs w:val="24"/>
        </w:rPr>
        <w:t xml:space="preserve"> №509-ФЗ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 xml:space="preserve">равительства Воронежской области от 10.10.2022 </w:t>
      </w:r>
      <w:r w:rsidR="00C63F0D">
        <w:rPr>
          <w:rFonts w:ascii="Times New Roman" w:hAnsi="Times New Roman"/>
          <w:sz w:val="28"/>
          <w:szCs w:val="24"/>
        </w:rPr>
        <w:t xml:space="preserve">г. </w:t>
      </w:r>
      <w:r w:rsidR="00DF05DE">
        <w:rPr>
          <w:rFonts w:ascii="Times New Roman" w:hAnsi="Times New Roman"/>
          <w:sz w:val="28"/>
          <w:szCs w:val="24"/>
        </w:rPr>
        <w:t>№1060-р «Об утверждении перечня социально значимых государственных и муниципальных услуг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Воронежской области, подлежащих переводу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 w:rsidR="00C63F0D">
        <w:rPr>
          <w:rFonts w:ascii="Times New Roman" w:hAnsi="Times New Roman"/>
          <w:sz w:val="28"/>
        </w:rPr>
        <w:t>Дьяченковского</w:t>
      </w:r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 w:rsidR="00C63F0D">
        <w:rPr>
          <w:rFonts w:ascii="Times New Roman" w:hAnsi="Times New Roman"/>
          <w:sz w:val="28"/>
          <w:szCs w:val="24"/>
        </w:rPr>
        <w:t>Дьяченковского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н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C63F0D">
        <w:rPr>
          <w:rFonts w:ascii="Times New Roman" w:hAnsi="Times New Roman" w:cs="Times New Roman"/>
          <w:sz w:val="28"/>
          <w:szCs w:val="28"/>
        </w:rPr>
        <w:t>Дьяченковского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C63F0D">
        <w:rPr>
          <w:rFonts w:ascii="Times New Roman" w:hAnsi="Times New Roman" w:cs="Times New Roman"/>
          <w:color w:val="000000" w:themeColor="text1"/>
          <w:sz w:val="28"/>
          <w:szCs w:val="28"/>
        </w:rPr>
        <w:t>Дьяченковского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C63F0D">
        <w:rPr>
          <w:rFonts w:ascii="Times New Roman" w:hAnsi="Times New Roman" w:cs="Times New Roman"/>
          <w:color w:val="000000" w:themeColor="text1"/>
          <w:sz w:val="28"/>
          <w:szCs w:val="28"/>
        </w:rPr>
        <w:t>08.08.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="00C63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3F0D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C63F0D">
        <w:rPr>
          <w:rFonts w:ascii="Times New Roman" w:hAnsi="Times New Roman" w:cs="Times New Roman"/>
          <w:sz w:val="28"/>
          <w:szCs w:val="28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678CE" w:rsidRDefault="004678CE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27D16" w:rsidRPr="00C63F0D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63F0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63F0D" w:rsidRPr="00C63F0D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  <w:r w:rsidR="00C63F0D" w:rsidRPr="00C63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B7" w:rsidRPr="00C63F0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574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63F0D" w:rsidRPr="00C63F0D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="00C63F0D" w:rsidRPr="00C63F0D">
        <w:rPr>
          <w:rFonts w:ascii="Times New Roman" w:hAnsi="Times New Roman" w:cs="Times New Roman"/>
          <w:b/>
          <w:sz w:val="28"/>
          <w:szCs w:val="28"/>
        </w:rPr>
        <w:t>Сыкалов</w:t>
      </w:r>
      <w:proofErr w:type="spellEnd"/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C63F0D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Дьяченковского </w:t>
      </w:r>
      <w:r w:rsidR="00B17678" w:rsidRPr="00C652DE">
        <w:rPr>
          <w:rFonts w:ascii="Times New Roman" w:hAnsi="Times New Roman" w:cs="Times New Roman"/>
        </w:rPr>
        <w:t>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 w:rsidR="00C63F0D">
        <w:rPr>
          <w:rFonts w:ascii="Times New Roman" w:hAnsi="Times New Roman" w:cs="Times New Roman"/>
        </w:rPr>
        <w:t>28</w:t>
      </w:r>
      <w:r w:rsidRPr="00C652DE">
        <w:rPr>
          <w:rFonts w:ascii="Times New Roman" w:hAnsi="Times New Roman" w:cs="Times New Roman"/>
        </w:rPr>
        <w:t xml:space="preserve">» </w:t>
      </w:r>
      <w:r w:rsidR="00C63F0D">
        <w:rPr>
          <w:rFonts w:ascii="Times New Roman" w:hAnsi="Times New Roman" w:cs="Times New Roman"/>
        </w:rPr>
        <w:t xml:space="preserve">августа </w:t>
      </w:r>
      <w:r w:rsidRPr="00C652DE">
        <w:rPr>
          <w:rFonts w:ascii="Times New Roman" w:hAnsi="Times New Roman" w:cs="Times New Roman"/>
        </w:rPr>
        <w:t>202</w:t>
      </w:r>
      <w:r w:rsidR="00E138EE">
        <w:rPr>
          <w:rFonts w:ascii="Times New Roman" w:hAnsi="Times New Roman" w:cs="Times New Roman"/>
        </w:rPr>
        <w:t>3</w:t>
      </w:r>
      <w:r w:rsidR="00C63F0D">
        <w:rPr>
          <w:rFonts w:ascii="Times New Roman" w:hAnsi="Times New Roman" w:cs="Times New Roman"/>
        </w:rPr>
        <w:t xml:space="preserve"> года  №4</w:t>
      </w:r>
      <w:r w:rsidR="00A244CC">
        <w:rPr>
          <w:rFonts w:ascii="Times New Roman" w:hAnsi="Times New Roman" w:cs="Times New Roman"/>
        </w:rPr>
        <w:t>8</w:t>
      </w:r>
    </w:p>
    <w:p w:rsidR="004678CE" w:rsidRPr="004678CE" w:rsidRDefault="004678CE" w:rsidP="004678CE">
      <w:pPr>
        <w:tabs>
          <w:tab w:val="left" w:pos="0"/>
        </w:tabs>
      </w:pPr>
      <w:r>
        <w:rPr>
          <w:rFonts w:ascii="Times New Roman" w:hAnsi="Times New Roman" w:cs="Times New Roman"/>
        </w:rPr>
        <w:t xml:space="preserve">                                                                           (в редакции постановления </w:t>
      </w:r>
      <w:r w:rsidRPr="004678CE">
        <w:rPr>
          <w:rFonts w:ascii="Times New Roman" w:hAnsi="Times New Roman" w:cs="Times New Roman"/>
        </w:rPr>
        <w:t>от 27</w:t>
      </w:r>
      <w:r>
        <w:rPr>
          <w:rFonts w:ascii="Times New Roman" w:hAnsi="Times New Roman" w:cs="Times New Roman"/>
        </w:rPr>
        <w:t>.09.</w:t>
      </w:r>
      <w:r w:rsidRPr="004678CE">
        <w:rPr>
          <w:rFonts w:ascii="Times New Roman" w:hAnsi="Times New Roman" w:cs="Times New Roman"/>
        </w:rPr>
        <w:t>2023 №55</w:t>
      </w:r>
      <w:r>
        <w:rPr>
          <w:rFonts w:ascii="Times New Roman" w:hAnsi="Times New Roman" w:cs="Times New Roman"/>
        </w:rPr>
        <w:t>)</w:t>
      </w:r>
    </w:p>
    <w:p w:rsidR="004678CE" w:rsidRDefault="004678CE" w:rsidP="004678CE">
      <w:pPr>
        <w:tabs>
          <w:tab w:val="left" w:pos="0"/>
        </w:tabs>
        <w:rPr>
          <w:rFonts w:ascii="Times New Roman" w:hAnsi="Times New Roman" w:cs="Times New Roman"/>
        </w:rPr>
      </w:pPr>
    </w:p>
    <w:p w:rsidR="004678CE" w:rsidRPr="00C652DE" w:rsidRDefault="004678CE" w:rsidP="004678CE">
      <w:pPr>
        <w:tabs>
          <w:tab w:val="left" w:pos="0"/>
        </w:tabs>
        <w:rPr>
          <w:rFonts w:ascii="Times New Roman" w:hAnsi="Times New Roman" w:cs="Times New Roman"/>
        </w:rPr>
      </w:pPr>
    </w:p>
    <w:p w:rsidR="004678CE" w:rsidRDefault="004678CE" w:rsidP="004678C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4678CE" w:rsidRDefault="004678CE" w:rsidP="004678CE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678CE" w:rsidRDefault="004678CE" w:rsidP="004678CE">
      <w:pPr>
        <w:suppressAutoHyphens/>
        <w:adjustRightInd w:val="0"/>
        <w:ind w:firstLine="709"/>
        <w:rPr>
          <w:rFonts w:ascii="Arial" w:eastAsia="Times New Roman" w:hAnsi="Arial" w:cs="Arial"/>
        </w:rPr>
      </w:pPr>
      <w:bookmarkStart w:id="0" w:name="_GoBack"/>
      <w:bookmarkEnd w:id="0"/>
    </w:p>
    <w:p w:rsidR="004678CE" w:rsidRPr="00DF05DE" w:rsidRDefault="004678CE" w:rsidP="00467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8CE" w:rsidRDefault="004678CE" w:rsidP="00467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8CE" w:rsidRDefault="004678CE" w:rsidP="00467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CE" w:rsidRPr="00DF05DE" w:rsidRDefault="004678CE" w:rsidP="00467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8CE" w:rsidRPr="00DF05DE" w:rsidRDefault="004678CE" w:rsidP="004678C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8CE" w:rsidRPr="00DF05DE" w:rsidRDefault="004678CE" w:rsidP="004678C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678CE" w:rsidRPr="00DF05DE" w:rsidRDefault="004678CE" w:rsidP="004678C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678CE" w:rsidRPr="00BB4AA8" w:rsidRDefault="004678CE" w:rsidP="00467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Style w:val="11pt0pt"/>
          <w:rFonts w:eastAsiaTheme="minorHAnsi"/>
          <w:sz w:val="28"/>
          <w:szCs w:val="28"/>
        </w:rPr>
        <w:t>муниципального</w:t>
      </w:r>
      <w:proofErr w:type="gramEnd"/>
      <w:r>
        <w:rPr>
          <w:rStyle w:val="11pt0pt"/>
          <w:rFonts w:eastAsiaTheme="minorHAnsi"/>
          <w:sz w:val="28"/>
          <w:szCs w:val="28"/>
        </w:rPr>
        <w:t xml:space="preserve">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678CE" w:rsidRDefault="004678CE" w:rsidP="004678C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Style w:val="11pt0pt"/>
          <w:rFonts w:eastAsiaTheme="minorHAnsi"/>
          <w:sz w:val="28"/>
          <w:szCs w:val="28"/>
        </w:rPr>
        <w:t>муниципального</w:t>
      </w:r>
      <w:proofErr w:type="gramEnd"/>
      <w:r>
        <w:rPr>
          <w:rStyle w:val="11pt0pt"/>
          <w:rFonts w:eastAsiaTheme="minorHAnsi"/>
          <w:sz w:val="28"/>
          <w:szCs w:val="28"/>
        </w:rPr>
        <w:t xml:space="preserve">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678CE" w:rsidRDefault="004678CE" w:rsidP="004678CE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4678CE" w:rsidRDefault="004678CE" w:rsidP="004678C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4678CE" w:rsidRPr="00DF05DE" w:rsidRDefault="004678CE" w:rsidP="004678CE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Дьяченковского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4678CE" w:rsidRDefault="004678CE" w:rsidP="004678CE">
      <w:pPr>
        <w:suppressAutoHyphens/>
        <w:adjustRightInd w:val="0"/>
        <w:ind w:firstLine="709"/>
        <w:jc w:val="both"/>
      </w:pPr>
    </w:p>
    <w:p w:rsidR="00942243" w:rsidRDefault="00942243" w:rsidP="004678CE">
      <w:pPr>
        <w:tabs>
          <w:tab w:val="left" w:pos="0"/>
        </w:tabs>
        <w:jc w:val="center"/>
      </w:pPr>
    </w:p>
    <w:sectPr w:rsidR="00942243" w:rsidSect="004678C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47"/>
    <w:rsid w:val="000115B5"/>
    <w:rsid w:val="00100AEB"/>
    <w:rsid w:val="00107D8B"/>
    <w:rsid w:val="00160A99"/>
    <w:rsid w:val="0029237D"/>
    <w:rsid w:val="002F4747"/>
    <w:rsid w:val="003159E4"/>
    <w:rsid w:val="00321899"/>
    <w:rsid w:val="00330778"/>
    <w:rsid w:val="003366C6"/>
    <w:rsid w:val="0036014C"/>
    <w:rsid w:val="003E7BBA"/>
    <w:rsid w:val="003F2A1B"/>
    <w:rsid w:val="00427D16"/>
    <w:rsid w:val="004678CE"/>
    <w:rsid w:val="004928A3"/>
    <w:rsid w:val="004E5E3F"/>
    <w:rsid w:val="00544023"/>
    <w:rsid w:val="0057313D"/>
    <w:rsid w:val="005C43DE"/>
    <w:rsid w:val="005D5497"/>
    <w:rsid w:val="005F6755"/>
    <w:rsid w:val="006954CC"/>
    <w:rsid w:val="006C4320"/>
    <w:rsid w:val="0077574E"/>
    <w:rsid w:val="00837E7E"/>
    <w:rsid w:val="008F262E"/>
    <w:rsid w:val="00942243"/>
    <w:rsid w:val="009C6CB1"/>
    <w:rsid w:val="00A15D7A"/>
    <w:rsid w:val="00A244CC"/>
    <w:rsid w:val="00B17678"/>
    <w:rsid w:val="00B334B7"/>
    <w:rsid w:val="00BB4AA8"/>
    <w:rsid w:val="00C07CB7"/>
    <w:rsid w:val="00C455CE"/>
    <w:rsid w:val="00C63F0D"/>
    <w:rsid w:val="00C652DE"/>
    <w:rsid w:val="00CE7DB0"/>
    <w:rsid w:val="00D222C5"/>
    <w:rsid w:val="00D5573D"/>
    <w:rsid w:val="00D807AF"/>
    <w:rsid w:val="00DD5314"/>
    <w:rsid w:val="00DE6E6C"/>
    <w:rsid w:val="00DF05DE"/>
    <w:rsid w:val="00E04DB2"/>
    <w:rsid w:val="00E12640"/>
    <w:rsid w:val="00E138EE"/>
    <w:rsid w:val="00E568FC"/>
    <w:rsid w:val="00E872A8"/>
    <w:rsid w:val="00F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AABF-12E1-488F-B9ED-2534E76E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Дьяченково</cp:lastModifiedBy>
  <cp:revision>23</cp:revision>
  <cp:lastPrinted>2023-08-28T07:52:00Z</cp:lastPrinted>
  <dcterms:created xsi:type="dcterms:W3CDTF">2022-06-21T06:30:00Z</dcterms:created>
  <dcterms:modified xsi:type="dcterms:W3CDTF">2024-11-26T08:01:00Z</dcterms:modified>
</cp:coreProperties>
</file>