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D0" w:rsidRPr="005F7C01" w:rsidRDefault="006643D0" w:rsidP="006643D0">
      <w:pPr>
        <w:pStyle w:val="af2"/>
        <w:spacing w:line="283" w:lineRule="exact"/>
        <w:rPr>
          <w:b/>
          <w:szCs w:val="28"/>
        </w:rPr>
      </w:pPr>
    </w:p>
    <w:p w:rsidR="006643D0" w:rsidRDefault="006643D0" w:rsidP="006643D0">
      <w:pPr>
        <w:pStyle w:val="1"/>
        <w:spacing w:before="0"/>
        <w:rPr>
          <w:rFonts w:ascii="Times New Roman" w:hAnsi="Times New Roman"/>
        </w:rPr>
      </w:pPr>
    </w:p>
    <w:p w:rsidR="006643D0" w:rsidRDefault="006643D0" w:rsidP="006643D0">
      <w:pPr>
        <w:pStyle w:val="1"/>
        <w:spacing w:before="0"/>
        <w:rPr>
          <w:rFonts w:ascii="Times New Roman" w:hAnsi="Times New Roman"/>
        </w:rPr>
      </w:pPr>
    </w:p>
    <w:p w:rsidR="00EB3196" w:rsidRPr="00EB3196" w:rsidRDefault="00EB3196" w:rsidP="00EB3196">
      <w:pPr>
        <w:widowControl/>
        <w:autoSpaceDE/>
        <w:autoSpaceDN/>
        <w:adjustRightInd/>
        <w:jc w:val="center"/>
        <w:rPr>
          <w:sz w:val="24"/>
          <w:szCs w:val="24"/>
        </w:rPr>
      </w:pPr>
      <w:r w:rsidRPr="00EB3196">
        <w:rPr>
          <w:noProof/>
          <w:sz w:val="24"/>
          <w:szCs w:val="24"/>
        </w:rPr>
        <w:drawing>
          <wp:inline distT="0" distB="0" distL="0" distR="0">
            <wp:extent cx="587375" cy="741045"/>
            <wp:effectExtent l="0" t="0" r="3175" b="1905"/>
            <wp:docPr id="2" name="Рисунок 2" descr="C:\Users\9C47~1\AppData\Local\Temp\ksohtml1163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75" cy="741045"/>
                    </a:xfrm>
                    <a:prstGeom prst="rect">
                      <a:avLst/>
                    </a:prstGeom>
                    <a:noFill/>
                    <a:ln>
                      <a:noFill/>
                    </a:ln>
                  </pic:spPr>
                </pic:pic>
              </a:graphicData>
            </a:graphic>
          </wp:inline>
        </w:drawing>
      </w:r>
    </w:p>
    <w:p w:rsidR="006643D0" w:rsidRPr="002934A8" w:rsidRDefault="00EB3196" w:rsidP="006643D0">
      <w:pPr>
        <w:pStyle w:val="1"/>
        <w:spacing w:before="0"/>
        <w:jc w:val="center"/>
        <w:rPr>
          <w:rFonts w:ascii="Times New Roman" w:hAnsi="Times New Roman"/>
          <w:b w:val="0"/>
          <w:color w:val="auto"/>
        </w:rPr>
      </w:pPr>
      <w:r>
        <w:rPr>
          <w:rFonts w:ascii="Times New Roman" w:hAnsi="Times New Roman"/>
          <w:color w:val="auto"/>
        </w:rPr>
        <w:t>А</w:t>
      </w:r>
      <w:r w:rsidR="006643D0" w:rsidRPr="002934A8">
        <w:rPr>
          <w:rFonts w:ascii="Times New Roman" w:hAnsi="Times New Roman"/>
          <w:color w:val="auto"/>
        </w:rPr>
        <w:t>ДМИНИСТРАЦИЯ</w:t>
      </w:r>
    </w:p>
    <w:p w:rsidR="006643D0" w:rsidRPr="002934A8" w:rsidRDefault="00EB3196" w:rsidP="006643D0">
      <w:pPr>
        <w:pStyle w:val="1"/>
        <w:spacing w:before="0"/>
        <w:jc w:val="center"/>
        <w:rPr>
          <w:rFonts w:ascii="Times New Roman" w:hAnsi="Times New Roman"/>
          <w:b w:val="0"/>
          <w:color w:val="auto"/>
        </w:rPr>
      </w:pPr>
      <w:r>
        <w:rPr>
          <w:rFonts w:ascii="Times New Roman" w:hAnsi="Times New Roman"/>
          <w:color w:val="auto"/>
        </w:rPr>
        <w:t>ДЬЯЧЕНКОВСКОГО</w:t>
      </w:r>
      <w:r w:rsidR="006643D0" w:rsidRPr="002934A8">
        <w:rPr>
          <w:rFonts w:ascii="Times New Roman" w:hAnsi="Times New Roman"/>
          <w:color w:val="auto"/>
        </w:rPr>
        <w:t xml:space="preserve"> СЕЛЬСКОГО ПОСЕЛЕНИЯ</w:t>
      </w:r>
    </w:p>
    <w:p w:rsidR="006643D0" w:rsidRPr="002934A8" w:rsidRDefault="006643D0" w:rsidP="006643D0">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6643D0" w:rsidRPr="002934A8" w:rsidRDefault="006643D0" w:rsidP="006643D0">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6643D0" w:rsidRPr="00B5556E" w:rsidRDefault="006643D0" w:rsidP="006643D0">
      <w:pPr>
        <w:jc w:val="center"/>
        <w:rPr>
          <w:b/>
          <w:sz w:val="28"/>
          <w:szCs w:val="28"/>
        </w:rPr>
      </w:pPr>
      <w:r w:rsidRPr="00B5556E">
        <w:rPr>
          <w:b/>
          <w:sz w:val="28"/>
          <w:szCs w:val="28"/>
        </w:rPr>
        <w:t>ПОСТАНОВЛЕНИЕ</w:t>
      </w:r>
    </w:p>
    <w:p w:rsidR="006643D0" w:rsidRPr="00B5556E" w:rsidRDefault="006643D0" w:rsidP="006643D0">
      <w:pPr>
        <w:pStyle w:val="51"/>
        <w:shd w:val="clear" w:color="auto" w:fill="auto"/>
        <w:tabs>
          <w:tab w:val="left" w:pos="2247"/>
        </w:tabs>
        <w:spacing w:after="0" w:line="240" w:lineRule="auto"/>
        <w:ind w:left="20"/>
        <w:rPr>
          <w:sz w:val="28"/>
          <w:szCs w:val="28"/>
        </w:rPr>
      </w:pPr>
    </w:p>
    <w:p w:rsidR="006643D0" w:rsidRPr="00B5556E" w:rsidRDefault="006643D0" w:rsidP="006643D0">
      <w:pPr>
        <w:pStyle w:val="51"/>
        <w:shd w:val="clear" w:color="auto" w:fill="auto"/>
        <w:tabs>
          <w:tab w:val="left" w:pos="2247"/>
        </w:tabs>
        <w:spacing w:after="0" w:line="240" w:lineRule="auto"/>
        <w:ind w:left="20"/>
        <w:rPr>
          <w:sz w:val="28"/>
          <w:szCs w:val="28"/>
        </w:rPr>
      </w:pPr>
      <w:r w:rsidRPr="00B5556E">
        <w:rPr>
          <w:sz w:val="28"/>
          <w:szCs w:val="28"/>
        </w:rPr>
        <w:t>от «1</w:t>
      </w:r>
      <w:r w:rsidR="005E6853">
        <w:rPr>
          <w:sz w:val="28"/>
          <w:szCs w:val="28"/>
        </w:rPr>
        <w:t>4</w:t>
      </w:r>
      <w:r w:rsidRPr="00B5556E">
        <w:rPr>
          <w:sz w:val="28"/>
          <w:szCs w:val="28"/>
        </w:rPr>
        <w:t>» ноября 2024</w:t>
      </w:r>
      <w:r w:rsidR="003C0A2D">
        <w:rPr>
          <w:sz w:val="28"/>
          <w:szCs w:val="28"/>
        </w:rPr>
        <w:t xml:space="preserve"> </w:t>
      </w:r>
      <w:r w:rsidRPr="00B5556E">
        <w:rPr>
          <w:sz w:val="28"/>
          <w:szCs w:val="28"/>
        </w:rPr>
        <w:t>г. №</w:t>
      </w:r>
      <w:r w:rsidR="005E6853">
        <w:rPr>
          <w:sz w:val="28"/>
          <w:szCs w:val="28"/>
        </w:rPr>
        <w:t>63</w:t>
      </w:r>
    </w:p>
    <w:p w:rsidR="006643D0" w:rsidRPr="00B5556E" w:rsidRDefault="00EB3196" w:rsidP="006643D0">
      <w:pPr>
        <w:pStyle w:val="51"/>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866641" w:rsidRPr="001C5CB2" w:rsidRDefault="00866641" w:rsidP="00A37B98">
      <w:pPr>
        <w:pStyle w:val="a3"/>
        <w:tabs>
          <w:tab w:val="left" w:pos="7809"/>
        </w:tabs>
        <w:jc w:val="both"/>
        <w:rPr>
          <w:rFonts w:ascii="Times New Roman" w:hAnsi="Times New Roman"/>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tblGrid>
      <w:tr w:rsidR="003C0A2D" w:rsidTr="003C0A2D">
        <w:trPr>
          <w:trHeight w:val="2532"/>
        </w:trPr>
        <w:tc>
          <w:tcPr>
            <w:tcW w:w="5029" w:type="dxa"/>
          </w:tcPr>
          <w:p w:rsidR="003C0A2D" w:rsidRDefault="003C0A2D" w:rsidP="003C0A2D">
            <w:pPr>
              <w:pStyle w:val="Title"/>
              <w:spacing w:before="0" w:after="0"/>
              <w:ind w:firstLine="0"/>
              <w:jc w:val="both"/>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w:t>
            </w:r>
            <w:proofErr w:type="gramStart"/>
            <w:r w:rsidRPr="00585B69">
              <w:rPr>
                <w:rFonts w:ascii="Times New Roman" w:hAnsi="Times New Roman" w:cs="Times New Roman"/>
                <w:sz w:val="28"/>
                <w:szCs w:val="28"/>
              </w:rPr>
              <w:t>административного</w:t>
            </w:r>
            <w:proofErr w:type="gramEnd"/>
          </w:p>
          <w:p w:rsidR="003C0A2D" w:rsidRDefault="003C0A2D" w:rsidP="003C0A2D">
            <w:pPr>
              <w:pStyle w:val="Title"/>
              <w:spacing w:before="0" w:after="0"/>
              <w:ind w:firstLine="0"/>
              <w:jc w:val="both"/>
              <w:rPr>
                <w:rFonts w:ascii="Times New Roman" w:hAnsi="Times New Roman" w:cs="Times New Roman"/>
                <w:sz w:val="28"/>
                <w:szCs w:val="28"/>
              </w:rPr>
            </w:pPr>
            <w:r w:rsidRPr="00585B69">
              <w:rPr>
                <w:rFonts w:ascii="Times New Roman" w:hAnsi="Times New Roman" w:cs="Times New Roman"/>
                <w:sz w:val="28"/>
                <w:szCs w:val="28"/>
              </w:rPr>
              <w:t xml:space="preserve">регламента предоставления </w:t>
            </w:r>
            <w:r>
              <w:rPr>
                <w:rFonts w:ascii="Times New Roman" w:hAnsi="Times New Roman" w:cs="Times New Roman"/>
                <w:sz w:val="28"/>
                <w:szCs w:val="28"/>
              </w:rPr>
              <w:t>м</w:t>
            </w:r>
            <w:r w:rsidRPr="00585B69">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Pr="00585B69">
              <w:rPr>
                <w:rFonts w:ascii="Times New Roman" w:hAnsi="Times New Roman" w:cs="Times New Roman"/>
                <w:sz w:val="28"/>
                <w:szCs w:val="28"/>
              </w:rPr>
              <w:t>услуги «Перевод жилого помещения в нежилое</w:t>
            </w:r>
            <w:r>
              <w:rPr>
                <w:rFonts w:ascii="Times New Roman" w:hAnsi="Times New Roman" w:cs="Times New Roman"/>
                <w:sz w:val="28"/>
                <w:szCs w:val="28"/>
              </w:rPr>
              <w:t xml:space="preserve"> </w:t>
            </w:r>
            <w:r w:rsidRPr="00585B69">
              <w:rPr>
                <w:rFonts w:ascii="Times New Roman" w:hAnsi="Times New Roman" w:cs="Times New Roman"/>
                <w:sz w:val="28"/>
                <w:szCs w:val="28"/>
              </w:rPr>
              <w:t>помещение и нежилого помещения в жилое помещение» на террито</w:t>
            </w:r>
            <w:r>
              <w:rPr>
                <w:rFonts w:ascii="Times New Roman" w:hAnsi="Times New Roman" w:cs="Times New Roman"/>
                <w:sz w:val="28"/>
                <w:szCs w:val="28"/>
              </w:rPr>
              <w:t xml:space="preserve">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w:t>
            </w:r>
          </w:p>
          <w:p w:rsidR="003C0A2D" w:rsidRPr="003C0A2D" w:rsidRDefault="003C0A2D" w:rsidP="003C0A2D">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Богучарского </w:t>
            </w:r>
            <w:r w:rsidRPr="00585B69">
              <w:rPr>
                <w:rFonts w:ascii="Times New Roman" w:hAnsi="Times New Roman" w:cs="Times New Roman"/>
                <w:sz w:val="28"/>
                <w:szCs w:val="28"/>
              </w:rPr>
              <w:t>муниципал</w:t>
            </w:r>
            <w:r>
              <w:rPr>
                <w:rFonts w:ascii="Times New Roman" w:hAnsi="Times New Roman" w:cs="Times New Roman"/>
                <w:sz w:val="28"/>
                <w:szCs w:val="28"/>
              </w:rPr>
              <w:t xml:space="preserve">ьного района </w:t>
            </w:r>
            <w:r w:rsidRPr="00585B69">
              <w:rPr>
                <w:rFonts w:ascii="Times New Roman" w:hAnsi="Times New Roman" w:cs="Times New Roman"/>
                <w:sz w:val="28"/>
                <w:szCs w:val="28"/>
              </w:rPr>
              <w:t xml:space="preserve"> Воронежской области</w:t>
            </w:r>
          </w:p>
        </w:tc>
      </w:tr>
    </w:tbl>
    <w:p w:rsidR="00E81077" w:rsidRDefault="00E81077" w:rsidP="00A37B98">
      <w:pPr>
        <w:pStyle w:val="a3"/>
        <w:tabs>
          <w:tab w:val="left" w:pos="7809"/>
        </w:tabs>
        <w:jc w:val="both"/>
        <w:rPr>
          <w:rFonts w:ascii="Times New Roman" w:hAnsi="Times New Roman"/>
          <w:sz w:val="20"/>
        </w:rPr>
      </w:pPr>
    </w:p>
    <w:p w:rsidR="008E0F12" w:rsidRDefault="008E0F12" w:rsidP="00A37B98">
      <w:pPr>
        <w:pStyle w:val="a3"/>
        <w:tabs>
          <w:tab w:val="left" w:pos="7809"/>
        </w:tabs>
        <w:jc w:val="both"/>
        <w:rPr>
          <w:rFonts w:ascii="Times New Roman" w:hAnsi="Times New Roman"/>
          <w:sz w:val="20"/>
        </w:rPr>
      </w:pPr>
    </w:p>
    <w:p w:rsidR="005A071F" w:rsidRPr="00585B69" w:rsidRDefault="005A071F" w:rsidP="009D3941">
      <w:pPr>
        <w:pStyle w:val="a9"/>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85B69">
        <w:rPr>
          <w:rStyle w:val="FontStyle18"/>
        </w:rPr>
        <w:t>,</w:t>
      </w:r>
      <w:r w:rsidRPr="00585B69">
        <w:t>о</w:t>
      </w:r>
      <w:proofErr w:type="gramEnd"/>
      <w:r w:rsidRPr="00585B69">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9D3941">
        <w:t xml:space="preserve">авом </w:t>
      </w:r>
      <w:r w:rsidR="00EB3196">
        <w:t>Дьяченковского</w:t>
      </w:r>
      <w:r w:rsidR="009D3941">
        <w:t xml:space="preserve"> сельского поселения Богучарского</w:t>
      </w:r>
      <w:r w:rsidRPr="00585B69">
        <w:t xml:space="preserve"> муници</w:t>
      </w:r>
      <w:r w:rsidR="009D3941">
        <w:t xml:space="preserve">пального района </w:t>
      </w:r>
      <w:r w:rsidRPr="00585B69">
        <w:t xml:space="preserve"> Воронежской области администрац</w:t>
      </w:r>
      <w:r w:rsidR="009D3941">
        <w:t xml:space="preserve">ия </w:t>
      </w:r>
      <w:r w:rsidR="00EB3196">
        <w:t>Дьяченковского</w:t>
      </w:r>
      <w:r w:rsidR="009D3941">
        <w:t xml:space="preserve"> сельского поселения Богучарского</w:t>
      </w:r>
      <w:r w:rsidRPr="00585B69">
        <w:t xml:space="preserve"> муниципал</w:t>
      </w:r>
      <w:r w:rsidR="009D3941">
        <w:t xml:space="preserve">ьного района </w:t>
      </w:r>
      <w:r w:rsidRPr="00585B69">
        <w:t xml:space="preserve"> Воронежской области</w:t>
      </w:r>
      <w:r w:rsidR="003C0A2D">
        <w:t xml:space="preserve">  </w:t>
      </w:r>
      <w:proofErr w:type="gramStart"/>
      <w:r w:rsidR="009D3941" w:rsidRPr="009D3941">
        <w:rPr>
          <w:b/>
        </w:rPr>
        <w:t>п</w:t>
      </w:r>
      <w:proofErr w:type="gramEnd"/>
      <w:r w:rsidR="009D3941" w:rsidRPr="009D3941">
        <w:rPr>
          <w:b/>
        </w:rPr>
        <w:t xml:space="preserve"> о с т а н о в л я е т:</w:t>
      </w:r>
    </w:p>
    <w:p w:rsidR="005A071F" w:rsidRPr="00585B69" w:rsidRDefault="005A071F" w:rsidP="005A071F">
      <w:pPr>
        <w:pStyle w:val="a9"/>
        <w:widowControl w:val="0"/>
        <w:tabs>
          <w:tab w:val="left" w:pos="0"/>
        </w:tabs>
        <w:autoSpaceDE w:val="0"/>
        <w:autoSpaceDN w:val="0"/>
        <w:adjustRightInd w:val="0"/>
        <w:ind w:firstLine="709"/>
        <w:jc w:val="both"/>
      </w:pPr>
      <w:r w:rsidRPr="00585B69">
        <w:rPr>
          <w:lang w:eastAsia="ru-RU"/>
        </w:rPr>
        <w:t xml:space="preserve">1. </w:t>
      </w:r>
      <w:r w:rsidRPr="00585B69">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w:t>
      </w:r>
      <w:r w:rsidR="009D3941">
        <w:t xml:space="preserve">итории </w:t>
      </w:r>
      <w:r w:rsidR="00EB3196">
        <w:t>Дьяченковского</w:t>
      </w:r>
      <w:r w:rsidR="009D3941">
        <w:t xml:space="preserve"> сельского поселения Богучарского</w:t>
      </w:r>
      <w:r w:rsidRPr="00585B69">
        <w:t xml:space="preserve"> муниципал</w:t>
      </w:r>
      <w:r w:rsidR="009D3941">
        <w:t>ьного района</w:t>
      </w:r>
      <w:r w:rsidRPr="00585B69">
        <w:t xml:space="preserve"> Воронежской области согласно приложению к настоящему постановлению.</w:t>
      </w:r>
    </w:p>
    <w:p w:rsidR="005A071F" w:rsidRPr="007900F1" w:rsidRDefault="00F876BB" w:rsidP="007900F1">
      <w:pPr>
        <w:ind w:right="-1"/>
        <w:jc w:val="both"/>
        <w:rPr>
          <w:sz w:val="28"/>
          <w:szCs w:val="28"/>
        </w:rPr>
      </w:pPr>
      <w:r>
        <w:rPr>
          <w:sz w:val="28"/>
          <w:szCs w:val="28"/>
        </w:rPr>
        <w:lastRenderedPageBreak/>
        <w:t xml:space="preserve">          </w:t>
      </w:r>
      <w:r w:rsidR="005A071F" w:rsidRPr="00585B69">
        <w:rPr>
          <w:sz w:val="28"/>
          <w:szCs w:val="28"/>
        </w:rPr>
        <w:t>2. Признать утратившим силу постановлени</w:t>
      </w:r>
      <w:r w:rsidR="007900F1">
        <w:rPr>
          <w:sz w:val="28"/>
          <w:szCs w:val="28"/>
        </w:rPr>
        <w:t>е</w:t>
      </w:r>
      <w:r w:rsidR="005A071F" w:rsidRPr="00585B69">
        <w:rPr>
          <w:sz w:val="28"/>
          <w:szCs w:val="28"/>
        </w:rPr>
        <w:t xml:space="preserve"> администра</w:t>
      </w:r>
      <w:r w:rsidR="0076487A">
        <w:rPr>
          <w:sz w:val="28"/>
          <w:szCs w:val="28"/>
        </w:rPr>
        <w:t xml:space="preserve">ции </w:t>
      </w:r>
      <w:r w:rsidR="00EB3196">
        <w:rPr>
          <w:sz w:val="28"/>
          <w:szCs w:val="28"/>
        </w:rPr>
        <w:t>Дьяченковского</w:t>
      </w:r>
      <w:r w:rsidR="0076487A">
        <w:rPr>
          <w:sz w:val="28"/>
          <w:szCs w:val="28"/>
        </w:rPr>
        <w:t xml:space="preserve"> сельского поселения Богучарского</w:t>
      </w:r>
      <w:r w:rsidR="005A071F" w:rsidRPr="00585B69">
        <w:rPr>
          <w:sz w:val="28"/>
          <w:szCs w:val="28"/>
        </w:rPr>
        <w:t xml:space="preserve"> муниципаль</w:t>
      </w:r>
      <w:r w:rsidR="0076487A">
        <w:rPr>
          <w:sz w:val="28"/>
          <w:szCs w:val="28"/>
        </w:rPr>
        <w:t xml:space="preserve">ного района </w:t>
      </w:r>
      <w:r w:rsidR="006643D0">
        <w:rPr>
          <w:sz w:val="28"/>
          <w:szCs w:val="28"/>
        </w:rPr>
        <w:t xml:space="preserve">Воронежской области </w:t>
      </w:r>
      <w:r w:rsidR="0076487A">
        <w:rPr>
          <w:sz w:val="28"/>
          <w:szCs w:val="28"/>
        </w:rPr>
        <w:t>от 2</w:t>
      </w:r>
      <w:r w:rsidR="00EB3196">
        <w:rPr>
          <w:sz w:val="28"/>
          <w:szCs w:val="28"/>
        </w:rPr>
        <w:t>8.09.2023 №62</w:t>
      </w:r>
      <w:r w:rsidR="005A071F" w:rsidRPr="00585B69">
        <w:rPr>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sidR="008E0F12">
        <w:rPr>
          <w:sz w:val="28"/>
          <w:szCs w:val="28"/>
        </w:rPr>
        <w:t>го помещения в жилое помещение»</w:t>
      </w:r>
      <w:r w:rsidR="007900F1" w:rsidRPr="007900F1">
        <w:rPr>
          <w:sz w:val="28"/>
          <w:szCs w:val="28"/>
        </w:rPr>
        <w:t xml:space="preserve">на территории </w:t>
      </w:r>
      <w:r w:rsidR="00EB3196">
        <w:rPr>
          <w:sz w:val="28"/>
          <w:szCs w:val="28"/>
        </w:rPr>
        <w:t>Дьяченковского</w:t>
      </w:r>
      <w:r w:rsidR="007900F1" w:rsidRPr="007900F1">
        <w:rPr>
          <w:sz w:val="28"/>
          <w:szCs w:val="28"/>
        </w:rPr>
        <w:t xml:space="preserve"> сельского поселения Богучарского муниципального района Воронежской области</w:t>
      </w:r>
      <w:r w:rsidR="007900F1">
        <w:rPr>
          <w:sz w:val="28"/>
          <w:szCs w:val="28"/>
        </w:rPr>
        <w:t>»</w:t>
      </w:r>
      <w:r w:rsidR="008E0F12" w:rsidRPr="007900F1">
        <w:rPr>
          <w:sz w:val="28"/>
          <w:szCs w:val="28"/>
        </w:rPr>
        <w:t>.</w:t>
      </w:r>
    </w:p>
    <w:p w:rsidR="007900F1" w:rsidRPr="009549FA" w:rsidRDefault="007900F1" w:rsidP="007900F1">
      <w:pPr>
        <w:pStyle w:val="a9"/>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F0137F">
        <w:t xml:space="preserve"> </w:t>
      </w:r>
      <w:proofErr w:type="spellStart"/>
      <w:r w:rsidR="00EB3196">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r w:rsidR="00EB3196">
        <w:t>Дьяченковского</w:t>
      </w:r>
      <w:r>
        <w:t xml:space="preserve">  сельского поселения </w:t>
      </w:r>
      <w:r w:rsidRPr="009549FA">
        <w:t>Богучарского муниципального района</w:t>
      </w:r>
      <w:r>
        <w:t xml:space="preserve"> в сети Интернет</w:t>
      </w:r>
      <w:r w:rsidRPr="009549FA">
        <w:t>.</w:t>
      </w:r>
    </w:p>
    <w:p w:rsidR="007900F1" w:rsidRPr="009549FA" w:rsidRDefault="007900F1" w:rsidP="007900F1">
      <w:pPr>
        <w:pStyle w:val="a9"/>
        <w:ind w:firstLine="709"/>
        <w:jc w:val="both"/>
        <w:rPr>
          <w:bCs/>
        </w:rPr>
      </w:pPr>
      <w:r w:rsidRPr="009549FA">
        <w:t xml:space="preserve">4. </w:t>
      </w:r>
      <w:proofErr w:type="gramStart"/>
      <w:r w:rsidRPr="009549FA">
        <w:rPr>
          <w:bCs/>
        </w:rPr>
        <w:t>Контроль за</w:t>
      </w:r>
      <w:proofErr w:type="gramEnd"/>
      <w:r w:rsidRPr="009549FA">
        <w:rPr>
          <w:bCs/>
        </w:rPr>
        <w:t xml:space="preserve"> выполнением настоящего постановления оставляю за собой.</w:t>
      </w:r>
    </w:p>
    <w:p w:rsidR="007900F1" w:rsidRDefault="007900F1" w:rsidP="007900F1">
      <w:pPr>
        <w:pStyle w:val="a7"/>
        <w:tabs>
          <w:tab w:val="left" w:pos="900"/>
        </w:tabs>
        <w:ind w:left="0" w:firstLine="709"/>
        <w:rPr>
          <w:sz w:val="28"/>
          <w:szCs w:val="28"/>
        </w:rPr>
      </w:pPr>
    </w:p>
    <w:p w:rsidR="007900F1" w:rsidRPr="002934A8" w:rsidRDefault="007900F1" w:rsidP="007900F1">
      <w:pPr>
        <w:pStyle w:val="a7"/>
        <w:tabs>
          <w:tab w:val="left" w:pos="900"/>
        </w:tabs>
        <w:ind w:left="0" w:firstLine="709"/>
        <w:rPr>
          <w:sz w:val="28"/>
          <w:szCs w:val="28"/>
        </w:rPr>
      </w:pPr>
    </w:p>
    <w:p w:rsidR="007900F1" w:rsidRPr="00EB3196" w:rsidRDefault="007900F1" w:rsidP="007900F1">
      <w:pPr>
        <w:rPr>
          <w:rFonts w:eastAsia="Calibri"/>
          <w:b/>
          <w:sz w:val="28"/>
          <w:szCs w:val="28"/>
          <w:lang w:eastAsia="en-US"/>
        </w:rPr>
      </w:pPr>
      <w:r w:rsidRPr="00EB3196">
        <w:rPr>
          <w:b/>
          <w:sz w:val="28"/>
          <w:szCs w:val="28"/>
        </w:rPr>
        <w:t xml:space="preserve">Глава </w:t>
      </w:r>
      <w:r w:rsidR="00EB3196" w:rsidRPr="00EB3196">
        <w:rPr>
          <w:b/>
          <w:sz w:val="28"/>
          <w:szCs w:val="28"/>
        </w:rPr>
        <w:t>Дьяченковского</w:t>
      </w:r>
    </w:p>
    <w:p w:rsidR="007900F1" w:rsidRPr="00EB3196" w:rsidRDefault="007900F1" w:rsidP="007900F1">
      <w:pPr>
        <w:rPr>
          <w:rFonts w:eastAsia="Calibri"/>
          <w:b/>
          <w:sz w:val="28"/>
          <w:szCs w:val="28"/>
          <w:lang w:eastAsia="en-US"/>
        </w:rPr>
      </w:pPr>
      <w:r w:rsidRPr="00EB3196">
        <w:rPr>
          <w:rFonts w:eastAsia="Calibri"/>
          <w:b/>
          <w:sz w:val="28"/>
          <w:szCs w:val="28"/>
          <w:lang w:eastAsia="en-US"/>
        </w:rPr>
        <w:t xml:space="preserve">сельского поселения </w:t>
      </w:r>
    </w:p>
    <w:p w:rsidR="007900F1" w:rsidRPr="00EB3196" w:rsidRDefault="007900F1" w:rsidP="007900F1">
      <w:pPr>
        <w:rPr>
          <w:b/>
          <w:sz w:val="28"/>
          <w:szCs w:val="28"/>
        </w:rPr>
      </w:pPr>
      <w:r w:rsidRPr="00EB3196">
        <w:rPr>
          <w:rFonts w:eastAsia="Calibri"/>
          <w:b/>
          <w:sz w:val="28"/>
          <w:szCs w:val="28"/>
          <w:lang w:eastAsia="en-US"/>
        </w:rPr>
        <w:t xml:space="preserve">Богучарского муниципального района                               </w:t>
      </w:r>
      <w:r w:rsidR="00EB3196" w:rsidRPr="00EB3196">
        <w:rPr>
          <w:rFonts w:eastAsia="Calibri"/>
          <w:b/>
          <w:sz w:val="28"/>
          <w:szCs w:val="28"/>
          <w:lang w:eastAsia="en-US"/>
        </w:rPr>
        <w:t xml:space="preserve">В.И. </w:t>
      </w:r>
      <w:proofErr w:type="spellStart"/>
      <w:r w:rsidR="00EB3196" w:rsidRPr="00EB3196">
        <w:rPr>
          <w:rFonts w:eastAsia="Calibri"/>
          <w:b/>
          <w:sz w:val="28"/>
          <w:szCs w:val="28"/>
          <w:lang w:eastAsia="en-US"/>
        </w:rPr>
        <w:t>Сыкалов</w:t>
      </w:r>
      <w:proofErr w:type="spellEnd"/>
    </w:p>
    <w:p w:rsidR="007900F1" w:rsidRPr="002934A8" w:rsidRDefault="007900F1" w:rsidP="007900F1">
      <w:pPr>
        <w:ind w:firstLine="709"/>
        <w:rPr>
          <w:sz w:val="28"/>
          <w:szCs w:val="28"/>
        </w:rPr>
      </w:pPr>
    </w:p>
    <w:p w:rsidR="007900F1" w:rsidRPr="002934A8" w:rsidRDefault="007900F1" w:rsidP="007900F1">
      <w:pPr>
        <w:tabs>
          <w:tab w:val="left" w:pos="0"/>
          <w:tab w:val="left" w:pos="2046"/>
        </w:tabs>
        <w:rPr>
          <w:sz w:val="28"/>
          <w:szCs w:val="28"/>
        </w:rPr>
      </w:pPr>
      <w:r w:rsidRPr="002934A8">
        <w:rPr>
          <w:sz w:val="28"/>
          <w:szCs w:val="28"/>
        </w:rPr>
        <w:tab/>
      </w:r>
    </w:p>
    <w:p w:rsidR="007900F1" w:rsidRPr="002934A8" w:rsidRDefault="007900F1" w:rsidP="007900F1">
      <w:pPr>
        <w:tabs>
          <w:tab w:val="left" w:pos="0"/>
          <w:tab w:val="left" w:pos="2046"/>
        </w:tabs>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Pr="00582FEE" w:rsidRDefault="005A071F" w:rsidP="005A071F">
      <w:pPr>
        <w:ind w:left="3969"/>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EB3196" w:rsidRDefault="00EB3196" w:rsidP="005A071F">
      <w:pPr>
        <w:tabs>
          <w:tab w:val="left" w:pos="0"/>
        </w:tabs>
        <w:rPr>
          <w:sz w:val="28"/>
          <w:szCs w:val="28"/>
        </w:rPr>
      </w:pPr>
    </w:p>
    <w:p w:rsidR="00EB3196" w:rsidRDefault="00EB3196" w:rsidP="005A071F">
      <w:pPr>
        <w:tabs>
          <w:tab w:val="left" w:pos="0"/>
        </w:tabs>
        <w:rPr>
          <w:sz w:val="28"/>
          <w:szCs w:val="28"/>
        </w:rPr>
      </w:pPr>
    </w:p>
    <w:p w:rsidR="005A071F" w:rsidRPr="00F876BB" w:rsidRDefault="005A071F" w:rsidP="005A071F">
      <w:pPr>
        <w:ind w:left="5103"/>
        <w:rPr>
          <w:sz w:val="24"/>
          <w:szCs w:val="24"/>
        </w:rPr>
      </w:pPr>
      <w:r w:rsidRPr="00F876BB">
        <w:rPr>
          <w:sz w:val="24"/>
          <w:szCs w:val="24"/>
        </w:rPr>
        <w:lastRenderedPageBreak/>
        <w:t>Приложение</w:t>
      </w:r>
    </w:p>
    <w:p w:rsidR="005A071F" w:rsidRPr="00F876BB" w:rsidRDefault="0076487A" w:rsidP="0076487A">
      <w:pPr>
        <w:ind w:left="5103"/>
        <w:rPr>
          <w:sz w:val="24"/>
          <w:szCs w:val="24"/>
        </w:rPr>
      </w:pPr>
      <w:r w:rsidRPr="00F876BB">
        <w:rPr>
          <w:sz w:val="24"/>
          <w:szCs w:val="24"/>
        </w:rPr>
        <w:t>к постановлению администрации</w:t>
      </w:r>
    </w:p>
    <w:p w:rsidR="005A071F" w:rsidRPr="00F876BB" w:rsidRDefault="00EB3196" w:rsidP="0076487A">
      <w:pPr>
        <w:ind w:left="5103"/>
        <w:rPr>
          <w:sz w:val="24"/>
          <w:szCs w:val="24"/>
        </w:rPr>
      </w:pPr>
      <w:r w:rsidRPr="00F876BB">
        <w:rPr>
          <w:sz w:val="24"/>
          <w:szCs w:val="24"/>
        </w:rPr>
        <w:t>Дьяченковского</w:t>
      </w:r>
      <w:r w:rsidR="0076487A" w:rsidRPr="00F876BB">
        <w:rPr>
          <w:sz w:val="24"/>
          <w:szCs w:val="24"/>
        </w:rPr>
        <w:t xml:space="preserve"> сельского</w:t>
      </w:r>
      <w:r w:rsidR="005A071F" w:rsidRPr="00F876BB">
        <w:rPr>
          <w:sz w:val="24"/>
          <w:szCs w:val="24"/>
        </w:rPr>
        <w:t xml:space="preserve"> поселения </w:t>
      </w:r>
      <w:r w:rsidR="0076487A" w:rsidRPr="00F876BB">
        <w:rPr>
          <w:sz w:val="24"/>
          <w:szCs w:val="24"/>
        </w:rPr>
        <w:t>Богучарского</w:t>
      </w:r>
      <w:r w:rsidR="005A071F" w:rsidRPr="00F876BB">
        <w:rPr>
          <w:sz w:val="24"/>
          <w:szCs w:val="24"/>
        </w:rPr>
        <w:t xml:space="preserve"> муниципального района </w:t>
      </w:r>
    </w:p>
    <w:p w:rsidR="005A071F" w:rsidRPr="00F876BB" w:rsidRDefault="005A071F" w:rsidP="005A071F">
      <w:pPr>
        <w:ind w:left="5103"/>
        <w:rPr>
          <w:sz w:val="24"/>
          <w:szCs w:val="24"/>
        </w:rPr>
      </w:pPr>
      <w:r w:rsidRPr="00F876BB">
        <w:rPr>
          <w:sz w:val="24"/>
          <w:szCs w:val="24"/>
        </w:rPr>
        <w:t xml:space="preserve">Воронежской области </w:t>
      </w:r>
    </w:p>
    <w:p w:rsidR="005A071F" w:rsidRPr="00F876BB" w:rsidRDefault="005A071F" w:rsidP="005A071F">
      <w:pPr>
        <w:ind w:left="5103"/>
        <w:rPr>
          <w:sz w:val="24"/>
          <w:szCs w:val="24"/>
        </w:rPr>
      </w:pPr>
      <w:r w:rsidRPr="00F876BB">
        <w:rPr>
          <w:sz w:val="24"/>
          <w:szCs w:val="24"/>
        </w:rPr>
        <w:t>от «</w:t>
      </w:r>
      <w:r w:rsidR="007900F1" w:rsidRPr="00F876BB">
        <w:rPr>
          <w:sz w:val="24"/>
          <w:szCs w:val="24"/>
        </w:rPr>
        <w:t>1</w:t>
      </w:r>
      <w:r w:rsidR="002656BB" w:rsidRPr="00F876BB">
        <w:rPr>
          <w:sz w:val="24"/>
          <w:szCs w:val="24"/>
        </w:rPr>
        <w:t>4</w:t>
      </w:r>
      <w:r w:rsidRPr="00F876BB">
        <w:rPr>
          <w:sz w:val="24"/>
          <w:szCs w:val="24"/>
        </w:rPr>
        <w:t>»</w:t>
      </w:r>
      <w:r w:rsidR="007900F1" w:rsidRPr="00F876BB">
        <w:rPr>
          <w:sz w:val="24"/>
          <w:szCs w:val="24"/>
        </w:rPr>
        <w:t xml:space="preserve"> ноября 2024</w:t>
      </w:r>
      <w:r w:rsidR="002656BB" w:rsidRPr="00F876BB">
        <w:rPr>
          <w:sz w:val="24"/>
          <w:szCs w:val="24"/>
        </w:rPr>
        <w:t xml:space="preserve"> г. №63</w:t>
      </w:r>
    </w:p>
    <w:p w:rsidR="005A071F" w:rsidRPr="00F876BB" w:rsidRDefault="005A071F" w:rsidP="005A071F">
      <w:pPr>
        <w:ind w:firstLine="709"/>
        <w:rPr>
          <w:sz w:val="24"/>
          <w:szCs w:val="24"/>
        </w:rPr>
      </w:pPr>
    </w:p>
    <w:p w:rsidR="005A071F" w:rsidRPr="00F876BB" w:rsidRDefault="005A071F" w:rsidP="005A071F">
      <w:pPr>
        <w:pStyle w:val="90"/>
        <w:shd w:val="clear" w:color="auto" w:fill="auto"/>
        <w:spacing w:after="0" w:line="240" w:lineRule="auto"/>
        <w:ind w:firstLine="709"/>
        <w:jc w:val="center"/>
        <w:rPr>
          <w:i w:val="0"/>
          <w:sz w:val="24"/>
          <w:szCs w:val="24"/>
        </w:rPr>
      </w:pPr>
    </w:p>
    <w:p w:rsidR="005A071F" w:rsidRPr="00F876BB" w:rsidRDefault="005A071F" w:rsidP="005A071F">
      <w:pPr>
        <w:pStyle w:val="90"/>
        <w:shd w:val="clear" w:color="auto" w:fill="auto"/>
        <w:spacing w:after="0" w:line="240" w:lineRule="auto"/>
        <w:ind w:firstLine="0"/>
        <w:jc w:val="center"/>
        <w:rPr>
          <w:i w:val="0"/>
          <w:sz w:val="24"/>
          <w:szCs w:val="24"/>
        </w:rPr>
      </w:pPr>
      <w:r w:rsidRPr="00F876BB">
        <w:rPr>
          <w:i w:val="0"/>
          <w:sz w:val="24"/>
          <w:szCs w:val="24"/>
        </w:rPr>
        <w:t xml:space="preserve">Административный регламент </w:t>
      </w:r>
    </w:p>
    <w:p w:rsidR="005A071F" w:rsidRPr="00F876BB" w:rsidRDefault="005A071F" w:rsidP="0076487A">
      <w:pPr>
        <w:pStyle w:val="90"/>
        <w:shd w:val="clear" w:color="auto" w:fill="auto"/>
        <w:spacing w:after="0" w:line="240" w:lineRule="auto"/>
        <w:ind w:firstLine="0"/>
        <w:jc w:val="center"/>
        <w:rPr>
          <w:i w:val="0"/>
          <w:sz w:val="24"/>
          <w:szCs w:val="24"/>
        </w:rPr>
      </w:pPr>
      <w:r w:rsidRPr="00F876BB">
        <w:rPr>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w:t>
      </w:r>
      <w:r w:rsidR="0076487A" w:rsidRPr="00F876BB">
        <w:rPr>
          <w:i w:val="0"/>
          <w:sz w:val="24"/>
          <w:szCs w:val="24"/>
        </w:rPr>
        <w:t xml:space="preserve">ритории </w:t>
      </w:r>
      <w:r w:rsidR="00EB3196" w:rsidRPr="00F876BB">
        <w:rPr>
          <w:i w:val="0"/>
          <w:sz w:val="24"/>
          <w:szCs w:val="24"/>
        </w:rPr>
        <w:t>Дьяченковского</w:t>
      </w:r>
      <w:r w:rsidR="0076487A" w:rsidRPr="00F876BB">
        <w:rPr>
          <w:i w:val="0"/>
          <w:sz w:val="24"/>
          <w:szCs w:val="24"/>
        </w:rPr>
        <w:t xml:space="preserve"> сельского поселения Богучарского</w:t>
      </w:r>
      <w:r w:rsidRPr="00F876BB">
        <w:rPr>
          <w:i w:val="0"/>
          <w:sz w:val="24"/>
          <w:szCs w:val="24"/>
        </w:rPr>
        <w:t xml:space="preserve"> муниципального района Воронежской области</w:t>
      </w:r>
    </w:p>
    <w:p w:rsidR="005A071F" w:rsidRPr="00F876BB" w:rsidRDefault="005A071F" w:rsidP="005A071F">
      <w:pPr>
        <w:pStyle w:val="90"/>
        <w:shd w:val="clear" w:color="auto" w:fill="auto"/>
        <w:spacing w:after="0" w:line="240" w:lineRule="auto"/>
        <w:ind w:firstLine="709"/>
        <w:rPr>
          <w:i w:val="0"/>
          <w:sz w:val="24"/>
          <w:szCs w:val="24"/>
        </w:rPr>
      </w:pPr>
    </w:p>
    <w:p w:rsidR="005A071F" w:rsidRPr="00F876BB" w:rsidRDefault="005A071F" w:rsidP="005A071F">
      <w:pPr>
        <w:ind w:firstLine="709"/>
        <w:jc w:val="center"/>
        <w:rPr>
          <w:b/>
          <w:sz w:val="24"/>
          <w:szCs w:val="24"/>
        </w:rPr>
      </w:pPr>
      <w:r w:rsidRPr="00F876BB">
        <w:rPr>
          <w:b/>
          <w:sz w:val="24"/>
          <w:szCs w:val="24"/>
        </w:rPr>
        <w:t>I. Общие положения</w:t>
      </w:r>
    </w:p>
    <w:p w:rsidR="005A071F" w:rsidRPr="00F876BB" w:rsidRDefault="005A071F" w:rsidP="005A071F">
      <w:pPr>
        <w:ind w:firstLine="709"/>
        <w:jc w:val="center"/>
        <w:rPr>
          <w:b/>
          <w:sz w:val="24"/>
          <w:szCs w:val="24"/>
        </w:rPr>
      </w:pPr>
    </w:p>
    <w:p w:rsidR="005A071F" w:rsidRPr="00F876BB" w:rsidRDefault="005A071F" w:rsidP="005A071F">
      <w:pPr>
        <w:pStyle w:val="90"/>
        <w:numPr>
          <w:ilvl w:val="0"/>
          <w:numId w:val="2"/>
        </w:numPr>
        <w:shd w:val="clear" w:color="auto" w:fill="auto"/>
        <w:tabs>
          <w:tab w:val="left" w:pos="0"/>
        </w:tabs>
        <w:spacing w:after="0" w:line="240" w:lineRule="auto"/>
        <w:ind w:firstLine="709"/>
        <w:jc w:val="center"/>
        <w:rPr>
          <w:b/>
          <w:i w:val="0"/>
          <w:sz w:val="24"/>
          <w:szCs w:val="24"/>
        </w:rPr>
      </w:pPr>
      <w:r w:rsidRPr="00F876BB">
        <w:rPr>
          <w:b/>
          <w:i w:val="0"/>
          <w:sz w:val="24"/>
          <w:szCs w:val="24"/>
        </w:rPr>
        <w:t>Предмет регулирования административного регламента</w:t>
      </w:r>
    </w:p>
    <w:p w:rsidR="005A071F" w:rsidRPr="00F876BB" w:rsidRDefault="005A071F" w:rsidP="005A071F">
      <w:pPr>
        <w:pStyle w:val="90"/>
        <w:shd w:val="clear" w:color="auto" w:fill="auto"/>
        <w:tabs>
          <w:tab w:val="left" w:pos="0"/>
        </w:tabs>
        <w:spacing w:after="0" w:line="240" w:lineRule="auto"/>
        <w:ind w:left="709" w:firstLine="0"/>
        <w:rPr>
          <w:i w:val="0"/>
          <w:sz w:val="24"/>
          <w:szCs w:val="24"/>
        </w:rPr>
      </w:pPr>
    </w:p>
    <w:p w:rsidR="005A071F" w:rsidRPr="00F876BB" w:rsidRDefault="005A071F" w:rsidP="005A071F">
      <w:pPr>
        <w:pStyle w:val="21"/>
        <w:numPr>
          <w:ilvl w:val="1"/>
          <w:numId w:val="2"/>
        </w:numPr>
        <w:shd w:val="clear" w:color="auto" w:fill="auto"/>
        <w:tabs>
          <w:tab w:val="left" w:pos="567"/>
          <w:tab w:val="left" w:pos="1431"/>
        </w:tabs>
        <w:spacing w:before="0" w:after="0" w:line="240" w:lineRule="auto"/>
        <w:ind w:firstLine="709"/>
        <w:rPr>
          <w:sz w:val="24"/>
          <w:szCs w:val="24"/>
        </w:rPr>
      </w:pPr>
      <w:r w:rsidRPr="00F876BB">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sidR="0076487A" w:rsidRPr="00F876BB">
        <w:rPr>
          <w:sz w:val="24"/>
          <w:szCs w:val="24"/>
        </w:rPr>
        <w:t xml:space="preserve">ацией </w:t>
      </w:r>
      <w:r w:rsidR="00EB3196" w:rsidRPr="00F876BB">
        <w:rPr>
          <w:sz w:val="24"/>
          <w:szCs w:val="24"/>
        </w:rPr>
        <w:t>Дьяченковского</w:t>
      </w:r>
      <w:r w:rsidR="0076487A" w:rsidRPr="00F876BB">
        <w:rPr>
          <w:sz w:val="24"/>
          <w:szCs w:val="24"/>
        </w:rPr>
        <w:t xml:space="preserve"> сельского поселения Богучарского </w:t>
      </w:r>
      <w:r w:rsidRPr="00F876BB">
        <w:rPr>
          <w:sz w:val="24"/>
          <w:szCs w:val="24"/>
        </w:rPr>
        <w:t>муниципал</w:t>
      </w:r>
      <w:r w:rsidR="0076487A" w:rsidRPr="00F876BB">
        <w:rPr>
          <w:sz w:val="24"/>
          <w:szCs w:val="24"/>
        </w:rPr>
        <w:t>ьного района</w:t>
      </w:r>
      <w:r w:rsidRPr="00F876BB">
        <w:rPr>
          <w:sz w:val="24"/>
          <w:szCs w:val="24"/>
        </w:rPr>
        <w:t xml:space="preserve"> Воронежской области Муниципальной услуги «Перевод жилого помещения в нежилое помещение и нежилого помещения в жилое помещение» на террито</w:t>
      </w:r>
      <w:r w:rsidR="0076487A" w:rsidRPr="00F876BB">
        <w:rPr>
          <w:sz w:val="24"/>
          <w:szCs w:val="24"/>
        </w:rPr>
        <w:t xml:space="preserve">рии </w:t>
      </w:r>
      <w:r w:rsidR="00EB3196" w:rsidRPr="00F876BB">
        <w:rPr>
          <w:sz w:val="24"/>
          <w:szCs w:val="24"/>
        </w:rPr>
        <w:t>Дьяченковского</w:t>
      </w:r>
      <w:r w:rsidR="0076487A" w:rsidRPr="00F876BB">
        <w:rPr>
          <w:sz w:val="24"/>
          <w:szCs w:val="24"/>
        </w:rPr>
        <w:t xml:space="preserve"> сельского поселения Богучарского</w:t>
      </w:r>
      <w:r w:rsidRPr="00F876BB">
        <w:rPr>
          <w:sz w:val="24"/>
          <w:szCs w:val="24"/>
        </w:rPr>
        <w:t xml:space="preserve"> муниципал</w:t>
      </w:r>
      <w:r w:rsidR="0076487A" w:rsidRPr="00F876BB">
        <w:rPr>
          <w:sz w:val="24"/>
          <w:szCs w:val="24"/>
        </w:rPr>
        <w:t xml:space="preserve">ьного района </w:t>
      </w:r>
      <w:r w:rsidRPr="00F876BB">
        <w:rPr>
          <w:sz w:val="24"/>
          <w:szCs w:val="24"/>
        </w:rPr>
        <w:t xml:space="preserve"> Воронежской области (далее – Административный регламент, Муниципальная услуга).</w:t>
      </w:r>
    </w:p>
    <w:p w:rsidR="005A071F" w:rsidRPr="00F876BB" w:rsidRDefault="005A071F" w:rsidP="005A071F">
      <w:pPr>
        <w:pStyle w:val="21"/>
        <w:numPr>
          <w:ilvl w:val="1"/>
          <w:numId w:val="2"/>
        </w:numPr>
        <w:shd w:val="clear" w:color="auto" w:fill="auto"/>
        <w:tabs>
          <w:tab w:val="left" w:pos="1443"/>
          <w:tab w:val="left" w:pos="270"/>
        </w:tabs>
        <w:spacing w:before="0" w:after="0" w:line="240" w:lineRule="auto"/>
        <w:ind w:firstLine="709"/>
        <w:rPr>
          <w:sz w:val="24"/>
          <w:szCs w:val="24"/>
        </w:rPr>
      </w:pPr>
      <w:proofErr w:type="gramStart"/>
      <w:r w:rsidRPr="00F876B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876BB">
        <w:rPr>
          <w:sz w:val="24"/>
          <w:szCs w:val="24"/>
        </w:rPr>
        <w:t xml:space="preserve"> и действий (бездействий) Администрации, должностных лиц Администрации, работников МФЦ.</w:t>
      </w:r>
    </w:p>
    <w:p w:rsidR="005A071F" w:rsidRPr="00F876BB" w:rsidRDefault="005A071F" w:rsidP="005A071F">
      <w:pPr>
        <w:pStyle w:val="21"/>
        <w:shd w:val="clear" w:color="auto" w:fill="auto"/>
        <w:tabs>
          <w:tab w:val="left" w:pos="1437"/>
        </w:tabs>
        <w:spacing w:before="0" w:after="0" w:line="240" w:lineRule="auto"/>
        <w:ind w:left="709" w:firstLine="0"/>
        <w:rPr>
          <w:rFonts w:eastAsiaTheme="minorHAnsi"/>
          <w:sz w:val="24"/>
          <w:szCs w:val="24"/>
        </w:rPr>
      </w:pPr>
    </w:p>
    <w:p w:rsidR="005A071F" w:rsidRPr="00F876BB" w:rsidRDefault="005A071F" w:rsidP="005A071F">
      <w:pPr>
        <w:pStyle w:val="90"/>
        <w:numPr>
          <w:ilvl w:val="0"/>
          <w:numId w:val="2"/>
        </w:numPr>
        <w:shd w:val="clear" w:color="auto" w:fill="auto"/>
        <w:tabs>
          <w:tab w:val="left" w:pos="0"/>
        </w:tabs>
        <w:spacing w:after="0" w:line="240" w:lineRule="auto"/>
        <w:ind w:firstLine="0"/>
        <w:jc w:val="center"/>
        <w:rPr>
          <w:b/>
          <w:i w:val="0"/>
          <w:sz w:val="24"/>
          <w:szCs w:val="24"/>
        </w:rPr>
      </w:pPr>
      <w:r w:rsidRPr="00F876BB">
        <w:rPr>
          <w:b/>
          <w:i w:val="0"/>
          <w:sz w:val="24"/>
          <w:szCs w:val="24"/>
        </w:rPr>
        <w:t>Круг заявителей</w:t>
      </w:r>
    </w:p>
    <w:p w:rsidR="005A071F" w:rsidRPr="00F876BB" w:rsidRDefault="005A071F" w:rsidP="005A071F">
      <w:pPr>
        <w:pStyle w:val="90"/>
        <w:shd w:val="clear" w:color="auto" w:fill="auto"/>
        <w:tabs>
          <w:tab w:val="left" w:pos="0"/>
        </w:tabs>
        <w:spacing w:after="0" w:line="240" w:lineRule="auto"/>
        <w:ind w:firstLine="0"/>
        <w:rPr>
          <w:b/>
          <w:sz w:val="24"/>
          <w:szCs w:val="24"/>
        </w:rPr>
      </w:pPr>
    </w:p>
    <w:p w:rsidR="005A071F" w:rsidRPr="00F876BB" w:rsidRDefault="005A071F" w:rsidP="005A071F">
      <w:pPr>
        <w:pStyle w:val="21"/>
        <w:numPr>
          <w:ilvl w:val="1"/>
          <w:numId w:val="2"/>
        </w:numPr>
        <w:shd w:val="clear" w:color="auto" w:fill="auto"/>
        <w:tabs>
          <w:tab w:val="left" w:pos="1134"/>
        </w:tabs>
        <w:spacing w:before="0" w:after="0" w:line="240" w:lineRule="auto"/>
        <w:ind w:firstLine="567"/>
        <w:rPr>
          <w:sz w:val="24"/>
          <w:szCs w:val="24"/>
        </w:rPr>
      </w:pPr>
      <w:r w:rsidRPr="00F876BB">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5A071F" w:rsidRPr="00F876BB" w:rsidRDefault="005A071F" w:rsidP="005A071F">
      <w:pPr>
        <w:pStyle w:val="21"/>
        <w:numPr>
          <w:ilvl w:val="1"/>
          <w:numId w:val="2"/>
        </w:numPr>
        <w:shd w:val="clear" w:color="auto" w:fill="auto"/>
        <w:tabs>
          <w:tab w:val="left" w:pos="1134"/>
        </w:tabs>
        <w:spacing w:before="0" w:after="0" w:line="240" w:lineRule="auto"/>
        <w:ind w:firstLine="567"/>
        <w:rPr>
          <w:sz w:val="24"/>
          <w:szCs w:val="24"/>
        </w:rPr>
      </w:pPr>
      <w:proofErr w:type="gramStart"/>
      <w:r w:rsidRPr="00F876BB">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A071F" w:rsidRPr="00F876BB" w:rsidRDefault="005A071F" w:rsidP="005A071F">
      <w:pPr>
        <w:pStyle w:val="a7"/>
        <w:numPr>
          <w:ilvl w:val="1"/>
          <w:numId w:val="2"/>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071F" w:rsidRPr="00F876BB" w:rsidRDefault="005A071F" w:rsidP="005A071F">
      <w:pPr>
        <w:pStyle w:val="a7"/>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F876BB">
        <w:rPr>
          <w:rFonts w:ascii="Times New Roman" w:eastAsiaTheme="minorHAnsi" w:hAnsi="Times New Roman"/>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A071F" w:rsidRPr="00F876BB" w:rsidRDefault="005A071F" w:rsidP="005A071F">
      <w:pPr>
        <w:pStyle w:val="21"/>
        <w:shd w:val="clear" w:color="auto" w:fill="auto"/>
        <w:tabs>
          <w:tab w:val="left" w:pos="1134"/>
        </w:tabs>
        <w:spacing w:before="0" w:after="0" w:line="240" w:lineRule="auto"/>
        <w:ind w:firstLine="567"/>
        <w:rPr>
          <w:sz w:val="24"/>
          <w:szCs w:val="24"/>
        </w:rPr>
      </w:pPr>
      <w:r w:rsidRPr="00F876BB">
        <w:rPr>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71F" w:rsidRPr="00F876BB" w:rsidRDefault="005A071F" w:rsidP="005A071F">
      <w:pPr>
        <w:pStyle w:val="21"/>
        <w:shd w:val="clear" w:color="auto" w:fill="auto"/>
        <w:tabs>
          <w:tab w:val="left" w:pos="1317"/>
        </w:tabs>
        <w:spacing w:before="0" w:after="0" w:line="240" w:lineRule="auto"/>
        <w:ind w:firstLine="709"/>
        <w:rPr>
          <w:sz w:val="24"/>
          <w:szCs w:val="24"/>
        </w:rPr>
      </w:pPr>
    </w:p>
    <w:p w:rsidR="005A071F" w:rsidRPr="00F876BB" w:rsidRDefault="005A071F" w:rsidP="005A071F">
      <w:pPr>
        <w:pStyle w:val="90"/>
        <w:numPr>
          <w:ilvl w:val="0"/>
          <w:numId w:val="2"/>
        </w:numPr>
        <w:shd w:val="clear" w:color="auto" w:fill="auto"/>
        <w:tabs>
          <w:tab w:val="left" w:pos="1143"/>
        </w:tabs>
        <w:spacing w:after="0" w:line="240" w:lineRule="auto"/>
        <w:ind w:firstLine="709"/>
        <w:jc w:val="center"/>
        <w:rPr>
          <w:b/>
          <w:i w:val="0"/>
          <w:sz w:val="24"/>
          <w:szCs w:val="24"/>
        </w:rPr>
      </w:pPr>
      <w:r w:rsidRPr="00F876BB">
        <w:rPr>
          <w:b/>
          <w:i w:val="0"/>
          <w:sz w:val="24"/>
          <w:szCs w:val="24"/>
        </w:rPr>
        <w:t>Требования к порядку информирования о предоставлении Муниципальной услуги</w:t>
      </w:r>
    </w:p>
    <w:p w:rsidR="005A071F" w:rsidRPr="00F876BB" w:rsidRDefault="005A071F" w:rsidP="005A071F">
      <w:pPr>
        <w:pStyle w:val="90"/>
        <w:shd w:val="clear" w:color="auto" w:fill="auto"/>
        <w:tabs>
          <w:tab w:val="left" w:pos="1143"/>
        </w:tabs>
        <w:spacing w:after="0" w:line="240" w:lineRule="auto"/>
        <w:ind w:firstLine="0"/>
        <w:rPr>
          <w:b/>
          <w:i w:val="0"/>
          <w:sz w:val="24"/>
          <w:szCs w:val="24"/>
        </w:rPr>
      </w:pPr>
    </w:p>
    <w:p w:rsidR="005A071F" w:rsidRPr="00F876BB" w:rsidRDefault="005A071F" w:rsidP="005A071F">
      <w:pPr>
        <w:pStyle w:val="21"/>
        <w:numPr>
          <w:ilvl w:val="1"/>
          <w:numId w:val="2"/>
        </w:numPr>
        <w:shd w:val="clear" w:color="auto" w:fill="auto"/>
        <w:tabs>
          <w:tab w:val="left" w:pos="1288"/>
        </w:tabs>
        <w:spacing w:before="0" w:after="0" w:line="240" w:lineRule="auto"/>
        <w:ind w:firstLine="709"/>
        <w:rPr>
          <w:sz w:val="24"/>
          <w:szCs w:val="24"/>
        </w:rPr>
      </w:pPr>
      <w:r w:rsidRPr="00F876BB">
        <w:rPr>
          <w:sz w:val="24"/>
          <w:szCs w:val="24"/>
        </w:rPr>
        <w:t>Прием Заявителей по вопросу предоставления Муниципальной услуги осуществляется администр</w:t>
      </w:r>
      <w:r w:rsidR="0076487A" w:rsidRPr="00F876BB">
        <w:rPr>
          <w:sz w:val="24"/>
          <w:szCs w:val="24"/>
        </w:rPr>
        <w:t xml:space="preserve">ацией </w:t>
      </w:r>
      <w:r w:rsidR="00EB3196" w:rsidRPr="00F876BB">
        <w:rPr>
          <w:sz w:val="24"/>
          <w:szCs w:val="24"/>
        </w:rPr>
        <w:t>Дьяченковского</w:t>
      </w:r>
      <w:r w:rsidR="0076487A" w:rsidRPr="00F876BB">
        <w:rPr>
          <w:sz w:val="24"/>
          <w:szCs w:val="24"/>
        </w:rPr>
        <w:t xml:space="preserve"> сельского поселения Богучарского</w:t>
      </w:r>
      <w:r w:rsidRPr="00F876BB">
        <w:rPr>
          <w:sz w:val="24"/>
          <w:szCs w:val="24"/>
        </w:rPr>
        <w:t xml:space="preserve"> муниципал</w:t>
      </w:r>
      <w:r w:rsidR="0076487A" w:rsidRPr="00F876BB">
        <w:rPr>
          <w:sz w:val="24"/>
          <w:szCs w:val="24"/>
        </w:rPr>
        <w:t xml:space="preserve">ьного района </w:t>
      </w:r>
      <w:r w:rsidRPr="00F876BB">
        <w:rPr>
          <w:sz w:val="24"/>
          <w:szCs w:val="24"/>
        </w:rPr>
        <w:t xml:space="preserve"> Воронежской области (далее – Администрация) или в МФЦ.</w:t>
      </w:r>
    </w:p>
    <w:p w:rsidR="005A071F" w:rsidRPr="00F876BB" w:rsidRDefault="005A071F" w:rsidP="008E0F12">
      <w:pPr>
        <w:ind w:firstLine="567"/>
        <w:jc w:val="both"/>
        <w:rPr>
          <w:sz w:val="24"/>
          <w:szCs w:val="24"/>
        </w:rPr>
      </w:pPr>
      <w:r w:rsidRPr="00F876BB">
        <w:rPr>
          <w:sz w:val="24"/>
          <w:szCs w:val="24"/>
        </w:rPr>
        <w:t xml:space="preserve">3.2. </w:t>
      </w:r>
      <w:proofErr w:type="gramStart"/>
      <w:r w:rsidRPr="00F876BB">
        <w:rPr>
          <w:sz w:val="24"/>
          <w:szCs w:val="24"/>
        </w:rPr>
        <w:t>На официальном сайте Администр</w:t>
      </w:r>
      <w:r w:rsidR="0076487A" w:rsidRPr="00F876BB">
        <w:rPr>
          <w:sz w:val="24"/>
          <w:szCs w:val="24"/>
        </w:rPr>
        <w:t xml:space="preserve">ации </w:t>
      </w:r>
      <w:r w:rsidR="00EB3196" w:rsidRPr="00F876BB">
        <w:rPr>
          <w:sz w:val="24"/>
          <w:szCs w:val="24"/>
        </w:rPr>
        <w:t>(https://dyachenkovskoe-r20.gosweb.gosuslugi.ru/)</w:t>
      </w:r>
      <w:r w:rsidRPr="00F876BB">
        <w:rPr>
          <w:sz w:val="24"/>
          <w:szCs w:val="24"/>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876BB">
        <w:rPr>
          <w:sz w:val="24"/>
          <w:szCs w:val="24"/>
          <w:lang w:val="en-US"/>
        </w:rPr>
        <w:t>www</w:t>
      </w:r>
      <w:r w:rsidRPr="00F876BB">
        <w:rPr>
          <w:sz w:val="24"/>
          <w:szCs w:val="24"/>
        </w:rPr>
        <w:t>.</w:t>
      </w:r>
      <w:proofErr w:type="spellStart"/>
      <w:r w:rsidRPr="00F876BB">
        <w:rPr>
          <w:sz w:val="24"/>
          <w:szCs w:val="24"/>
          <w:lang w:val="en-US"/>
        </w:rPr>
        <w:t>gosuslugi</w:t>
      </w:r>
      <w:proofErr w:type="spellEnd"/>
      <w:r w:rsidRPr="00F876BB">
        <w:rPr>
          <w:sz w:val="24"/>
          <w:szCs w:val="24"/>
        </w:rPr>
        <w:t>.</w:t>
      </w:r>
      <w:proofErr w:type="spellStart"/>
      <w:r w:rsidRPr="00F876BB">
        <w:rPr>
          <w:sz w:val="24"/>
          <w:szCs w:val="24"/>
          <w:lang w:val="en-US"/>
        </w:rPr>
        <w:t>ru</w:t>
      </w:r>
      <w:proofErr w:type="spellEnd"/>
      <w:r w:rsidRPr="00F876BB">
        <w:rPr>
          <w:rStyle w:val="11"/>
          <w:sz w:val="24"/>
          <w:szCs w:val="24"/>
        </w:rPr>
        <w:t xml:space="preserve"> (далее – Единый портал, ЕПГУ),</w:t>
      </w:r>
      <w:r w:rsidRPr="00F876BB">
        <w:rPr>
          <w:sz w:val="24"/>
          <w:szCs w:val="24"/>
        </w:rPr>
        <w:t xml:space="preserve"> на Портале Воронежской области по адресу</w:t>
      </w:r>
      <w:hyperlink r:id="rId8" w:history="1">
        <w:r w:rsidRPr="00F876BB">
          <w:rPr>
            <w:rStyle w:val="af1"/>
            <w:rFonts w:eastAsiaTheme="minorHAnsi"/>
            <w:sz w:val="24"/>
            <w:szCs w:val="24"/>
            <w:lang w:eastAsia="en-US"/>
          </w:rPr>
          <w:t>www.govvrn.ru</w:t>
        </w:r>
      </w:hyperlink>
      <w:r w:rsidRPr="00F876BB">
        <w:rPr>
          <w:rFonts w:eastAsiaTheme="minorHAnsi"/>
          <w:sz w:val="24"/>
          <w:szCs w:val="24"/>
          <w:lang w:eastAsia="en-US"/>
        </w:rPr>
        <w:t xml:space="preserve">(далее – региональный портал, РПГУ) </w:t>
      </w:r>
      <w:r w:rsidRPr="00F876BB">
        <w:rPr>
          <w:sz w:val="24"/>
          <w:szCs w:val="24"/>
        </w:rPr>
        <w:t>обязательному</w:t>
      </w:r>
      <w:proofErr w:type="gramEnd"/>
      <w:r w:rsidRPr="00F876BB">
        <w:rPr>
          <w:sz w:val="24"/>
          <w:szCs w:val="24"/>
        </w:rPr>
        <w:t xml:space="preserve"> размещению подлежит следующая справочная информация:</w:t>
      </w:r>
    </w:p>
    <w:p w:rsidR="005A071F" w:rsidRPr="00F876BB" w:rsidRDefault="005A071F" w:rsidP="005A071F">
      <w:pPr>
        <w:pStyle w:val="21"/>
        <w:numPr>
          <w:ilvl w:val="0"/>
          <w:numId w:val="3"/>
        </w:numPr>
        <w:shd w:val="clear" w:color="auto" w:fill="auto"/>
        <w:tabs>
          <w:tab w:val="left" w:pos="993"/>
        </w:tabs>
        <w:spacing w:before="0" w:after="0" w:line="240" w:lineRule="auto"/>
        <w:ind w:firstLine="567"/>
        <w:rPr>
          <w:sz w:val="24"/>
          <w:szCs w:val="24"/>
        </w:rPr>
      </w:pPr>
      <w:r w:rsidRPr="00F876BB">
        <w:rPr>
          <w:sz w:val="24"/>
          <w:szCs w:val="24"/>
        </w:rPr>
        <w:t>место нахождения и график работы Администрации;</w:t>
      </w:r>
    </w:p>
    <w:p w:rsidR="005A071F" w:rsidRPr="00F876BB" w:rsidRDefault="005A071F" w:rsidP="005A071F">
      <w:pPr>
        <w:pStyle w:val="21"/>
        <w:numPr>
          <w:ilvl w:val="0"/>
          <w:numId w:val="3"/>
        </w:numPr>
        <w:shd w:val="clear" w:color="auto" w:fill="auto"/>
        <w:tabs>
          <w:tab w:val="left" w:pos="993"/>
        </w:tabs>
        <w:spacing w:before="0" w:after="0" w:line="240" w:lineRule="auto"/>
        <w:ind w:firstLine="567"/>
        <w:rPr>
          <w:sz w:val="24"/>
          <w:szCs w:val="24"/>
        </w:rPr>
      </w:pPr>
      <w:r w:rsidRPr="00F876BB">
        <w:rPr>
          <w:sz w:val="24"/>
          <w:szCs w:val="24"/>
        </w:rPr>
        <w:t>справочные телефоны Администрации, в том числе номер телефона-автоинформатора;</w:t>
      </w:r>
    </w:p>
    <w:p w:rsidR="005A071F" w:rsidRPr="00F876BB" w:rsidRDefault="005A071F" w:rsidP="005A071F">
      <w:pPr>
        <w:pStyle w:val="21"/>
        <w:numPr>
          <w:ilvl w:val="0"/>
          <w:numId w:val="3"/>
        </w:numPr>
        <w:shd w:val="clear" w:color="auto" w:fill="auto"/>
        <w:tabs>
          <w:tab w:val="left" w:pos="952"/>
        </w:tabs>
        <w:spacing w:before="0" w:after="0" w:line="240" w:lineRule="auto"/>
        <w:ind w:firstLine="567"/>
        <w:rPr>
          <w:sz w:val="24"/>
          <w:szCs w:val="24"/>
        </w:rPr>
      </w:pPr>
      <w:r w:rsidRPr="00F876BB">
        <w:rPr>
          <w:sz w:val="24"/>
          <w:szCs w:val="24"/>
        </w:rPr>
        <w:t>адреса официального сайта, а также электронной почты и (или) формы обратной связи Администрации в сети «Интернет».</w:t>
      </w:r>
    </w:p>
    <w:p w:rsidR="005A071F" w:rsidRPr="00F876BB" w:rsidRDefault="005A071F" w:rsidP="005A071F">
      <w:pPr>
        <w:pStyle w:val="21"/>
        <w:numPr>
          <w:ilvl w:val="1"/>
          <w:numId w:val="28"/>
        </w:numPr>
        <w:shd w:val="clear" w:color="auto" w:fill="auto"/>
        <w:tabs>
          <w:tab w:val="left" w:pos="1405"/>
        </w:tabs>
        <w:spacing w:before="0" w:after="0" w:line="240" w:lineRule="auto"/>
        <w:ind w:left="0" w:firstLine="567"/>
        <w:rPr>
          <w:sz w:val="24"/>
          <w:szCs w:val="24"/>
        </w:rPr>
      </w:pPr>
      <w:r w:rsidRPr="00F876BB">
        <w:rPr>
          <w:sz w:val="24"/>
          <w:szCs w:val="24"/>
        </w:rPr>
        <w:t>Информирование Заявителей по вопросам предоставления Муниципальной услуги осуществляется:</w:t>
      </w:r>
    </w:p>
    <w:p w:rsidR="005A071F" w:rsidRPr="00F876BB" w:rsidRDefault="005A071F" w:rsidP="005A071F">
      <w:pPr>
        <w:pStyle w:val="21"/>
        <w:shd w:val="clear" w:color="auto" w:fill="auto"/>
        <w:tabs>
          <w:tab w:val="left" w:pos="1143"/>
        </w:tabs>
        <w:spacing w:before="0" w:after="0" w:line="240" w:lineRule="auto"/>
        <w:ind w:firstLine="567"/>
        <w:rPr>
          <w:sz w:val="24"/>
          <w:szCs w:val="24"/>
        </w:rPr>
      </w:pPr>
      <w:r w:rsidRPr="00F876BB">
        <w:rPr>
          <w:sz w:val="24"/>
          <w:szCs w:val="24"/>
        </w:rPr>
        <w:t>а) путем размещения информации на сайте Администрации, ЕПГУ, РПГУ;</w:t>
      </w:r>
    </w:p>
    <w:p w:rsidR="005A071F" w:rsidRPr="00F876BB" w:rsidRDefault="005A071F" w:rsidP="005A071F">
      <w:pPr>
        <w:pStyle w:val="21"/>
        <w:shd w:val="clear" w:color="auto" w:fill="auto"/>
        <w:tabs>
          <w:tab w:val="left" w:pos="1242"/>
        </w:tabs>
        <w:spacing w:before="0" w:after="0" w:line="240" w:lineRule="auto"/>
        <w:ind w:firstLine="567"/>
        <w:rPr>
          <w:sz w:val="24"/>
          <w:szCs w:val="24"/>
        </w:rPr>
      </w:pPr>
      <w:r w:rsidRPr="00F876BB">
        <w:rPr>
          <w:sz w:val="24"/>
          <w:szCs w:val="24"/>
        </w:rPr>
        <w:t>б) должностным лицом Администрации, ответственным за предоставление Муниципальной услуги, при непосредственном обра</w:t>
      </w:r>
      <w:r w:rsidR="008E0F12" w:rsidRPr="00F876BB">
        <w:rPr>
          <w:sz w:val="24"/>
          <w:szCs w:val="24"/>
        </w:rPr>
        <w:t>щении Заявителя в Администрацию</w:t>
      </w:r>
      <w:r w:rsidRPr="00F876BB">
        <w:rPr>
          <w:sz w:val="24"/>
          <w:szCs w:val="24"/>
        </w:rPr>
        <w:t>;</w:t>
      </w:r>
    </w:p>
    <w:p w:rsidR="005A071F" w:rsidRPr="00F876BB" w:rsidRDefault="005A071F" w:rsidP="005A071F">
      <w:pPr>
        <w:pStyle w:val="21"/>
        <w:shd w:val="clear" w:color="auto" w:fill="auto"/>
        <w:tabs>
          <w:tab w:val="left" w:pos="1143"/>
        </w:tabs>
        <w:spacing w:before="0" w:after="0" w:line="240" w:lineRule="auto"/>
        <w:ind w:firstLine="567"/>
        <w:rPr>
          <w:sz w:val="24"/>
          <w:szCs w:val="24"/>
        </w:rPr>
      </w:pPr>
      <w:r w:rsidRPr="00F876BB">
        <w:rPr>
          <w:sz w:val="24"/>
          <w:szCs w:val="24"/>
        </w:rPr>
        <w:t>в) путем публикации информационных материалов в средствах массовой информации;</w:t>
      </w:r>
    </w:p>
    <w:p w:rsidR="005A071F" w:rsidRPr="00F876BB" w:rsidRDefault="005A071F" w:rsidP="005A071F">
      <w:pPr>
        <w:pStyle w:val="21"/>
        <w:shd w:val="clear" w:color="auto" w:fill="auto"/>
        <w:tabs>
          <w:tab w:val="left" w:pos="1143"/>
        </w:tabs>
        <w:spacing w:before="0" w:after="0" w:line="240" w:lineRule="auto"/>
        <w:ind w:firstLine="567"/>
        <w:rPr>
          <w:sz w:val="24"/>
          <w:szCs w:val="24"/>
        </w:rPr>
      </w:pPr>
      <w:r w:rsidRPr="00F876BB">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71F" w:rsidRPr="00F876BB" w:rsidRDefault="005A071F" w:rsidP="005A071F">
      <w:pPr>
        <w:pStyle w:val="21"/>
        <w:shd w:val="clear" w:color="auto" w:fill="auto"/>
        <w:tabs>
          <w:tab w:val="left" w:pos="1178"/>
        </w:tabs>
        <w:spacing w:before="0" w:after="0" w:line="240" w:lineRule="auto"/>
        <w:ind w:firstLine="567"/>
        <w:rPr>
          <w:sz w:val="24"/>
          <w:szCs w:val="24"/>
        </w:rPr>
      </w:pPr>
      <w:r w:rsidRPr="00F876BB">
        <w:rPr>
          <w:sz w:val="24"/>
          <w:szCs w:val="24"/>
        </w:rPr>
        <w:t>д) посредством телефонной и факсимильной связи;</w:t>
      </w:r>
    </w:p>
    <w:p w:rsidR="005A071F" w:rsidRPr="00F876BB" w:rsidRDefault="007900F1" w:rsidP="005A071F">
      <w:pPr>
        <w:pStyle w:val="21"/>
        <w:shd w:val="clear" w:color="auto" w:fill="auto"/>
        <w:spacing w:before="0" w:after="0" w:line="240" w:lineRule="auto"/>
        <w:ind w:firstLine="567"/>
        <w:rPr>
          <w:sz w:val="24"/>
          <w:szCs w:val="24"/>
        </w:rPr>
      </w:pPr>
      <w:r w:rsidRPr="00F876BB">
        <w:rPr>
          <w:sz w:val="24"/>
          <w:szCs w:val="24"/>
        </w:rPr>
        <w:t>е</w:t>
      </w:r>
      <w:r w:rsidR="005A071F" w:rsidRPr="00F876BB">
        <w:rPr>
          <w:sz w:val="24"/>
          <w:szCs w:val="24"/>
        </w:rPr>
        <w:t>) посредством ответов на письменные и устные обращения Заявителей по вопросу предоставления Муниципальной услуги.</w:t>
      </w:r>
    </w:p>
    <w:p w:rsidR="005A071F" w:rsidRPr="00F876BB" w:rsidRDefault="005A071F" w:rsidP="005A071F">
      <w:pPr>
        <w:pStyle w:val="21"/>
        <w:numPr>
          <w:ilvl w:val="1"/>
          <w:numId w:val="28"/>
        </w:numPr>
        <w:shd w:val="clear" w:color="auto" w:fill="auto"/>
        <w:tabs>
          <w:tab w:val="left" w:pos="1263"/>
        </w:tabs>
        <w:spacing w:before="0" w:after="0" w:line="240" w:lineRule="auto"/>
        <w:ind w:left="0" w:firstLine="567"/>
        <w:rPr>
          <w:sz w:val="24"/>
          <w:szCs w:val="24"/>
        </w:rPr>
      </w:pPr>
      <w:r w:rsidRPr="00F876BB">
        <w:rPr>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A071F" w:rsidRPr="00F876BB" w:rsidRDefault="005A071F" w:rsidP="005A071F">
      <w:pPr>
        <w:pStyle w:val="21"/>
        <w:shd w:val="clear" w:color="auto" w:fill="auto"/>
        <w:tabs>
          <w:tab w:val="left" w:pos="1112"/>
        </w:tabs>
        <w:spacing w:before="0" w:after="0" w:line="240" w:lineRule="auto"/>
        <w:ind w:firstLine="567"/>
        <w:rPr>
          <w:sz w:val="24"/>
          <w:szCs w:val="24"/>
        </w:rPr>
      </w:pPr>
      <w:r w:rsidRPr="00F876B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71F" w:rsidRPr="00F876BB" w:rsidRDefault="005A071F" w:rsidP="005A071F">
      <w:pPr>
        <w:pStyle w:val="21"/>
        <w:shd w:val="clear" w:color="auto" w:fill="auto"/>
        <w:tabs>
          <w:tab w:val="left" w:pos="1121"/>
        </w:tabs>
        <w:spacing w:before="0" w:after="0" w:line="240" w:lineRule="auto"/>
        <w:ind w:firstLine="567"/>
        <w:rPr>
          <w:sz w:val="24"/>
          <w:szCs w:val="24"/>
        </w:rPr>
      </w:pPr>
      <w:r w:rsidRPr="00F876BB">
        <w:rPr>
          <w:sz w:val="24"/>
          <w:szCs w:val="24"/>
        </w:rPr>
        <w:t>б) перечень лиц, имеющих право на получение Муниципальной услуги;</w:t>
      </w:r>
    </w:p>
    <w:p w:rsidR="005A071F" w:rsidRPr="00F876BB" w:rsidRDefault="005A071F" w:rsidP="005A071F">
      <w:pPr>
        <w:pStyle w:val="21"/>
        <w:shd w:val="clear" w:color="auto" w:fill="auto"/>
        <w:tabs>
          <w:tab w:val="left" w:pos="1115"/>
        </w:tabs>
        <w:spacing w:before="0" w:after="0" w:line="240" w:lineRule="auto"/>
        <w:ind w:firstLine="567"/>
        <w:rPr>
          <w:sz w:val="24"/>
          <w:szCs w:val="24"/>
        </w:rPr>
      </w:pPr>
      <w:r w:rsidRPr="00F876BB">
        <w:rPr>
          <w:sz w:val="24"/>
          <w:szCs w:val="24"/>
        </w:rPr>
        <w:lastRenderedPageBreak/>
        <w:t>в) срок предоставления Муниципальной услуги;</w:t>
      </w:r>
    </w:p>
    <w:p w:rsidR="005A071F" w:rsidRPr="00F876BB" w:rsidRDefault="005A071F" w:rsidP="005A071F">
      <w:pPr>
        <w:pStyle w:val="21"/>
        <w:shd w:val="clear" w:color="auto" w:fill="auto"/>
        <w:tabs>
          <w:tab w:val="left" w:pos="1129"/>
        </w:tabs>
        <w:spacing w:before="0" w:after="0" w:line="240" w:lineRule="auto"/>
        <w:ind w:firstLine="567"/>
        <w:rPr>
          <w:sz w:val="24"/>
          <w:szCs w:val="24"/>
        </w:rPr>
      </w:pPr>
      <w:r w:rsidRPr="00F876B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71F" w:rsidRPr="00F876BB" w:rsidRDefault="005A071F" w:rsidP="005A071F">
      <w:pPr>
        <w:pStyle w:val="21"/>
        <w:shd w:val="clear" w:color="auto" w:fill="auto"/>
        <w:tabs>
          <w:tab w:val="left" w:pos="1123"/>
        </w:tabs>
        <w:spacing w:before="0" w:after="0" w:line="240" w:lineRule="auto"/>
        <w:ind w:firstLine="567"/>
        <w:rPr>
          <w:sz w:val="24"/>
          <w:szCs w:val="24"/>
        </w:rPr>
      </w:pPr>
      <w:r w:rsidRPr="00F876BB">
        <w:rPr>
          <w:sz w:val="24"/>
          <w:szCs w:val="24"/>
        </w:rPr>
        <w:t>д) исчерпывающий перечень оснований для приостановления или отказа в предоставлении Муниципальной услуги;</w:t>
      </w:r>
    </w:p>
    <w:p w:rsidR="005A071F" w:rsidRPr="00F876BB" w:rsidRDefault="005A071F" w:rsidP="005A071F">
      <w:pPr>
        <w:pStyle w:val="21"/>
        <w:shd w:val="clear" w:color="auto" w:fill="auto"/>
        <w:tabs>
          <w:tab w:val="left" w:pos="1129"/>
        </w:tabs>
        <w:spacing w:before="0" w:after="0" w:line="240" w:lineRule="auto"/>
        <w:ind w:firstLine="709"/>
        <w:rPr>
          <w:sz w:val="24"/>
          <w:szCs w:val="24"/>
        </w:rPr>
      </w:pPr>
      <w:r w:rsidRPr="00F876B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71F" w:rsidRPr="00F876BB" w:rsidRDefault="005A071F" w:rsidP="005A071F">
      <w:pPr>
        <w:pStyle w:val="21"/>
        <w:shd w:val="clear" w:color="auto" w:fill="auto"/>
        <w:tabs>
          <w:tab w:val="left" w:pos="1164"/>
        </w:tabs>
        <w:spacing w:before="0" w:after="0" w:line="240" w:lineRule="auto"/>
        <w:ind w:firstLine="709"/>
        <w:rPr>
          <w:sz w:val="24"/>
          <w:szCs w:val="24"/>
        </w:rPr>
      </w:pPr>
      <w:r w:rsidRPr="00F876BB">
        <w:rPr>
          <w:sz w:val="24"/>
          <w:szCs w:val="24"/>
        </w:rPr>
        <w:t>ж) формы заявлений (уведомлений, сообщений), используемые при предоставлении Муниципальной услуги.</w:t>
      </w:r>
    </w:p>
    <w:p w:rsidR="005A071F" w:rsidRPr="00F876BB" w:rsidRDefault="005A071F" w:rsidP="005A071F">
      <w:pPr>
        <w:pStyle w:val="21"/>
        <w:numPr>
          <w:ilvl w:val="1"/>
          <w:numId w:val="28"/>
        </w:numPr>
        <w:shd w:val="clear" w:color="auto" w:fill="auto"/>
        <w:tabs>
          <w:tab w:val="left" w:pos="1274"/>
        </w:tabs>
        <w:spacing w:before="0" w:after="0" w:line="240" w:lineRule="auto"/>
        <w:ind w:left="0" w:firstLine="567"/>
        <w:rPr>
          <w:sz w:val="24"/>
          <w:szCs w:val="24"/>
        </w:rPr>
      </w:pPr>
      <w:r w:rsidRPr="00F876BB">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5A071F" w:rsidRPr="00F876BB" w:rsidRDefault="005A071F" w:rsidP="005A071F">
      <w:pPr>
        <w:pStyle w:val="21"/>
        <w:numPr>
          <w:ilvl w:val="1"/>
          <w:numId w:val="28"/>
        </w:numPr>
        <w:shd w:val="clear" w:color="auto" w:fill="auto"/>
        <w:tabs>
          <w:tab w:val="left" w:pos="1272"/>
        </w:tabs>
        <w:spacing w:before="0" w:after="0" w:line="240" w:lineRule="auto"/>
        <w:ind w:left="0" w:firstLine="567"/>
        <w:rPr>
          <w:sz w:val="24"/>
          <w:szCs w:val="24"/>
        </w:rPr>
      </w:pPr>
      <w:r w:rsidRPr="00F876BB">
        <w:rPr>
          <w:sz w:val="24"/>
          <w:szCs w:val="24"/>
        </w:rPr>
        <w:t>На сайте Администрации дополнительно размещаются:</w:t>
      </w:r>
    </w:p>
    <w:p w:rsidR="005A071F" w:rsidRPr="00F876BB" w:rsidRDefault="005A071F" w:rsidP="005A071F">
      <w:pPr>
        <w:pStyle w:val="101"/>
        <w:shd w:val="clear" w:color="auto" w:fill="auto"/>
        <w:tabs>
          <w:tab w:val="left" w:pos="1100"/>
        </w:tabs>
        <w:spacing w:line="240" w:lineRule="auto"/>
        <w:ind w:firstLine="567"/>
        <w:rPr>
          <w:sz w:val="24"/>
          <w:szCs w:val="24"/>
        </w:rPr>
      </w:pPr>
      <w:r w:rsidRPr="00F876BB">
        <w:rPr>
          <w:sz w:val="24"/>
          <w:szCs w:val="24"/>
        </w:rPr>
        <w:t xml:space="preserve">а) полные наименования и почтовые адреса Администрации, </w:t>
      </w:r>
      <w:r w:rsidRPr="00F876BB">
        <w:rPr>
          <w:rStyle w:val="100pt"/>
          <w:sz w:val="24"/>
          <w:szCs w:val="24"/>
        </w:rPr>
        <w:t>предоставляющей Муниципальную услугу;</w:t>
      </w:r>
    </w:p>
    <w:p w:rsidR="005A071F" w:rsidRPr="00F876BB" w:rsidRDefault="005A071F" w:rsidP="005A071F">
      <w:pPr>
        <w:pStyle w:val="21"/>
        <w:shd w:val="clear" w:color="auto" w:fill="auto"/>
        <w:tabs>
          <w:tab w:val="left" w:pos="1135"/>
        </w:tabs>
        <w:spacing w:before="0" w:after="0" w:line="240" w:lineRule="auto"/>
        <w:ind w:firstLine="567"/>
        <w:rPr>
          <w:sz w:val="24"/>
          <w:szCs w:val="24"/>
        </w:rPr>
      </w:pPr>
      <w:r w:rsidRPr="00F876BB">
        <w:rPr>
          <w:sz w:val="24"/>
          <w:szCs w:val="24"/>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5A071F" w:rsidRPr="00F876BB" w:rsidRDefault="005A071F" w:rsidP="005A071F">
      <w:pPr>
        <w:pStyle w:val="21"/>
        <w:shd w:val="clear" w:color="auto" w:fill="auto"/>
        <w:tabs>
          <w:tab w:val="left" w:pos="1115"/>
        </w:tabs>
        <w:spacing w:before="0" w:after="0" w:line="240" w:lineRule="auto"/>
        <w:ind w:firstLine="567"/>
        <w:rPr>
          <w:sz w:val="24"/>
          <w:szCs w:val="24"/>
        </w:rPr>
      </w:pPr>
      <w:r w:rsidRPr="00F876BB">
        <w:rPr>
          <w:sz w:val="24"/>
          <w:szCs w:val="24"/>
        </w:rPr>
        <w:t>в) режим работы Администрации;</w:t>
      </w:r>
    </w:p>
    <w:p w:rsidR="005A071F" w:rsidRPr="00F876BB" w:rsidRDefault="005A071F" w:rsidP="005A071F">
      <w:pPr>
        <w:pStyle w:val="21"/>
        <w:shd w:val="clear" w:color="auto" w:fill="auto"/>
        <w:tabs>
          <w:tab w:val="left" w:pos="1112"/>
        </w:tabs>
        <w:spacing w:before="0" w:after="0" w:line="240" w:lineRule="auto"/>
        <w:ind w:firstLine="567"/>
        <w:rPr>
          <w:sz w:val="24"/>
          <w:szCs w:val="24"/>
        </w:rPr>
      </w:pPr>
      <w:r w:rsidRPr="00F876BB">
        <w:rPr>
          <w:sz w:val="24"/>
          <w:szCs w:val="24"/>
        </w:rPr>
        <w:t xml:space="preserve">г) график работы </w:t>
      </w:r>
      <w:r w:rsidR="00EB3196" w:rsidRPr="00F876BB">
        <w:rPr>
          <w:sz w:val="24"/>
          <w:szCs w:val="24"/>
        </w:rPr>
        <w:t>Администрации</w:t>
      </w:r>
      <w:r w:rsidRPr="00F876BB">
        <w:rPr>
          <w:sz w:val="24"/>
          <w:szCs w:val="24"/>
        </w:rPr>
        <w:t xml:space="preserve">, непосредственно </w:t>
      </w:r>
      <w:proofErr w:type="gramStart"/>
      <w:r w:rsidRPr="00F876BB">
        <w:rPr>
          <w:sz w:val="24"/>
          <w:szCs w:val="24"/>
        </w:rPr>
        <w:t>предоставляющего</w:t>
      </w:r>
      <w:proofErr w:type="gramEnd"/>
      <w:r w:rsidRPr="00F876BB">
        <w:rPr>
          <w:sz w:val="24"/>
          <w:szCs w:val="24"/>
        </w:rPr>
        <w:t xml:space="preserve"> Муниципальную услугу;</w:t>
      </w:r>
    </w:p>
    <w:p w:rsidR="005A071F" w:rsidRPr="00F876BB" w:rsidRDefault="005A071F" w:rsidP="005A071F">
      <w:pPr>
        <w:pStyle w:val="21"/>
        <w:shd w:val="clear" w:color="auto" w:fill="auto"/>
        <w:tabs>
          <w:tab w:val="left" w:pos="1129"/>
        </w:tabs>
        <w:spacing w:before="0" w:after="0" w:line="240" w:lineRule="auto"/>
        <w:ind w:firstLine="567"/>
        <w:rPr>
          <w:sz w:val="24"/>
          <w:szCs w:val="24"/>
        </w:rPr>
      </w:pPr>
      <w:r w:rsidRPr="00F876B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A071F" w:rsidRPr="00F876BB" w:rsidRDefault="007900F1" w:rsidP="005A071F">
      <w:pPr>
        <w:pStyle w:val="21"/>
        <w:shd w:val="clear" w:color="auto" w:fill="auto"/>
        <w:spacing w:before="0" w:after="0" w:line="240" w:lineRule="auto"/>
        <w:ind w:firstLine="567"/>
        <w:rPr>
          <w:sz w:val="24"/>
          <w:szCs w:val="24"/>
        </w:rPr>
      </w:pPr>
      <w:r w:rsidRPr="00F876BB">
        <w:rPr>
          <w:sz w:val="24"/>
          <w:szCs w:val="24"/>
        </w:rPr>
        <w:t>е</w:t>
      </w:r>
      <w:r w:rsidR="005A071F" w:rsidRPr="00F876BB">
        <w:rPr>
          <w:sz w:val="24"/>
          <w:szCs w:val="24"/>
        </w:rPr>
        <w:t>) перечень лиц, имеющих право на получение Муниципальной услуги;</w:t>
      </w:r>
    </w:p>
    <w:p w:rsidR="005A071F" w:rsidRPr="00F876BB" w:rsidRDefault="005A071F" w:rsidP="005A071F">
      <w:pPr>
        <w:pStyle w:val="21"/>
        <w:shd w:val="clear" w:color="auto" w:fill="auto"/>
        <w:tabs>
          <w:tab w:val="left" w:pos="1164"/>
        </w:tabs>
        <w:spacing w:before="0" w:after="0" w:line="240" w:lineRule="auto"/>
        <w:ind w:firstLine="567"/>
        <w:rPr>
          <w:sz w:val="24"/>
          <w:szCs w:val="24"/>
        </w:rPr>
      </w:pPr>
      <w:r w:rsidRPr="00F876BB">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5A071F" w:rsidRPr="00F876BB" w:rsidRDefault="005A071F" w:rsidP="005A071F">
      <w:pPr>
        <w:pStyle w:val="21"/>
        <w:shd w:val="clear" w:color="auto" w:fill="auto"/>
        <w:tabs>
          <w:tab w:val="left" w:pos="1181"/>
        </w:tabs>
        <w:spacing w:before="0" w:after="0" w:line="240" w:lineRule="auto"/>
        <w:ind w:firstLine="567"/>
        <w:rPr>
          <w:sz w:val="24"/>
          <w:szCs w:val="24"/>
        </w:rPr>
      </w:pPr>
      <w:r w:rsidRPr="00F876BB">
        <w:rPr>
          <w:sz w:val="24"/>
          <w:szCs w:val="24"/>
        </w:rPr>
        <w:t>з) порядок и способы предварительной записи на получение Муниципальной услуги;</w:t>
      </w:r>
    </w:p>
    <w:p w:rsidR="005A071F" w:rsidRPr="00F876BB" w:rsidRDefault="005A071F" w:rsidP="005A071F">
      <w:pPr>
        <w:pStyle w:val="21"/>
        <w:shd w:val="clear" w:color="auto" w:fill="auto"/>
        <w:tabs>
          <w:tab w:val="left" w:pos="1109"/>
        </w:tabs>
        <w:spacing w:before="0" w:after="0" w:line="240" w:lineRule="auto"/>
        <w:ind w:firstLine="567"/>
        <w:rPr>
          <w:sz w:val="24"/>
          <w:szCs w:val="24"/>
        </w:rPr>
      </w:pPr>
      <w:r w:rsidRPr="00F876BB">
        <w:rPr>
          <w:sz w:val="24"/>
          <w:szCs w:val="24"/>
        </w:rPr>
        <w:t>и) текст Административного регламента с приложениями;</w:t>
      </w:r>
    </w:p>
    <w:p w:rsidR="005A071F" w:rsidRPr="00F876BB" w:rsidRDefault="005A071F" w:rsidP="005A071F">
      <w:pPr>
        <w:pStyle w:val="21"/>
        <w:shd w:val="clear" w:color="auto" w:fill="auto"/>
        <w:spacing w:before="0" w:after="0" w:line="240" w:lineRule="auto"/>
        <w:ind w:firstLine="567"/>
        <w:rPr>
          <w:sz w:val="24"/>
          <w:szCs w:val="24"/>
        </w:rPr>
      </w:pPr>
      <w:r w:rsidRPr="00F876BB">
        <w:rPr>
          <w:sz w:val="24"/>
          <w:szCs w:val="24"/>
        </w:rPr>
        <w:t>к) краткое описание порядка предоставления Муниципальной услуги;</w:t>
      </w:r>
    </w:p>
    <w:p w:rsidR="005A071F" w:rsidRPr="00F876BB" w:rsidRDefault="005A071F" w:rsidP="005A071F">
      <w:pPr>
        <w:pStyle w:val="21"/>
        <w:shd w:val="clear" w:color="auto" w:fill="auto"/>
        <w:spacing w:before="0" w:after="0" w:line="240" w:lineRule="auto"/>
        <w:ind w:firstLine="567"/>
        <w:rPr>
          <w:sz w:val="24"/>
          <w:szCs w:val="24"/>
        </w:rPr>
      </w:pPr>
      <w:r w:rsidRPr="00F876BB">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A071F" w:rsidRPr="00F876BB" w:rsidRDefault="005A071F" w:rsidP="005A071F">
      <w:pPr>
        <w:pStyle w:val="21"/>
        <w:shd w:val="clear" w:color="auto" w:fill="auto"/>
        <w:spacing w:before="0" w:after="0" w:line="240" w:lineRule="auto"/>
        <w:ind w:firstLine="567"/>
        <w:rPr>
          <w:sz w:val="24"/>
          <w:szCs w:val="24"/>
        </w:rPr>
      </w:pPr>
      <w:r w:rsidRPr="00F876B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71F" w:rsidRPr="00F876BB" w:rsidRDefault="005A071F" w:rsidP="005A071F">
      <w:pPr>
        <w:pStyle w:val="21"/>
        <w:numPr>
          <w:ilvl w:val="1"/>
          <w:numId w:val="28"/>
        </w:numPr>
        <w:shd w:val="clear" w:color="auto" w:fill="auto"/>
        <w:tabs>
          <w:tab w:val="left" w:pos="1274"/>
        </w:tabs>
        <w:spacing w:before="0" w:after="0" w:line="240" w:lineRule="auto"/>
        <w:ind w:left="0" w:firstLine="567"/>
        <w:rPr>
          <w:sz w:val="24"/>
          <w:szCs w:val="24"/>
        </w:rPr>
      </w:pPr>
      <w:r w:rsidRPr="00F876B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5A071F" w:rsidRPr="00F876BB" w:rsidRDefault="005A071F" w:rsidP="005A071F">
      <w:pPr>
        <w:pStyle w:val="21"/>
        <w:shd w:val="clear" w:color="auto" w:fill="auto"/>
        <w:spacing w:before="0" w:after="0" w:line="240" w:lineRule="auto"/>
        <w:ind w:firstLine="709"/>
        <w:rPr>
          <w:sz w:val="24"/>
          <w:szCs w:val="24"/>
        </w:rPr>
      </w:pPr>
      <w:r w:rsidRPr="00F876B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71F" w:rsidRPr="00F876BB" w:rsidRDefault="005A071F" w:rsidP="005A071F">
      <w:pPr>
        <w:pStyle w:val="21"/>
        <w:shd w:val="clear" w:color="auto" w:fill="auto"/>
        <w:spacing w:before="0" w:after="0" w:line="240" w:lineRule="auto"/>
        <w:ind w:firstLine="709"/>
        <w:rPr>
          <w:sz w:val="24"/>
          <w:szCs w:val="24"/>
        </w:rPr>
      </w:pPr>
      <w:proofErr w:type="gramStart"/>
      <w:r w:rsidRPr="00F876BB">
        <w:rPr>
          <w:sz w:val="24"/>
          <w:szCs w:val="24"/>
        </w:rPr>
        <w:t>Информирование</w:t>
      </w:r>
      <w:proofErr w:type="gramEnd"/>
      <w:r w:rsidRPr="00F876BB">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5A071F" w:rsidRPr="00F876BB" w:rsidRDefault="005A071F" w:rsidP="005A071F">
      <w:pPr>
        <w:pStyle w:val="21"/>
        <w:shd w:val="clear" w:color="auto" w:fill="auto"/>
        <w:spacing w:before="0" w:after="0" w:line="240" w:lineRule="auto"/>
        <w:ind w:firstLine="709"/>
        <w:rPr>
          <w:sz w:val="24"/>
          <w:szCs w:val="24"/>
        </w:rPr>
      </w:pPr>
      <w:r w:rsidRPr="00F876BB">
        <w:rPr>
          <w:sz w:val="24"/>
          <w:szCs w:val="24"/>
        </w:rPr>
        <w:t xml:space="preserve">Во время разговора должностные лица Администрации </w:t>
      </w:r>
      <w:proofErr w:type="gramStart"/>
      <w:r w:rsidRPr="00F876BB">
        <w:rPr>
          <w:sz w:val="24"/>
          <w:szCs w:val="24"/>
        </w:rPr>
        <w:t>произносят слова четко и не прерывают</w:t>
      </w:r>
      <w:proofErr w:type="gramEnd"/>
      <w:r w:rsidRPr="00F876BB">
        <w:rPr>
          <w:sz w:val="24"/>
          <w:szCs w:val="24"/>
        </w:rPr>
        <w:t xml:space="preserve"> разговор по причине поступления другого звонка.</w:t>
      </w:r>
    </w:p>
    <w:p w:rsidR="005A071F" w:rsidRPr="00F876BB" w:rsidRDefault="005A071F" w:rsidP="005A071F">
      <w:pPr>
        <w:pStyle w:val="21"/>
        <w:shd w:val="clear" w:color="auto" w:fill="auto"/>
        <w:spacing w:before="0" w:after="0" w:line="240" w:lineRule="auto"/>
        <w:ind w:firstLine="709"/>
        <w:rPr>
          <w:sz w:val="24"/>
          <w:szCs w:val="24"/>
        </w:rPr>
      </w:pPr>
      <w:r w:rsidRPr="00F876BB">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F876BB">
        <w:rPr>
          <w:sz w:val="24"/>
          <w:szCs w:val="24"/>
        </w:rPr>
        <w:lastRenderedPageBreak/>
        <w:t>Администрации, либо обратившемуся сообщается номер телефона, по которому можно получить необходимую информацию.</w:t>
      </w:r>
    </w:p>
    <w:p w:rsidR="005A071F" w:rsidRPr="00F876BB" w:rsidRDefault="005A071F" w:rsidP="005A071F">
      <w:pPr>
        <w:pStyle w:val="21"/>
        <w:numPr>
          <w:ilvl w:val="1"/>
          <w:numId w:val="28"/>
        </w:numPr>
        <w:shd w:val="clear" w:color="auto" w:fill="auto"/>
        <w:tabs>
          <w:tab w:val="left" w:pos="0"/>
        </w:tabs>
        <w:spacing w:before="0" w:after="0" w:line="240" w:lineRule="auto"/>
        <w:ind w:left="0" w:firstLine="567"/>
        <w:rPr>
          <w:sz w:val="24"/>
          <w:szCs w:val="24"/>
        </w:rPr>
      </w:pPr>
      <w:r w:rsidRPr="00F876BB">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876BB">
        <w:rPr>
          <w:sz w:val="24"/>
          <w:szCs w:val="24"/>
        </w:rPr>
        <w:t>обратившемуся</w:t>
      </w:r>
      <w:proofErr w:type="gramEnd"/>
      <w:r w:rsidRPr="00F876BB">
        <w:rPr>
          <w:sz w:val="24"/>
          <w:szCs w:val="24"/>
        </w:rPr>
        <w:t xml:space="preserve"> сообщается следующая информация:</w:t>
      </w:r>
    </w:p>
    <w:p w:rsidR="005A071F" w:rsidRPr="00F876BB" w:rsidRDefault="005A071F" w:rsidP="005A071F">
      <w:pPr>
        <w:pStyle w:val="21"/>
        <w:shd w:val="clear" w:color="auto" w:fill="auto"/>
        <w:tabs>
          <w:tab w:val="left" w:pos="1103"/>
        </w:tabs>
        <w:spacing w:before="0" w:after="0" w:line="240" w:lineRule="auto"/>
        <w:ind w:firstLine="709"/>
        <w:rPr>
          <w:sz w:val="24"/>
          <w:szCs w:val="24"/>
        </w:rPr>
      </w:pPr>
      <w:r w:rsidRPr="00F876BB">
        <w:rPr>
          <w:sz w:val="24"/>
          <w:szCs w:val="24"/>
        </w:rPr>
        <w:t>а) о перечне лиц, имеющих право на получение Муниципальной услуги;</w:t>
      </w:r>
    </w:p>
    <w:p w:rsidR="005A071F" w:rsidRPr="00F876BB" w:rsidRDefault="005A071F" w:rsidP="005A071F">
      <w:pPr>
        <w:pStyle w:val="21"/>
        <w:shd w:val="clear" w:color="auto" w:fill="auto"/>
        <w:tabs>
          <w:tab w:val="left" w:pos="1123"/>
        </w:tabs>
        <w:spacing w:before="0" w:after="0" w:line="240" w:lineRule="auto"/>
        <w:ind w:firstLine="709"/>
        <w:rPr>
          <w:sz w:val="24"/>
          <w:szCs w:val="24"/>
        </w:rPr>
      </w:pPr>
      <w:r w:rsidRPr="00F876B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71F" w:rsidRPr="00F876BB" w:rsidRDefault="005A071F" w:rsidP="005A071F">
      <w:pPr>
        <w:pStyle w:val="21"/>
        <w:shd w:val="clear" w:color="auto" w:fill="auto"/>
        <w:tabs>
          <w:tab w:val="left" w:pos="1109"/>
        </w:tabs>
        <w:spacing w:before="0" w:after="0" w:line="240" w:lineRule="auto"/>
        <w:ind w:firstLine="709"/>
        <w:rPr>
          <w:sz w:val="24"/>
          <w:szCs w:val="24"/>
        </w:rPr>
      </w:pPr>
      <w:r w:rsidRPr="00F876BB">
        <w:rPr>
          <w:sz w:val="24"/>
          <w:szCs w:val="24"/>
        </w:rPr>
        <w:t>в) о перечне документов, необходимых для получения Муниципальной услуги;</w:t>
      </w:r>
    </w:p>
    <w:p w:rsidR="005A071F" w:rsidRPr="00F876BB" w:rsidRDefault="005A071F" w:rsidP="005A071F">
      <w:pPr>
        <w:pStyle w:val="21"/>
        <w:shd w:val="clear" w:color="auto" w:fill="auto"/>
        <w:tabs>
          <w:tab w:val="left" w:pos="1109"/>
        </w:tabs>
        <w:spacing w:before="0" w:after="0" w:line="240" w:lineRule="auto"/>
        <w:ind w:firstLine="709"/>
        <w:rPr>
          <w:sz w:val="24"/>
          <w:szCs w:val="24"/>
        </w:rPr>
      </w:pPr>
      <w:r w:rsidRPr="00F876BB">
        <w:rPr>
          <w:sz w:val="24"/>
          <w:szCs w:val="24"/>
        </w:rPr>
        <w:t>г) о сроках предоставления Муниципальной услуги;</w:t>
      </w:r>
    </w:p>
    <w:p w:rsidR="005A071F" w:rsidRPr="00F876BB" w:rsidRDefault="005A071F" w:rsidP="005A071F">
      <w:pPr>
        <w:pStyle w:val="21"/>
        <w:shd w:val="clear" w:color="auto" w:fill="auto"/>
        <w:tabs>
          <w:tab w:val="left" w:pos="1132"/>
        </w:tabs>
        <w:spacing w:before="0" w:after="0" w:line="240" w:lineRule="auto"/>
        <w:ind w:firstLine="709"/>
        <w:rPr>
          <w:sz w:val="24"/>
          <w:szCs w:val="24"/>
        </w:rPr>
      </w:pPr>
      <w:r w:rsidRPr="00F876BB">
        <w:rPr>
          <w:sz w:val="24"/>
          <w:szCs w:val="24"/>
        </w:rPr>
        <w:t>д) об основаниях для приостановления Муниципальной услуги;</w:t>
      </w:r>
    </w:p>
    <w:p w:rsidR="005A071F" w:rsidRPr="00F876BB" w:rsidRDefault="0088626A" w:rsidP="005A071F">
      <w:pPr>
        <w:pStyle w:val="21"/>
        <w:shd w:val="clear" w:color="auto" w:fill="auto"/>
        <w:tabs>
          <w:tab w:val="left" w:pos="1167"/>
        </w:tabs>
        <w:spacing w:before="0" w:after="0" w:line="240" w:lineRule="auto"/>
        <w:ind w:firstLine="709"/>
        <w:rPr>
          <w:sz w:val="24"/>
          <w:szCs w:val="24"/>
        </w:rPr>
      </w:pPr>
      <w:r w:rsidRPr="00F876BB">
        <w:rPr>
          <w:sz w:val="24"/>
          <w:szCs w:val="24"/>
        </w:rPr>
        <w:t>е</w:t>
      </w:r>
      <w:r w:rsidR="005A071F" w:rsidRPr="00F876BB">
        <w:rPr>
          <w:sz w:val="24"/>
          <w:szCs w:val="24"/>
        </w:rPr>
        <w:t>) об основаниях для отказа в предоставлении Муниципальной услуги;</w:t>
      </w:r>
    </w:p>
    <w:p w:rsidR="005A071F" w:rsidRPr="00F876BB" w:rsidRDefault="0088626A" w:rsidP="005A071F">
      <w:pPr>
        <w:pStyle w:val="21"/>
        <w:shd w:val="clear" w:color="auto" w:fill="auto"/>
        <w:spacing w:before="0" w:after="0" w:line="240" w:lineRule="auto"/>
        <w:ind w:firstLine="709"/>
        <w:rPr>
          <w:sz w:val="24"/>
          <w:szCs w:val="24"/>
        </w:rPr>
      </w:pPr>
      <w:r w:rsidRPr="00F876BB">
        <w:rPr>
          <w:sz w:val="24"/>
          <w:szCs w:val="24"/>
        </w:rPr>
        <w:t>ж</w:t>
      </w:r>
      <w:r w:rsidR="005A071F" w:rsidRPr="00F876BB">
        <w:rPr>
          <w:sz w:val="24"/>
          <w:szCs w:val="24"/>
        </w:rPr>
        <w:t>) о месте размещения на ЕПГУ, РПГУ сайте Администрации информации по вопросам предоставления Муниципальной услуги.</w:t>
      </w:r>
    </w:p>
    <w:p w:rsidR="005A071F" w:rsidRPr="00F876BB" w:rsidRDefault="005A071F" w:rsidP="005A071F">
      <w:pPr>
        <w:pStyle w:val="21"/>
        <w:numPr>
          <w:ilvl w:val="1"/>
          <w:numId w:val="28"/>
        </w:numPr>
        <w:shd w:val="clear" w:color="auto" w:fill="auto"/>
        <w:tabs>
          <w:tab w:val="left" w:pos="0"/>
        </w:tabs>
        <w:spacing w:before="0" w:after="0" w:line="240" w:lineRule="auto"/>
        <w:ind w:left="0" w:firstLine="567"/>
        <w:rPr>
          <w:sz w:val="24"/>
          <w:szCs w:val="24"/>
        </w:rPr>
      </w:pPr>
      <w:r w:rsidRPr="00F876BB">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A071F" w:rsidRPr="00F876BB" w:rsidRDefault="005A071F" w:rsidP="008E0F12">
      <w:pPr>
        <w:pStyle w:val="21"/>
        <w:numPr>
          <w:ilvl w:val="1"/>
          <w:numId w:val="28"/>
        </w:numPr>
        <w:shd w:val="clear" w:color="auto" w:fill="auto"/>
        <w:tabs>
          <w:tab w:val="left" w:pos="0"/>
        </w:tabs>
        <w:spacing w:before="0" w:after="0" w:line="240" w:lineRule="auto"/>
        <w:ind w:left="0" w:firstLine="567"/>
        <w:rPr>
          <w:sz w:val="24"/>
          <w:szCs w:val="24"/>
        </w:rPr>
      </w:pPr>
      <w:r w:rsidRPr="00F876BB">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A071F" w:rsidRPr="00F876BB" w:rsidRDefault="005A071F" w:rsidP="008E0F12">
      <w:pPr>
        <w:tabs>
          <w:tab w:val="left" w:pos="0"/>
        </w:tabs>
        <w:jc w:val="both"/>
        <w:rPr>
          <w:rFonts w:eastAsiaTheme="minorHAnsi"/>
          <w:iCs/>
          <w:sz w:val="24"/>
          <w:szCs w:val="24"/>
          <w:lang w:eastAsia="en-US"/>
        </w:rPr>
      </w:pPr>
      <w:r w:rsidRPr="00F876BB">
        <w:rPr>
          <w:sz w:val="24"/>
          <w:szCs w:val="24"/>
        </w:rPr>
        <w:t xml:space="preserve">Состав информации о порядке предоставления Муниципальной услуги, размещаемой в МФЦ, соответствует </w:t>
      </w:r>
      <w:r w:rsidRPr="00F876BB">
        <w:rPr>
          <w:rFonts w:eastAsiaTheme="minorHAns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A071F" w:rsidRPr="00F876BB" w:rsidRDefault="005A071F" w:rsidP="005A071F">
      <w:pPr>
        <w:pStyle w:val="21"/>
        <w:numPr>
          <w:ilvl w:val="1"/>
          <w:numId w:val="28"/>
        </w:numPr>
        <w:shd w:val="clear" w:color="auto" w:fill="auto"/>
        <w:spacing w:before="0" w:after="0" w:line="240" w:lineRule="auto"/>
        <w:ind w:left="0" w:firstLine="567"/>
        <w:rPr>
          <w:sz w:val="24"/>
          <w:szCs w:val="24"/>
        </w:rPr>
      </w:pPr>
      <w:proofErr w:type="gramStart"/>
      <w:r w:rsidRPr="00F876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071F" w:rsidRPr="00F876BB" w:rsidRDefault="005A071F" w:rsidP="005A071F">
      <w:pPr>
        <w:pStyle w:val="21"/>
        <w:numPr>
          <w:ilvl w:val="1"/>
          <w:numId w:val="28"/>
        </w:numPr>
        <w:shd w:val="clear" w:color="auto" w:fill="auto"/>
        <w:spacing w:before="0" w:after="0" w:line="240" w:lineRule="auto"/>
        <w:ind w:left="0" w:firstLine="567"/>
        <w:rPr>
          <w:sz w:val="24"/>
          <w:szCs w:val="24"/>
        </w:rPr>
      </w:pPr>
      <w:r w:rsidRPr="00F876B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A071F" w:rsidRPr="00F876BB" w:rsidRDefault="005A071F" w:rsidP="005A071F">
      <w:pPr>
        <w:pStyle w:val="21"/>
        <w:shd w:val="clear" w:color="auto" w:fill="auto"/>
        <w:tabs>
          <w:tab w:val="left" w:pos="1402"/>
        </w:tabs>
        <w:spacing w:before="0" w:after="0" w:line="240" w:lineRule="auto"/>
        <w:ind w:firstLine="709"/>
        <w:rPr>
          <w:sz w:val="24"/>
          <w:szCs w:val="24"/>
        </w:rPr>
      </w:pPr>
    </w:p>
    <w:p w:rsidR="005A071F" w:rsidRPr="00F876BB" w:rsidRDefault="005A071F" w:rsidP="005A071F">
      <w:pPr>
        <w:pStyle w:val="a6"/>
        <w:framePr w:wrap="none" w:vAnchor="page" w:hAnchor="page" w:x="5877" w:y="16041"/>
        <w:shd w:val="clear" w:color="auto" w:fill="auto"/>
        <w:spacing w:line="240" w:lineRule="auto"/>
        <w:ind w:firstLine="709"/>
        <w:rPr>
          <w:b w:val="0"/>
          <w:sz w:val="24"/>
          <w:szCs w:val="24"/>
        </w:rPr>
      </w:pPr>
    </w:p>
    <w:p w:rsidR="005A071F" w:rsidRPr="00F876BB" w:rsidRDefault="005A071F" w:rsidP="005A071F">
      <w:pPr>
        <w:pStyle w:val="23"/>
        <w:numPr>
          <w:ilvl w:val="0"/>
          <w:numId w:val="4"/>
        </w:numPr>
        <w:shd w:val="clear" w:color="auto" w:fill="auto"/>
        <w:tabs>
          <w:tab w:val="left" w:pos="0"/>
        </w:tabs>
        <w:spacing w:after="0" w:line="240" w:lineRule="auto"/>
        <w:ind w:firstLine="0"/>
        <w:jc w:val="center"/>
        <w:outlineLvl w:val="9"/>
        <w:rPr>
          <w:sz w:val="24"/>
          <w:szCs w:val="24"/>
        </w:rPr>
      </w:pPr>
      <w:bookmarkStart w:id="0" w:name="bookmark0"/>
      <w:r w:rsidRPr="00F876BB">
        <w:rPr>
          <w:sz w:val="24"/>
          <w:szCs w:val="24"/>
        </w:rPr>
        <w:t>Стандарт предоставления муниципальной услуги</w:t>
      </w:r>
      <w:bookmarkEnd w:id="0"/>
    </w:p>
    <w:p w:rsidR="005A071F" w:rsidRPr="00F876BB" w:rsidRDefault="005A071F" w:rsidP="005A071F">
      <w:pPr>
        <w:pStyle w:val="90"/>
        <w:shd w:val="clear" w:color="auto" w:fill="auto"/>
        <w:tabs>
          <w:tab w:val="left" w:pos="-142"/>
        </w:tabs>
        <w:spacing w:after="0" w:line="240" w:lineRule="auto"/>
        <w:ind w:firstLine="0"/>
        <w:rPr>
          <w:b/>
          <w:sz w:val="24"/>
          <w:szCs w:val="24"/>
        </w:rPr>
      </w:pPr>
    </w:p>
    <w:p w:rsidR="005A071F" w:rsidRPr="00F876BB" w:rsidRDefault="005A071F" w:rsidP="005A071F">
      <w:pPr>
        <w:pStyle w:val="90"/>
        <w:numPr>
          <w:ilvl w:val="0"/>
          <w:numId w:val="28"/>
        </w:numPr>
        <w:shd w:val="clear" w:color="auto" w:fill="auto"/>
        <w:tabs>
          <w:tab w:val="left" w:pos="-142"/>
        </w:tabs>
        <w:spacing w:after="0" w:line="240" w:lineRule="auto"/>
        <w:jc w:val="center"/>
        <w:rPr>
          <w:b/>
          <w:i w:val="0"/>
          <w:sz w:val="24"/>
          <w:szCs w:val="24"/>
        </w:rPr>
      </w:pPr>
      <w:r w:rsidRPr="00F876BB">
        <w:rPr>
          <w:b/>
          <w:i w:val="0"/>
          <w:sz w:val="24"/>
          <w:szCs w:val="24"/>
        </w:rPr>
        <w:t>Наименование Муниципальной услуги</w:t>
      </w:r>
    </w:p>
    <w:p w:rsidR="005A071F" w:rsidRPr="00F876BB" w:rsidRDefault="005A071F" w:rsidP="005A071F">
      <w:pPr>
        <w:pStyle w:val="90"/>
        <w:shd w:val="clear" w:color="auto" w:fill="auto"/>
        <w:tabs>
          <w:tab w:val="left" w:pos="-142"/>
        </w:tabs>
        <w:spacing w:after="0" w:line="240" w:lineRule="auto"/>
        <w:ind w:firstLine="0"/>
        <w:rPr>
          <w:b/>
          <w:sz w:val="24"/>
          <w:szCs w:val="24"/>
        </w:rPr>
      </w:pPr>
    </w:p>
    <w:p w:rsidR="005A071F" w:rsidRPr="00F876BB" w:rsidRDefault="005A071F" w:rsidP="005A071F">
      <w:pPr>
        <w:pStyle w:val="21"/>
        <w:shd w:val="clear" w:color="auto" w:fill="auto"/>
        <w:spacing w:before="0" w:after="0" w:line="240" w:lineRule="auto"/>
        <w:ind w:firstLine="567"/>
        <w:rPr>
          <w:sz w:val="24"/>
          <w:szCs w:val="24"/>
        </w:rPr>
      </w:pPr>
      <w:r w:rsidRPr="00F876BB">
        <w:rPr>
          <w:sz w:val="24"/>
          <w:szCs w:val="24"/>
        </w:rPr>
        <w:t>Муниципальная услуга «Перевод жилого помещения в нежилое помещение и нежилого помещения в жилое помещение».</w:t>
      </w:r>
    </w:p>
    <w:p w:rsidR="005A071F" w:rsidRPr="00F876BB" w:rsidRDefault="005A071F" w:rsidP="005A071F">
      <w:pPr>
        <w:pStyle w:val="21"/>
        <w:shd w:val="clear" w:color="auto" w:fill="auto"/>
        <w:tabs>
          <w:tab w:val="left" w:pos="1280"/>
        </w:tabs>
        <w:spacing w:before="0" w:after="0" w:line="240" w:lineRule="auto"/>
        <w:ind w:firstLine="0"/>
        <w:rPr>
          <w:sz w:val="24"/>
          <w:szCs w:val="24"/>
        </w:rPr>
      </w:pPr>
    </w:p>
    <w:p w:rsidR="005A071F" w:rsidRPr="00F876BB" w:rsidRDefault="005A071F" w:rsidP="005A071F">
      <w:pPr>
        <w:pStyle w:val="90"/>
        <w:numPr>
          <w:ilvl w:val="0"/>
          <w:numId w:val="28"/>
        </w:numPr>
        <w:shd w:val="clear" w:color="auto" w:fill="auto"/>
        <w:tabs>
          <w:tab w:val="left" w:pos="0"/>
        </w:tabs>
        <w:spacing w:after="0" w:line="240" w:lineRule="auto"/>
        <w:jc w:val="center"/>
        <w:rPr>
          <w:b/>
          <w:i w:val="0"/>
          <w:sz w:val="24"/>
          <w:szCs w:val="24"/>
        </w:rPr>
      </w:pPr>
      <w:r w:rsidRPr="00F876BB">
        <w:rPr>
          <w:b/>
          <w:i w:val="0"/>
          <w:sz w:val="24"/>
          <w:szCs w:val="24"/>
        </w:rPr>
        <w:t>Наименование органа</w:t>
      </w:r>
      <w:r w:rsidRPr="00F876BB">
        <w:rPr>
          <w:rStyle w:val="90pt"/>
          <w:b/>
          <w:sz w:val="24"/>
          <w:szCs w:val="24"/>
        </w:rPr>
        <w:t xml:space="preserve">, </w:t>
      </w:r>
      <w:r w:rsidRPr="00F876BB">
        <w:rPr>
          <w:b/>
          <w:i w:val="0"/>
          <w:sz w:val="24"/>
          <w:szCs w:val="24"/>
        </w:rPr>
        <w:t>предоставляющего Муниципальную услугу</w:t>
      </w:r>
    </w:p>
    <w:p w:rsidR="005A071F" w:rsidRPr="00F876BB" w:rsidRDefault="005A071F" w:rsidP="005A071F">
      <w:pPr>
        <w:pStyle w:val="90"/>
        <w:shd w:val="clear" w:color="auto" w:fill="auto"/>
        <w:tabs>
          <w:tab w:val="left" w:pos="0"/>
        </w:tabs>
        <w:spacing w:after="0" w:line="240" w:lineRule="auto"/>
        <w:ind w:firstLine="0"/>
        <w:rPr>
          <w:b/>
          <w:i w:val="0"/>
          <w:sz w:val="24"/>
          <w:szCs w:val="24"/>
        </w:rPr>
      </w:pP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5.1. Муниципальная услуга предоставляется Администрац</w:t>
      </w:r>
      <w:r w:rsidR="00FA4899" w:rsidRPr="00F876BB">
        <w:rPr>
          <w:sz w:val="24"/>
          <w:szCs w:val="24"/>
        </w:rPr>
        <w:t xml:space="preserve">ией </w:t>
      </w:r>
      <w:r w:rsidR="00EB3196" w:rsidRPr="00F876BB">
        <w:rPr>
          <w:sz w:val="24"/>
          <w:szCs w:val="24"/>
        </w:rPr>
        <w:t>Дьяченковского</w:t>
      </w:r>
      <w:r w:rsidR="00FA4899" w:rsidRPr="00F876BB">
        <w:rPr>
          <w:sz w:val="24"/>
          <w:szCs w:val="24"/>
        </w:rPr>
        <w:t xml:space="preserve"> сельского поселения Богучарского</w:t>
      </w:r>
      <w:r w:rsidRPr="00F876BB">
        <w:rPr>
          <w:sz w:val="24"/>
          <w:szCs w:val="24"/>
        </w:rPr>
        <w:t xml:space="preserve"> муниципального района (городского округа) Воронежской области.</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w:t>
      </w:r>
      <w:r w:rsidRPr="00F876BB">
        <w:rPr>
          <w:sz w:val="24"/>
          <w:szCs w:val="24"/>
        </w:rPr>
        <w:lastRenderedPageBreak/>
        <w:t>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71F" w:rsidRPr="00F876BB" w:rsidRDefault="005A071F" w:rsidP="008E0F12">
      <w:pPr>
        <w:ind w:firstLine="708"/>
        <w:jc w:val="both"/>
        <w:rPr>
          <w:rFonts w:eastAsiaTheme="minorHAnsi"/>
          <w:b/>
          <w:bCs/>
          <w:iCs/>
          <w:sz w:val="24"/>
          <w:szCs w:val="24"/>
          <w:u w:val="single"/>
        </w:rPr>
      </w:pPr>
      <w:r w:rsidRPr="00F876BB">
        <w:rPr>
          <w:rFonts w:eastAsiaTheme="minorHAnsi"/>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71F" w:rsidRPr="00F876BB" w:rsidRDefault="005A071F" w:rsidP="005A071F">
      <w:pPr>
        <w:pStyle w:val="21"/>
        <w:shd w:val="clear" w:color="auto" w:fill="auto"/>
        <w:tabs>
          <w:tab w:val="left" w:pos="1263"/>
        </w:tabs>
        <w:spacing w:before="0" w:after="0" w:line="240" w:lineRule="auto"/>
        <w:ind w:firstLine="567"/>
        <w:rPr>
          <w:sz w:val="24"/>
          <w:szCs w:val="24"/>
        </w:rPr>
      </w:pPr>
      <w:r w:rsidRPr="00F876BB">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27E69" w:rsidRPr="00F876BB" w:rsidRDefault="005A071F" w:rsidP="00627E69">
      <w:pPr>
        <w:ind w:firstLine="567"/>
        <w:jc w:val="both"/>
        <w:rPr>
          <w:sz w:val="24"/>
          <w:szCs w:val="24"/>
        </w:rPr>
      </w:pPr>
      <w:r w:rsidRPr="00F876BB">
        <w:rPr>
          <w:sz w:val="24"/>
          <w:szCs w:val="24"/>
        </w:rPr>
        <w:t xml:space="preserve">5.5. </w:t>
      </w:r>
      <w:proofErr w:type="gramStart"/>
      <w:r w:rsidRPr="00F876BB">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F876BB">
        <w:rPr>
          <w:sz w:val="24"/>
          <w:szCs w:val="24"/>
        </w:rPr>
        <w:t xml:space="preserve"> муниципальных услуг, утвержденным </w:t>
      </w:r>
      <w:r w:rsidR="008E0F12" w:rsidRPr="00F876BB">
        <w:rPr>
          <w:sz w:val="24"/>
          <w:szCs w:val="24"/>
        </w:rPr>
        <w:t xml:space="preserve">постановлением </w:t>
      </w:r>
      <w:proofErr w:type="spellStart"/>
      <w:r w:rsidR="00EB3196" w:rsidRPr="00F876BB">
        <w:rPr>
          <w:spacing w:val="7"/>
          <w:sz w:val="24"/>
          <w:szCs w:val="24"/>
        </w:rPr>
        <w:t>Дьяченковского</w:t>
      </w:r>
      <w:proofErr w:type="spellEnd"/>
      <w:r w:rsidR="00F0137F" w:rsidRPr="00F876BB">
        <w:rPr>
          <w:spacing w:val="7"/>
          <w:sz w:val="24"/>
          <w:szCs w:val="24"/>
        </w:rPr>
        <w:t xml:space="preserve"> </w:t>
      </w:r>
      <w:r w:rsidR="008E0F12" w:rsidRPr="00F876BB">
        <w:rPr>
          <w:rFonts w:eastAsia="Calibri"/>
          <w:sz w:val="24"/>
          <w:szCs w:val="24"/>
          <w:lang w:eastAsia="en-US"/>
        </w:rPr>
        <w:t xml:space="preserve">сельского поселения Богучарского муниципального района от </w:t>
      </w:r>
      <w:r w:rsidR="00EB3196" w:rsidRPr="00F876BB">
        <w:rPr>
          <w:rFonts w:eastAsia="Calibri"/>
          <w:sz w:val="24"/>
          <w:szCs w:val="24"/>
          <w:lang w:eastAsia="en-US"/>
        </w:rPr>
        <w:t>28.08.2023 №49 «Об утверждении перечня муниципальных услуг, предоставляемых администрацией Дьяченковского сельского поселения Богучарского муниципального района Воронежской области» (в редакции постановления администрации от 06.05.2024 №19).</w:t>
      </w:r>
    </w:p>
    <w:p w:rsidR="005A071F" w:rsidRPr="00F876BB" w:rsidRDefault="008E0F12" w:rsidP="00627E69">
      <w:pPr>
        <w:ind w:firstLine="567"/>
        <w:jc w:val="both"/>
        <w:rPr>
          <w:sz w:val="24"/>
          <w:szCs w:val="24"/>
        </w:rPr>
      </w:pPr>
      <w:r w:rsidRPr="00F876BB">
        <w:rPr>
          <w:sz w:val="24"/>
          <w:szCs w:val="24"/>
        </w:rPr>
        <w:tab/>
      </w:r>
      <w:r w:rsidR="005A071F" w:rsidRPr="00F876BB">
        <w:rPr>
          <w:sz w:val="24"/>
          <w:szCs w:val="24"/>
        </w:rPr>
        <w:t xml:space="preserve">5.6. В целях предоставления Муниципальной услуги Администрация  взаимодействует </w:t>
      </w:r>
      <w:proofErr w:type="gramStart"/>
      <w:r w:rsidR="005A071F" w:rsidRPr="00F876BB">
        <w:rPr>
          <w:sz w:val="24"/>
          <w:szCs w:val="24"/>
        </w:rPr>
        <w:t>с</w:t>
      </w:r>
      <w:proofErr w:type="gramEnd"/>
      <w:r w:rsidR="005A071F" w:rsidRPr="00F876BB">
        <w:rPr>
          <w:sz w:val="24"/>
          <w:szCs w:val="24"/>
        </w:rPr>
        <w:t>:</w:t>
      </w:r>
    </w:p>
    <w:p w:rsidR="005A071F" w:rsidRPr="00F876BB" w:rsidRDefault="005A071F" w:rsidP="008E0F12">
      <w:pPr>
        <w:pStyle w:val="21"/>
        <w:shd w:val="clear" w:color="auto" w:fill="auto"/>
        <w:tabs>
          <w:tab w:val="left" w:pos="1276"/>
          <w:tab w:val="left" w:pos="1437"/>
        </w:tabs>
        <w:spacing w:before="0" w:after="0" w:line="240" w:lineRule="auto"/>
        <w:ind w:firstLine="567"/>
        <w:rPr>
          <w:sz w:val="24"/>
          <w:szCs w:val="24"/>
        </w:rPr>
      </w:pPr>
      <w:r w:rsidRPr="00F876BB">
        <w:rPr>
          <w:sz w:val="24"/>
          <w:szCs w:val="24"/>
        </w:rPr>
        <w:t>5.6.1. Федеральной службой государственной регистрации, кадастра и картографии;</w:t>
      </w:r>
    </w:p>
    <w:p w:rsidR="005A071F" w:rsidRPr="00F876BB"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4"/>
          <w:szCs w:val="24"/>
          <w:u w:val="single"/>
        </w:rPr>
      </w:pPr>
      <w:r w:rsidRPr="00F876BB">
        <w:rPr>
          <w:sz w:val="24"/>
          <w:szCs w:val="24"/>
        </w:rPr>
        <w:t>Федеральной налоговой службой;</w:t>
      </w:r>
    </w:p>
    <w:p w:rsidR="005A071F" w:rsidRPr="00F876BB"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4"/>
          <w:szCs w:val="24"/>
          <w:u w:val="single"/>
        </w:rPr>
      </w:pPr>
      <w:r w:rsidRPr="00F876BB">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A071F" w:rsidRPr="00F876BB" w:rsidRDefault="005A071F" w:rsidP="005A071F">
      <w:pPr>
        <w:pStyle w:val="21"/>
        <w:shd w:val="clear" w:color="auto" w:fill="auto"/>
        <w:tabs>
          <w:tab w:val="left" w:pos="1428"/>
        </w:tabs>
        <w:spacing w:before="0" w:after="0" w:line="240" w:lineRule="auto"/>
        <w:ind w:firstLine="709"/>
        <w:rPr>
          <w:sz w:val="24"/>
          <w:szCs w:val="24"/>
        </w:rPr>
      </w:pPr>
    </w:p>
    <w:p w:rsidR="005A071F" w:rsidRPr="00F876BB" w:rsidRDefault="005A071F" w:rsidP="005A071F">
      <w:pPr>
        <w:pStyle w:val="90"/>
        <w:numPr>
          <w:ilvl w:val="0"/>
          <w:numId w:val="18"/>
        </w:numPr>
        <w:shd w:val="clear" w:color="auto" w:fill="auto"/>
        <w:tabs>
          <w:tab w:val="left" w:pos="567"/>
        </w:tabs>
        <w:spacing w:after="0" w:line="240" w:lineRule="auto"/>
        <w:ind w:left="0"/>
        <w:jc w:val="center"/>
        <w:rPr>
          <w:b/>
          <w:i w:val="0"/>
          <w:sz w:val="24"/>
          <w:szCs w:val="24"/>
        </w:rPr>
      </w:pPr>
      <w:r w:rsidRPr="00F876BB">
        <w:rPr>
          <w:b/>
          <w:i w:val="0"/>
          <w:sz w:val="24"/>
          <w:szCs w:val="24"/>
        </w:rPr>
        <w:t>Результат предоставления Муниципальной услуги</w:t>
      </w:r>
    </w:p>
    <w:p w:rsidR="005A071F" w:rsidRPr="00F876BB" w:rsidRDefault="005A071F" w:rsidP="005A071F">
      <w:pPr>
        <w:pStyle w:val="90"/>
        <w:shd w:val="clear" w:color="auto" w:fill="auto"/>
        <w:tabs>
          <w:tab w:val="left" w:pos="2654"/>
        </w:tabs>
        <w:spacing w:after="0" w:line="240" w:lineRule="auto"/>
        <w:ind w:firstLine="0"/>
        <w:rPr>
          <w:b/>
          <w:sz w:val="24"/>
          <w:szCs w:val="24"/>
        </w:rPr>
      </w:pPr>
    </w:p>
    <w:p w:rsidR="005A071F" w:rsidRPr="00F876BB" w:rsidRDefault="005A071F" w:rsidP="005A071F">
      <w:pPr>
        <w:pStyle w:val="21"/>
        <w:numPr>
          <w:ilvl w:val="1"/>
          <w:numId w:val="13"/>
        </w:numPr>
        <w:shd w:val="clear" w:color="auto" w:fill="auto"/>
        <w:tabs>
          <w:tab w:val="left" w:pos="1408"/>
        </w:tabs>
        <w:spacing w:before="0" w:after="0" w:line="240" w:lineRule="auto"/>
        <w:ind w:left="0" w:firstLine="567"/>
        <w:rPr>
          <w:sz w:val="24"/>
          <w:szCs w:val="24"/>
        </w:rPr>
      </w:pPr>
      <w:r w:rsidRPr="00F876BB">
        <w:rPr>
          <w:sz w:val="24"/>
          <w:szCs w:val="24"/>
        </w:rPr>
        <w:t xml:space="preserve">Заявитель обращается </w:t>
      </w:r>
      <w:proofErr w:type="gramStart"/>
      <w:r w:rsidRPr="00F876BB">
        <w:rPr>
          <w:sz w:val="24"/>
          <w:szCs w:val="24"/>
        </w:rPr>
        <w:t>в Администрацию с Заявлением о предоставлении Муниципальной услуги о переводе жилого помещения в нежилое помещение</w:t>
      </w:r>
      <w:proofErr w:type="gramEnd"/>
      <w:r w:rsidRPr="00F876BB">
        <w:rPr>
          <w:sz w:val="24"/>
          <w:szCs w:val="24"/>
        </w:rPr>
        <w:t xml:space="preserve"> и нежилого помещения в жилое помещение.</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5A071F" w:rsidRPr="00F876BB" w:rsidRDefault="005A071F" w:rsidP="005A071F">
      <w:pPr>
        <w:pStyle w:val="21"/>
        <w:numPr>
          <w:ilvl w:val="1"/>
          <w:numId w:val="13"/>
        </w:numPr>
        <w:shd w:val="clear" w:color="auto" w:fill="auto"/>
        <w:tabs>
          <w:tab w:val="left" w:pos="1257"/>
        </w:tabs>
        <w:spacing w:before="0" w:after="0" w:line="240" w:lineRule="auto"/>
        <w:ind w:left="0" w:firstLine="567"/>
        <w:rPr>
          <w:sz w:val="24"/>
          <w:szCs w:val="24"/>
        </w:rPr>
      </w:pPr>
      <w:r w:rsidRPr="00F876BB">
        <w:rPr>
          <w:sz w:val="24"/>
          <w:szCs w:val="24"/>
        </w:rPr>
        <w:t>Результатом предоставления Муниципальной услуги является:</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6.2.1. решение о переводе жилого помещения в нежилое помещение;</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6.2.2. решение о переводе нежилого помещения в жилое помещение;</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6.2.3. отказ в переводе жилого помещения в нежилое помещение и нежилого помещения в жилое помещение;</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6.2.4. исправление допущенных опечаток или ошибок в выданных документах;</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6.2.5. выдача дубликата решения о переводе жилого помещения в нежилое помещение и нежилого помещения в жилое помещение.</w:t>
      </w:r>
    </w:p>
    <w:p w:rsidR="005A071F" w:rsidRPr="00F876BB" w:rsidRDefault="005A071F" w:rsidP="005A071F">
      <w:pPr>
        <w:pStyle w:val="21"/>
        <w:shd w:val="clear" w:color="auto" w:fill="auto"/>
        <w:tabs>
          <w:tab w:val="left" w:pos="1257"/>
        </w:tabs>
        <w:spacing w:before="0" w:after="0" w:line="240" w:lineRule="auto"/>
        <w:ind w:firstLine="567"/>
        <w:rPr>
          <w:sz w:val="24"/>
          <w:szCs w:val="24"/>
        </w:rPr>
      </w:pPr>
      <w:r w:rsidRPr="00F876BB">
        <w:rPr>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071F" w:rsidRPr="00F876BB" w:rsidRDefault="005A071F" w:rsidP="005A071F">
      <w:pPr>
        <w:pStyle w:val="21"/>
        <w:shd w:val="clear" w:color="auto" w:fill="auto"/>
        <w:tabs>
          <w:tab w:val="left" w:pos="653"/>
          <w:tab w:val="left" w:pos="1257"/>
        </w:tabs>
        <w:spacing w:before="0" w:after="0" w:line="240" w:lineRule="auto"/>
        <w:ind w:firstLine="567"/>
        <w:rPr>
          <w:sz w:val="24"/>
          <w:szCs w:val="24"/>
        </w:rPr>
      </w:pPr>
      <w:r w:rsidRPr="00F876BB">
        <w:rPr>
          <w:sz w:val="24"/>
          <w:szCs w:val="24"/>
        </w:rPr>
        <w:lastRenderedPageBreak/>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A071F" w:rsidRPr="00F876BB" w:rsidRDefault="005A071F" w:rsidP="005A071F">
      <w:pPr>
        <w:pStyle w:val="21"/>
        <w:shd w:val="clear" w:color="auto" w:fill="auto"/>
        <w:tabs>
          <w:tab w:val="left" w:pos="653"/>
          <w:tab w:val="left" w:pos="1257"/>
        </w:tabs>
        <w:spacing w:before="0" w:after="0" w:line="240" w:lineRule="auto"/>
        <w:ind w:firstLine="567"/>
        <w:rPr>
          <w:sz w:val="24"/>
          <w:szCs w:val="24"/>
        </w:rPr>
      </w:pPr>
      <w:r w:rsidRPr="00F876BB">
        <w:rPr>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6.5. Заявитель может получить результат предоставления Муниципальной услуги в форме документа на бумажном носителе.</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 xml:space="preserve">6.6. Формирование реестровой записи в качестве результата предоставления Муниципальной услуги не предусмотрено. </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6.7. Результат предоставления Муниципальной услуги направляется Заявителю одним из следующих способов:</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1. Посредством почтового отправления;</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2. В личный кабинет Заявителя на ЕПГУ, РПГУ;</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3. В МФЦ;</w:t>
      </w:r>
    </w:p>
    <w:p w:rsidR="005A071F" w:rsidRPr="00F876BB" w:rsidRDefault="005A071F" w:rsidP="005A071F">
      <w:pPr>
        <w:pStyle w:val="21"/>
        <w:shd w:val="clear" w:color="auto" w:fill="auto"/>
        <w:tabs>
          <w:tab w:val="left" w:pos="1448"/>
          <w:tab w:val="left" w:pos="653"/>
        </w:tabs>
        <w:spacing w:before="0" w:after="0" w:line="240" w:lineRule="auto"/>
        <w:ind w:firstLine="567"/>
        <w:rPr>
          <w:sz w:val="24"/>
          <w:szCs w:val="24"/>
        </w:rPr>
      </w:pPr>
      <w:r w:rsidRPr="00F876BB">
        <w:rPr>
          <w:sz w:val="24"/>
          <w:szCs w:val="24"/>
        </w:rPr>
        <w:t>4. В Администрации лично Заявителю либо ег</w:t>
      </w:r>
      <w:r w:rsidR="008F7A2B" w:rsidRPr="00F876BB">
        <w:rPr>
          <w:sz w:val="24"/>
          <w:szCs w:val="24"/>
        </w:rPr>
        <w:t>о уполномоченному представителю</w:t>
      </w:r>
      <w:r w:rsidRPr="00F876BB">
        <w:rPr>
          <w:sz w:val="24"/>
          <w:szCs w:val="24"/>
        </w:rPr>
        <w:t>.</w:t>
      </w:r>
    </w:p>
    <w:p w:rsidR="005A071F" w:rsidRPr="00F876BB" w:rsidRDefault="005A071F" w:rsidP="005A071F">
      <w:pPr>
        <w:ind w:firstLine="540"/>
        <w:rPr>
          <w:sz w:val="24"/>
          <w:szCs w:val="24"/>
        </w:rPr>
      </w:pPr>
      <w:r w:rsidRPr="00F876BB">
        <w:rPr>
          <w:sz w:val="24"/>
          <w:szCs w:val="24"/>
        </w:rPr>
        <w:t xml:space="preserve">6.8. Состав реквизитов документа, содержащего решение о предоставлении Муниципальной услуги: </w:t>
      </w:r>
    </w:p>
    <w:p w:rsidR="005A071F" w:rsidRPr="00F876BB" w:rsidRDefault="005A071F" w:rsidP="005A071F">
      <w:pPr>
        <w:ind w:firstLine="540"/>
        <w:rPr>
          <w:sz w:val="24"/>
          <w:szCs w:val="24"/>
        </w:rPr>
      </w:pPr>
      <w:r w:rsidRPr="00F876BB">
        <w:rPr>
          <w:sz w:val="24"/>
          <w:szCs w:val="24"/>
        </w:rPr>
        <w:t xml:space="preserve">- регистрационный номер; </w:t>
      </w:r>
    </w:p>
    <w:p w:rsidR="005A071F" w:rsidRPr="00F876BB" w:rsidRDefault="005A071F" w:rsidP="005A071F">
      <w:pPr>
        <w:ind w:firstLine="540"/>
        <w:rPr>
          <w:sz w:val="24"/>
          <w:szCs w:val="24"/>
        </w:rPr>
      </w:pPr>
      <w:r w:rsidRPr="00F876BB">
        <w:rPr>
          <w:sz w:val="24"/>
          <w:szCs w:val="24"/>
        </w:rPr>
        <w:t xml:space="preserve">- дата регистрации: </w:t>
      </w:r>
    </w:p>
    <w:p w:rsidR="005A071F" w:rsidRPr="00F876BB" w:rsidRDefault="005A071F" w:rsidP="005A071F">
      <w:pPr>
        <w:ind w:firstLine="540"/>
        <w:rPr>
          <w:sz w:val="24"/>
          <w:szCs w:val="24"/>
        </w:rPr>
      </w:pPr>
      <w:r w:rsidRPr="00F876BB">
        <w:rPr>
          <w:sz w:val="24"/>
          <w:szCs w:val="24"/>
        </w:rPr>
        <w:t xml:space="preserve">- подпись должностного лица, уполномоченного на подписание результата предоставления Муниципальной услуги. </w:t>
      </w:r>
    </w:p>
    <w:p w:rsidR="005A071F" w:rsidRPr="00F876BB" w:rsidRDefault="005A071F" w:rsidP="00FA4899">
      <w:pPr>
        <w:tabs>
          <w:tab w:val="left" w:pos="0"/>
        </w:tabs>
        <w:jc w:val="both"/>
        <w:rPr>
          <w:rFonts w:eastAsia="Calibri"/>
          <w:sz w:val="24"/>
          <w:szCs w:val="24"/>
          <w:lang w:eastAsia="en-US"/>
        </w:rPr>
      </w:pPr>
      <w:r w:rsidRPr="00F876BB">
        <w:rPr>
          <w:rFonts w:eastAsia="Calibri"/>
          <w:sz w:val="24"/>
          <w:szCs w:val="24"/>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71F" w:rsidRPr="00F876BB" w:rsidRDefault="005A071F" w:rsidP="00FA4899">
      <w:pPr>
        <w:tabs>
          <w:tab w:val="left" w:pos="0"/>
        </w:tabs>
        <w:jc w:val="both"/>
        <w:rPr>
          <w:rFonts w:eastAsia="Calibri"/>
          <w:sz w:val="24"/>
          <w:szCs w:val="24"/>
          <w:lang w:eastAsia="en-US"/>
        </w:rPr>
      </w:pPr>
      <w:r w:rsidRPr="00F876BB">
        <w:rPr>
          <w:rFonts w:eastAsia="Calibri"/>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71F" w:rsidRPr="00F876BB" w:rsidRDefault="005A071F" w:rsidP="00FA4899">
      <w:pPr>
        <w:tabs>
          <w:tab w:val="left" w:pos="0"/>
        </w:tabs>
        <w:jc w:val="both"/>
        <w:rPr>
          <w:rFonts w:eastAsia="Calibri"/>
          <w:sz w:val="24"/>
          <w:szCs w:val="24"/>
          <w:lang w:eastAsia="en-US"/>
        </w:rPr>
      </w:pPr>
      <w:proofErr w:type="gramStart"/>
      <w:r w:rsidRPr="00F876BB">
        <w:rPr>
          <w:rFonts w:eastAsia="Calibri"/>
          <w:sz w:val="24"/>
          <w:szCs w:val="24"/>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w:t>
      </w:r>
      <w:r w:rsidRPr="00F876BB">
        <w:rPr>
          <w:rFonts w:eastAsia="Calibri"/>
          <w:sz w:val="24"/>
          <w:szCs w:val="24"/>
          <w:lang w:eastAsia="en-US"/>
        </w:rPr>
        <w:lastRenderedPageBreak/>
        <w:t>настоящего Административного регламента).</w:t>
      </w:r>
      <w:proofErr w:type="gramEnd"/>
    </w:p>
    <w:p w:rsidR="005A071F" w:rsidRPr="00F876BB" w:rsidRDefault="005A071F" w:rsidP="005A071F">
      <w:pPr>
        <w:ind w:firstLine="540"/>
        <w:rPr>
          <w:sz w:val="24"/>
          <w:szCs w:val="24"/>
        </w:rPr>
      </w:pPr>
    </w:p>
    <w:p w:rsidR="005A071F" w:rsidRPr="00F876BB" w:rsidRDefault="005A071F" w:rsidP="005A071F">
      <w:pPr>
        <w:pStyle w:val="90"/>
        <w:numPr>
          <w:ilvl w:val="0"/>
          <w:numId w:val="13"/>
        </w:numPr>
        <w:shd w:val="clear" w:color="auto" w:fill="auto"/>
        <w:tabs>
          <w:tab w:val="left" w:pos="0"/>
        </w:tabs>
        <w:spacing w:after="0" w:line="240" w:lineRule="auto"/>
        <w:ind w:left="0" w:firstLine="0"/>
        <w:jc w:val="center"/>
        <w:rPr>
          <w:b/>
          <w:i w:val="0"/>
          <w:sz w:val="24"/>
          <w:szCs w:val="24"/>
        </w:rPr>
      </w:pPr>
      <w:r w:rsidRPr="00F876BB">
        <w:rPr>
          <w:b/>
          <w:i w:val="0"/>
          <w:sz w:val="24"/>
          <w:szCs w:val="24"/>
        </w:rPr>
        <w:t>Срок предоставления Муниципальной услуги</w:t>
      </w:r>
    </w:p>
    <w:p w:rsidR="005A071F" w:rsidRPr="00F876BB" w:rsidRDefault="005A071F" w:rsidP="005A071F">
      <w:pPr>
        <w:pStyle w:val="90"/>
        <w:shd w:val="clear" w:color="auto" w:fill="auto"/>
        <w:tabs>
          <w:tab w:val="left" w:pos="0"/>
        </w:tabs>
        <w:spacing w:after="0" w:line="240" w:lineRule="auto"/>
        <w:ind w:firstLine="0"/>
        <w:rPr>
          <w:b/>
          <w:sz w:val="24"/>
          <w:szCs w:val="24"/>
        </w:rPr>
      </w:pPr>
    </w:p>
    <w:p w:rsidR="005A071F" w:rsidRPr="00F876BB" w:rsidRDefault="005A071F" w:rsidP="005A071F">
      <w:pPr>
        <w:pStyle w:val="21"/>
        <w:numPr>
          <w:ilvl w:val="1"/>
          <w:numId w:val="13"/>
        </w:numPr>
        <w:shd w:val="clear" w:color="auto" w:fill="auto"/>
        <w:tabs>
          <w:tab w:val="left" w:pos="1266"/>
        </w:tabs>
        <w:spacing w:before="0" w:after="0" w:line="240" w:lineRule="auto"/>
        <w:ind w:left="0" w:firstLine="567"/>
        <w:rPr>
          <w:sz w:val="24"/>
          <w:szCs w:val="24"/>
        </w:rPr>
      </w:pPr>
      <w:r w:rsidRPr="00F876BB">
        <w:rPr>
          <w:sz w:val="24"/>
          <w:szCs w:val="24"/>
        </w:rPr>
        <w:t>Срок предоставления Муниципальной услуги:</w:t>
      </w:r>
    </w:p>
    <w:p w:rsidR="005A071F" w:rsidRPr="00F876BB"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F876BB">
        <w:rPr>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5A071F" w:rsidRPr="00F876BB"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F876BB">
        <w:rPr>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A071F" w:rsidRPr="00F876BB"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F876BB">
        <w:rPr>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F876BB" w:rsidRDefault="008F7A2B" w:rsidP="005A071F">
      <w:pPr>
        <w:pStyle w:val="a7"/>
        <w:autoSpaceDE w:val="0"/>
        <w:autoSpaceDN w:val="0"/>
        <w:adjustRightInd w:val="0"/>
        <w:ind w:left="0"/>
        <w:rPr>
          <w:rFonts w:ascii="Times New Roman" w:hAnsi="Times New Roman"/>
          <w:sz w:val="24"/>
          <w:szCs w:val="24"/>
        </w:rPr>
      </w:pPr>
      <w:r w:rsidRPr="00F876BB">
        <w:rPr>
          <w:rFonts w:ascii="Times New Roman" w:hAnsi="Times New Roman"/>
          <w:sz w:val="24"/>
          <w:szCs w:val="24"/>
        </w:rPr>
        <w:t>7</w:t>
      </w:r>
      <w:r w:rsidR="005A071F" w:rsidRPr="00F876BB">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71F" w:rsidRPr="00F876BB" w:rsidRDefault="005A071F" w:rsidP="005A071F">
      <w:pPr>
        <w:pStyle w:val="90"/>
        <w:numPr>
          <w:ilvl w:val="0"/>
          <w:numId w:val="13"/>
        </w:numPr>
        <w:shd w:val="clear" w:color="auto" w:fill="auto"/>
        <w:tabs>
          <w:tab w:val="left" w:pos="0"/>
        </w:tabs>
        <w:spacing w:after="0" w:line="240" w:lineRule="auto"/>
        <w:ind w:left="0" w:firstLine="0"/>
        <w:jc w:val="center"/>
        <w:rPr>
          <w:b/>
          <w:i w:val="0"/>
          <w:sz w:val="24"/>
          <w:szCs w:val="24"/>
        </w:rPr>
      </w:pPr>
      <w:r w:rsidRPr="00F876BB">
        <w:rPr>
          <w:b/>
          <w:i w:val="0"/>
          <w:sz w:val="24"/>
          <w:szCs w:val="24"/>
        </w:rPr>
        <w:t>Правовые основания для предоставления Муниципальной услуги</w:t>
      </w:r>
    </w:p>
    <w:p w:rsidR="005A071F" w:rsidRPr="00F876BB" w:rsidRDefault="005A071F" w:rsidP="005A071F">
      <w:pPr>
        <w:pStyle w:val="90"/>
        <w:shd w:val="clear" w:color="auto" w:fill="auto"/>
        <w:tabs>
          <w:tab w:val="left" w:pos="0"/>
        </w:tabs>
        <w:spacing w:after="0" w:line="240" w:lineRule="auto"/>
        <w:ind w:firstLine="0"/>
        <w:rPr>
          <w:b/>
          <w:sz w:val="24"/>
          <w:szCs w:val="24"/>
        </w:rPr>
      </w:pPr>
    </w:p>
    <w:p w:rsidR="005A071F" w:rsidRPr="00F876BB" w:rsidRDefault="005A071F" w:rsidP="005A071F">
      <w:pPr>
        <w:pStyle w:val="21"/>
        <w:numPr>
          <w:ilvl w:val="1"/>
          <w:numId w:val="13"/>
        </w:numPr>
        <w:shd w:val="clear" w:color="auto" w:fill="auto"/>
        <w:tabs>
          <w:tab w:val="left" w:pos="993"/>
        </w:tabs>
        <w:spacing w:before="0" w:after="0" w:line="240" w:lineRule="auto"/>
        <w:ind w:left="0" w:firstLine="567"/>
        <w:rPr>
          <w:sz w:val="24"/>
          <w:szCs w:val="24"/>
        </w:rPr>
      </w:pPr>
      <w:r w:rsidRPr="00F876BB">
        <w:rPr>
          <w:sz w:val="24"/>
          <w:szCs w:val="24"/>
        </w:rPr>
        <w:t>Основными нормативными правовыми актами, регулирующими предоставление Муниципальной услуги, являются:</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Жилищный кодекс Российской Федерации;</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Федеральный закон от 27.07.2010 № 210-ФЗ «Об организации предоставления государственных и муниципальных услуг»;</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Федеральный закон от 06.04.2011 № 63-ФЗ «Об электронной подписи»;</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Федеральный закон от 06.10.2003 № 131-ФЗ «Об общих принципах организации местного самоуправления в Российской Федерации»;</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 xml:space="preserve">Устав </w:t>
      </w:r>
      <w:proofErr w:type="spellStart"/>
      <w:r w:rsidR="00EB3196" w:rsidRPr="00F876BB">
        <w:rPr>
          <w:sz w:val="24"/>
          <w:szCs w:val="24"/>
        </w:rPr>
        <w:t>Дьяченковского</w:t>
      </w:r>
      <w:proofErr w:type="spellEnd"/>
      <w:r w:rsidR="00F0137F" w:rsidRPr="00F876BB">
        <w:rPr>
          <w:sz w:val="24"/>
          <w:szCs w:val="24"/>
        </w:rPr>
        <w:t xml:space="preserve"> </w:t>
      </w:r>
      <w:r w:rsidRPr="00F876BB">
        <w:rPr>
          <w:sz w:val="24"/>
          <w:szCs w:val="24"/>
        </w:rPr>
        <w:t>сельско</w:t>
      </w:r>
      <w:r w:rsidR="00FA4899" w:rsidRPr="00F876BB">
        <w:rPr>
          <w:sz w:val="24"/>
          <w:szCs w:val="24"/>
        </w:rPr>
        <w:t xml:space="preserve">го поселения Богучарского </w:t>
      </w:r>
      <w:proofErr w:type="gramStart"/>
      <w:r w:rsidRPr="00F876BB">
        <w:rPr>
          <w:sz w:val="24"/>
          <w:szCs w:val="24"/>
        </w:rPr>
        <w:t>муниципал</w:t>
      </w:r>
      <w:r w:rsidR="00FA4899" w:rsidRPr="00F876BB">
        <w:rPr>
          <w:sz w:val="24"/>
          <w:szCs w:val="24"/>
        </w:rPr>
        <w:t>ьного</w:t>
      </w:r>
      <w:proofErr w:type="gramEnd"/>
      <w:r w:rsidR="00FA4899" w:rsidRPr="00F876BB">
        <w:rPr>
          <w:sz w:val="24"/>
          <w:szCs w:val="24"/>
        </w:rPr>
        <w:t xml:space="preserve"> района </w:t>
      </w:r>
      <w:r w:rsidRPr="00F876BB">
        <w:rPr>
          <w:sz w:val="24"/>
          <w:szCs w:val="24"/>
        </w:rPr>
        <w:t xml:space="preserve"> Воронежской области администрац</w:t>
      </w:r>
      <w:r w:rsidR="00FA4899" w:rsidRPr="00F876BB">
        <w:rPr>
          <w:sz w:val="24"/>
          <w:szCs w:val="24"/>
        </w:rPr>
        <w:t xml:space="preserve">ия </w:t>
      </w:r>
      <w:r w:rsidR="00EB3196" w:rsidRPr="00F876BB">
        <w:rPr>
          <w:sz w:val="24"/>
          <w:szCs w:val="24"/>
        </w:rPr>
        <w:t>Дьяченковского</w:t>
      </w:r>
      <w:r w:rsidR="00FA4899" w:rsidRPr="00F876BB">
        <w:rPr>
          <w:sz w:val="24"/>
          <w:szCs w:val="24"/>
        </w:rPr>
        <w:t xml:space="preserve"> сельского поселения Богучарского муниципального района </w:t>
      </w:r>
      <w:r w:rsidRPr="00F876BB">
        <w:rPr>
          <w:sz w:val="24"/>
          <w:szCs w:val="24"/>
        </w:rPr>
        <w:t xml:space="preserve"> Воронежской области;</w:t>
      </w:r>
    </w:p>
    <w:p w:rsidR="005A071F" w:rsidRPr="00F876BB"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F876BB">
        <w:rPr>
          <w:sz w:val="24"/>
          <w:szCs w:val="24"/>
        </w:rPr>
        <w:t>Иные нормативные правовые акты Российской Федерации, Воронежской области и администра</w:t>
      </w:r>
      <w:r w:rsidR="00FA4899" w:rsidRPr="00F876BB">
        <w:rPr>
          <w:sz w:val="24"/>
          <w:szCs w:val="24"/>
        </w:rPr>
        <w:t xml:space="preserve">ции </w:t>
      </w:r>
      <w:proofErr w:type="spellStart"/>
      <w:r w:rsidR="00EB3196" w:rsidRPr="00F876BB">
        <w:rPr>
          <w:sz w:val="24"/>
          <w:szCs w:val="24"/>
        </w:rPr>
        <w:t>Дьяченковского</w:t>
      </w:r>
      <w:proofErr w:type="spellEnd"/>
      <w:r w:rsidR="00F0137F" w:rsidRPr="00F876BB">
        <w:rPr>
          <w:sz w:val="24"/>
          <w:szCs w:val="24"/>
        </w:rPr>
        <w:t xml:space="preserve"> </w:t>
      </w:r>
      <w:r w:rsidRPr="00F876BB">
        <w:rPr>
          <w:sz w:val="24"/>
          <w:szCs w:val="24"/>
        </w:rPr>
        <w:t>сельского</w:t>
      </w:r>
      <w:r w:rsidR="00FA4899" w:rsidRPr="00F876BB">
        <w:rPr>
          <w:sz w:val="24"/>
          <w:szCs w:val="24"/>
        </w:rPr>
        <w:t xml:space="preserve"> поселения Богучарского</w:t>
      </w:r>
      <w:r w:rsidRPr="00F876BB">
        <w:rPr>
          <w:sz w:val="24"/>
          <w:szCs w:val="24"/>
        </w:rPr>
        <w:t xml:space="preserve"> муниципал</w:t>
      </w:r>
      <w:r w:rsidR="00FA4899" w:rsidRPr="00F876BB">
        <w:rPr>
          <w:sz w:val="24"/>
          <w:szCs w:val="24"/>
        </w:rPr>
        <w:t xml:space="preserve">ьного района </w:t>
      </w:r>
      <w:r w:rsidRPr="00F876BB">
        <w:rPr>
          <w:sz w:val="24"/>
          <w:szCs w:val="24"/>
        </w:rPr>
        <w:t xml:space="preserve"> Воронежской области, регламентирующие правоотношения в сфере предоставления Муниципальной услуги.</w:t>
      </w:r>
    </w:p>
    <w:p w:rsidR="00EB3196" w:rsidRPr="00F876BB" w:rsidRDefault="008F7A2B" w:rsidP="00EB3196">
      <w:pPr>
        <w:ind w:firstLine="709"/>
        <w:jc w:val="both"/>
        <w:rPr>
          <w:sz w:val="24"/>
          <w:szCs w:val="24"/>
        </w:rPr>
      </w:pPr>
      <w:r w:rsidRPr="00F876BB">
        <w:rPr>
          <w:sz w:val="24"/>
          <w:szCs w:val="24"/>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00EB3196" w:rsidRPr="00F876BB">
          <w:rPr>
            <w:color w:val="0000FF"/>
            <w:sz w:val="24"/>
            <w:szCs w:val="24"/>
            <w:u w:val="single"/>
          </w:rPr>
          <w:t>https://dyachenkovskoe-r20.gosweb.gosuslugi.ru/glavnoe/munitsipalnye-uslugi/</w:t>
        </w:r>
      </w:hyperlink>
      <w:r w:rsidR="00EB3196" w:rsidRPr="00F876BB">
        <w:rPr>
          <w:sz w:val="24"/>
          <w:szCs w:val="24"/>
        </w:rPr>
        <w:t>.</w:t>
      </w:r>
    </w:p>
    <w:p w:rsidR="00EB3196" w:rsidRPr="00F876BB" w:rsidRDefault="00EB3196" w:rsidP="00EB3196">
      <w:pPr>
        <w:pStyle w:val="21"/>
        <w:shd w:val="clear" w:color="auto" w:fill="auto"/>
        <w:tabs>
          <w:tab w:val="left" w:pos="1341"/>
        </w:tabs>
        <w:spacing w:before="0" w:after="0" w:line="240" w:lineRule="auto"/>
        <w:ind w:firstLine="0"/>
        <w:rPr>
          <w:b/>
          <w:sz w:val="24"/>
          <w:szCs w:val="24"/>
        </w:rPr>
      </w:pPr>
    </w:p>
    <w:p w:rsidR="005A071F" w:rsidRPr="00F876BB" w:rsidRDefault="005A071F" w:rsidP="00EB3196">
      <w:pPr>
        <w:pStyle w:val="21"/>
        <w:numPr>
          <w:ilvl w:val="0"/>
          <w:numId w:val="13"/>
        </w:numPr>
        <w:shd w:val="clear" w:color="auto" w:fill="auto"/>
        <w:tabs>
          <w:tab w:val="left" w:pos="1341"/>
        </w:tabs>
        <w:spacing w:before="0" w:after="0" w:line="240" w:lineRule="auto"/>
        <w:jc w:val="center"/>
        <w:rPr>
          <w:b/>
          <w:i/>
          <w:sz w:val="24"/>
          <w:szCs w:val="24"/>
        </w:rPr>
      </w:pPr>
      <w:r w:rsidRPr="00F876BB">
        <w:rPr>
          <w:b/>
          <w:sz w:val="24"/>
          <w:szCs w:val="24"/>
        </w:rPr>
        <w:t>Исчерпывающий перечень документов</w:t>
      </w:r>
      <w:r w:rsidRPr="00F876BB">
        <w:rPr>
          <w:rStyle w:val="90pt"/>
          <w:b/>
          <w:sz w:val="24"/>
          <w:szCs w:val="24"/>
        </w:rPr>
        <w:t xml:space="preserve">, </w:t>
      </w:r>
      <w:r w:rsidRPr="00F876BB">
        <w:rPr>
          <w:b/>
          <w:sz w:val="24"/>
          <w:szCs w:val="24"/>
        </w:rPr>
        <w:t>необходимых для предоставления Муниципальной услуги</w:t>
      </w:r>
      <w:r w:rsidRPr="00F876BB">
        <w:rPr>
          <w:rStyle w:val="90pt"/>
          <w:b/>
          <w:sz w:val="24"/>
          <w:szCs w:val="24"/>
        </w:rPr>
        <w:t xml:space="preserve">, </w:t>
      </w:r>
      <w:r w:rsidRPr="00F876BB">
        <w:rPr>
          <w:b/>
          <w:sz w:val="24"/>
          <w:szCs w:val="24"/>
        </w:rPr>
        <w:t>подлежащих представлению Заявителем</w:t>
      </w:r>
    </w:p>
    <w:p w:rsidR="005A071F" w:rsidRPr="00F876BB" w:rsidRDefault="005A071F" w:rsidP="005A071F">
      <w:pPr>
        <w:pStyle w:val="21"/>
        <w:numPr>
          <w:ilvl w:val="1"/>
          <w:numId w:val="13"/>
        </w:numPr>
        <w:shd w:val="clear" w:color="auto" w:fill="auto"/>
        <w:tabs>
          <w:tab w:val="left" w:pos="1341"/>
        </w:tabs>
        <w:spacing w:before="0" w:after="0" w:line="240" w:lineRule="auto"/>
        <w:ind w:left="0" w:firstLine="567"/>
        <w:rPr>
          <w:sz w:val="24"/>
          <w:szCs w:val="24"/>
        </w:rPr>
      </w:pPr>
      <w:r w:rsidRPr="00F876BB">
        <w:rPr>
          <w:sz w:val="24"/>
          <w:szCs w:val="24"/>
        </w:rPr>
        <w:lastRenderedPageBreak/>
        <w:t>Перечень документов, обязательных для предоставления Заявителем:</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Заявление о переводе помещения по форме, установленной приложением № 2 к настоящему Административному регламенту;</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F876BB">
        <w:rPr>
          <w:sz w:val="24"/>
          <w:szCs w:val="24"/>
        </w:rPr>
        <w:t>в</w:t>
      </w:r>
      <w:proofErr w:type="gramEnd"/>
      <w:r w:rsidRPr="00F876BB">
        <w:rPr>
          <w:sz w:val="24"/>
          <w:szCs w:val="24"/>
        </w:rPr>
        <w:t xml:space="preserve"> нежилое помещений;</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5A071F" w:rsidRPr="00F876BB"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F876BB">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A071F" w:rsidRPr="00F876BB" w:rsidRDefault="005A071F" w:rsidP="005A071F">
      <w:pPr>
        <w:pStyle w:val="21"/>
        <w:shd w:val="clear" w:color="auto" w:fill="auto"/>
        <w:tabs>
          <w:tab w:val="left" w:pos="567"/>
        </w:tabs>
        <w:spacing w:before="0" w:after="0" w:line="240" w:lineRule="auto"/>
        <w:ind w:firstLine="567"/>
        <w:rPr>
          <w:sz w:val="24"/>
          <w:szCs w:val="24"/>
        </w:rPr>
      </w:pPr>
      <w:r w:rsidRPr="00F876BB">
        <w:rPr>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5A071F" w:rsidRPr="00F876BB" w:rsidRDefault="005A071F" w:rsidP="005A071F">
      <w:pPr>
        <w:pStyle w:val="21"/>
        <w:shd w:val="clear" w:color="auto" w:fill="auto"/>
        <w:tabs>
          <w:tab w:val="left" w:pos="1341"/>
        </w:tabs>
        <w:spacing w:before="0" w:after="0" w:line="240" w:lineRule="auto"/>
        <w:ind w:firstLine="567"/>
        <w:rPr>
          <w:sz w:val="24"/>
          <w:szCs w:val="24"/>
        </w:rPr>
      </w:pPr>
      <w:r w:rsidRPr="00F876BB">
        <w:rPr>
          <w:sz w:val="24"/>
          <w:szCs w:val="24"/>
        </w:rPr>
        <w:t xml:space="preserve">- оформленную в соответствии с законодательством Российской Федерации доверенность (для физических лиц); </w:t>
      </w:r>
    </w:p>
    <w:p w:rsidR="005A071F" w:rsidRPr="00F876BB" w:rsidRDefault="005A071F" w:rsidP="005A071F">
      <w:pPr>
        <w:pStyle w:val="21"/>
        <w:shd w:val="clear" w:color="auto" w:fill="auto"/>
        <w:tabs>
          <w:tab w:val="left" w:pos="1341"/>
        </w:tabs>
        <w:spacing w:before="0" w:after="0" w:line="240" w:lineRule="auto"/>
        <w:ind w:firstLine="567"/>
        <w:rPr>
          <w:sz w:val="24"/>
          <w:szCs w:val="24"/>
        </w:rPr>
      </w:pPr>
      <w:r w:rsidRPr="00F876BB">
        <w:rPr>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5A071F" w:rsidRPr="00F876BB" w:rsidRDefault="005A071F" w:rsidP="005A071F">
      <w:pPr>
        <w:pStyle w:val="21"/>
        <w:shd w:val="clear" w:color="auto" w:fill="auto"/>
        <w:tabs>
          <w:tab w:val="left" w:pos="1341"/>
        </w:tabs>
        <w:spacing w:before="0" w:after="0" w:line="240" w:lineRule="auto"/>
        <w:ind w:firstLine="567"/>
        <w:rPr>
          <w:sz w:val="24"/>
          <w:szCs w:val="24"/>
        </w:rPr>
      </w:pPr>
      <w:r w:rsidRPr="00F876BB">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876BB">
        <w:rPr>
          <w:sz w:val="24"/>
          <w:szCs w:val="24"/>
        </w:rPr>
        <w:t>sig</w:t>
      </w:r>
      <w:proofErr w:type="spellEnd"/>
      <w:r w:rsidRPr="00F876BB">
        <w:rPr>
          <w:sz w:val="24"/>
          <w:szCs w:val="24"/>
        </w:rPr>
        <w:t>.</w:t>
      </w:r>
    </w:p>
    <w:p w:rsidR="005A071F" w:rsidRPr="00F876BB" w:rsidRDefault="005A071F" w:rsidP="005A071F">
      <w:pPr>
        <w:pStyle w:val="21"/>
        <w:shd w:val="clear" w:color="auto" w:fill="auto"/>
        <w:tabs>
          <w:tab w:val="left" w:pos="851"/>
        </w:tabs>
        <w:spacing w:before="0" w:after="0" w:line="240" w:lineRule="auto"/>
        <w:ind w:firstLine="567"/>
        <w:rPr>
          <w:sz w:val="24"/>
          <w:szCs w:val="24"/>
        </w:rPr>
      </w:pPr>
      <w:r w:rsidRPr="00F876BB">
        <w:rPr>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5A071F" w:rsidRPr="00F876BB" w:rsidRDefault="005A071F" w:rsidP="005A071F">
      <w:pPr>
        <w:pStyle w:val="21"/>
        <w:shd w:val="clear" w:color="auto" w:fill="auto"/>
        <w:tabs>
          <w:tab w:val="left" w:pos="851"/>
        </w:tabs>
        <w:spacing w:before="0" w:after="0" w:line="240" w:lineRule="auto"/>
        <w:ind w:firstLine="567"/>
        <w:rPr>
          <w:sz w:val="24"/>
          <w:szCs w:val="24"/>
        </w:rPr>
      </w:pPr>
      <w:r w:rsidRPr="00F876BB">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71F" w:rsidRPr="00F876BB" w:rsidRDefault="005A071F" w:rsidP="00FA4899">
      <w:pPr>
        <w:jc w:val="both"/>
        <w:rPr>
          <w:rFonts w:eastAsiaTheme="minorHAnsi"/>
          <w:sz w:val="24"/>
          <w:szCs w:val="24"/>
          <w:lang w:eastAsia="en-US"/>
        </w:rPr>
      </w:pPr>
      <w:r w:rsidRPr="00F876BB">
        <w:rPr>
          <w:sz w:val="24"/>
          <w:szCs w:val="24"/>
        </w:rPr>
        <w:t xml:space="preserve">9.4. </w:t>
      </w:r>
      <w:r w:rsidRPr="00F876BB">
        <w:rPr>
          <w:rFonts w:eastAsiaTheme="minorHAnsi"/>
          <w:sz w:val="24"/>
          <w:szCs w:val="24"/>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A071F" w:rsidRPr="00F876BB" w:rsidRDefault="005A071F" w:rsidP="00FA4899">
      <w:pPr>
        <w:jc w:val="both"/>
        <w:rPr>
          <w:rFonts w:eastAsiaTheme="minorHAnsi"/>
          <w:sz w:val="24"/>
          <w:szCs w:val="24"/>
          <w:lang w:eastAsia="en-US"/>
        </w:rPr>
      </w:pPr>
      <w:r w:rsidRPr="00F876BB">
        <w:rPr>
          <w:rFonts w:eastAsiaTheme="minorHAnsi"/>
          <w:sz w:val="24"/>
          <w:szCs w:val="24"/>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A071F" w:rsidRPr="00F876BB" w:rsidRDefault="005A071F" w:rsidP="00FA4899">
      <w:pPr>
        <w:jc w:val="both"/>
        <w:rPr>
          <w:rFonts w:eastAsiaTheme="minorHAnsi"/>
          <w:sz w:val="24"/>
          <w:szCs w:val="24"/>
          <w:lang w:eastAsia="en-US"/>
        </w:rPr>
      </w:pPr>
      <w:r w:rsidRPr="00F876BB">
        <w:rPr>
          <w:rFonts w:eastAsiaTheme="minorHAnsi"/>
          <w:sz w:val="24"/>
          <w:szCs w:val="24"/>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w:t>
      </w:r>
      <w:r w:rsidRPr="00F876BB">
        <w:rPr>
          <w:rFonts w:eastAsiaTheme="minorHAnsi"/>
          <w:sz w:val="24"/>
          <w:szCs w:val="24"/>
          <w:lang w:eastAsia="en-US"/>
        </w:rPr>
        <w:lastRenderedPageBreak/>
        <w:t>помещение.</w:t>
      </w:r>
    </w:p>
    <w:p w:rsidR="005A071F" w:rsidRPr="00F876BB" w:rsidRDefault="005A071F" w:rsidP="005A071F">
      <w:pPr>
        <w:pStyle w:val="21"/>
        <w:shd w:val="clear" w:color="auto" w:fill="auto"/>
        <w:tabs>
          <w:tab w:val="left" w:pos="1341"/>
        </w:tabs>
        <w:spacing w:before="0" w:after="0" w:line="240" w:lineRule="auto"/>
        <w:ind w:firstLine="0"/>
        <w:rPr>
          <w:sz w:val="24"/>
          <w:szCs w:val="24"/>
        </w:rPr>
      </w:pPr>
    </w:p>
    <w:p w:rsidR="005A071F" w:rsidRPr="00F876BB" w:rsidRDefault="005A071F" w:rsidP="005A071F">
      <w:pPr>
        <w:pStyle w:val="21"/>
        <w:shd w:val="clear" w:color="auto" w:fill="auto"/>
        <w:tabs>
          <w:tab w:val="left" w:pos="851"/>
        </w:tabs>
        <w:spacing w:before="0" w:after="0" w:line="240" w:lineRule="auto"/>
        <w:ind w:firstLine="0"/>
        <w:jc w:val="center"/>
        <w:rPr>
          <w:sz w:val="24"/>
          <w:szCs w:val="24"/>
        </w:rPr>
      </w:pPr>
      <w:r w:rsidRPr="00F876BB">
        <w:rPr>
          <w:b/>
          <w:sz w:val="24"/>
          <w:szCs w:val="24"/>
        </w:rPr>
        <w:t>10. Исчерпывающий перечень документов</w:t>
      </w:r>
      <w:r w:rsidRPr="00F876BB">
        <w:rPr>
          <w:rStyle w:val="91"/>
          <w:b/>
          <w:sz w:val="24"/>
          <w:szCs w:val="24"/>
        </w:rPr>
        <w:t xml:space="preserve">, </w:t>
      </w:r>
      <w:r w:rsidRPr="00F876BB">
        <w:rPr>
          <w:b/>
          <w:sz w:val="24"/>
          <w:szCs w:val="24"/>
        </w:rPr>
        <w:t>необходимых для предоставления Муниципальной услуги</w:t>
      </w:r>
      <w:r w:rsidRPr="00F876BB">
        <w:rPr>
          <w:rStyle w:val="91"/>
          <w:b/>
          <w:sz w:val="24"/>
          <w:szCs w:val="24"/>
        </w:rPr>
        <w:t xml:space="preserve">, </w:t>
      </w:r>
      <w:r w:rsidRPr="00F876BB">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71F" w:rsidRPr="00F876BB" w:rsidRDefault="005A071F" w:rsidP="005A071F">
      <w:pPr>
        <w:ind w:left="1135"/>
        <w:rPr>
          <w:spacing w:val="7"/>
          <w:sz w:val="24"/>
          <w:szCs w:val="24"/>
        </w:rPr>
      </w:pPr>
    </w:p>
    <w:p w:rsidR="005A071F" w:rsidRPr="00F876BB" w:rsidRDefault="005A071F" w:rsidP="005A071F">
      <w:pPr>
        <w:pStyle w:val="a7"/>
        <w:tabs>
          <w:tab w:val="left" w:pos="993"/>
        </w:tabs>
        <w:autoSpaceDE w:val="0"/>
        <w:autoSpaceDN w:val="0"/>
        <w:adjustRightInd w:val="0"/>
        <w:spacing w:after="0" w:line="240" w:lineRule="auto"/>
        <w:ind w:left="0"/>
        <w:rPr>
          <w:rFonts w:ascii="Times New Roman" w:hAnsi="Times New Roman"/>
          <w:sz w:val="24"/>
          <w:szCs w:val="24"/>
        </w:rPr>
      </w:pPr>
      <w:r w:rsidRPr="00F876BB">
        <w:rPr>
          <w:rFonts w:ascii="Times New Roman" w:hAnsi="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71F" w:rsidRPr="00F876BB" w:rsidRDefault="005A071F" w:rsidP="005A071F">
      <w:pPr>
        <w:pStyle w:val="21"/>
        <w:numPr>
          <w:ilvl w:val="0"/>
          <w:numId w:val="23"/>
        </w:numPr>
        <w:shd w:val="clear" w:color="auto" w:fill="auto"/>
        <w:tabs>
          <w:tab w:val="left" w:pos="851"/>
          <w:tab w:val="left" w:pos="993"/>
        </w:tabs>
        <w:spacing w:before="0" w:after="0" w:line="240" w:lineRule="auto"/>
        <w:ind w:left="0" w:firstLine="567"/>
        <w:rPr>
          <w:sz w:val="24"/>
          <w:szCs w:val="24"/>
        </w:rPr>
      </w:pPr>
      <w:r w:rsidRPr="00F876BB">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71F" w:rsidRPr="00F876BB" w:rsidRDefault="005A071F" w:rsidP="005A071F">
      <w:pPr>
        <w:pStyle w:val="21"/>
        <w:numPr>
          <w:ilvl w:val="0"/>
          <w:numId w:val="23"/>
        </w:numPr>
        <w:shd w:val="clear" w:color="auto" w:fill="auto"/>
        <w:tabs>
          <w:tab w:val="left" w:pos="1071"/>
        </w:tabs>
        <w:spacing w:before="0" w:after="0" w:line="240" w:lineRule="auto"/>
        <w:ind w:left="0" w:firstLine="567"/>
        <w:rPr>
          <w:rFonts w:eastAsiaTheme="minorHAnsi"/>
          <w:sz w:val="24"/>
          <w:szCs w:val="24"/>
        </w:rPr>
      </w:pPr>
      <w:r w:rsidRPr="00F876BB">
        <w:rPr>
          <w:rFonts w:eastAsiaTheme="minorHAnsi"/>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10" w:history="1">
        <w:r w:rsidRPr="00F876BB">
          <w:rPr>
            <w:rFonts w:eastAsiaTheme="minorHAnsi"/>
            <w:sz w:val="24"/>
            <w:szCs w:val="24"/>
          </w:rPr>
          <w:t>паспорт</w:t>
        </w:r>
      </w:hyperlink>
      <w:r w:rsidRPr="00F876BB">
        <w:rPr>
          <w:rFonts w:eastAsiaTheme="minorHAnsi"/>
          <w:sz w:val="24"/>
          <w:szCs w:val="24"/>
        </w:rPr>
        <w:t xml:space="preserve"> такого помещения</w:t>
      </w:r>
      <w:proofErr w:type="gramStart"/>
      <w:r w:rsidRPr="00F876BB">
        <w:rPr>
          <w:rFonts w:eastAsiaTheme="minorHAnsi"/>
          <w:sz w:val="24"/>
          <w:szCs w:val="24"/>
        </w:rPr>
        <w:t>)(</w:t>
      </w:r>
      <w:proofErr w:type="gramEnd"/>
      <w:r w:rsidRPr="00F876BB">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876BB">
        <w:rPr>
          <w:rFonts w:eastAsiaTheme="minorHAnsi"/>
          <w:sz w:val="24"/>
          <w:szCs w:val="24"/>
        </w:rPr>
        <w:t>;</w:t>
      </w:r>
    </w:p>
    <w:p w:rsidR="005A071F" w:rsidRPr="00F876BB" w:rsidRDefault="005A071F" w:rsidP="005A071F">
      <w:pPr>
        <w:pStyle w:val="a7"/>
        <w:numPr>
          <w:ilvl w:val="0"/>
          <w:numId w:val="23"/>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F876BB">
        <w:rPr>
          <w:rFonts w:ascii="Times New Roman" w:eastAsiaTheme="minorHAnsi" w:hAnsi="Times New Roman"/>
          <w:sz w:val="24"/>
          <w:szCs w:val="24"/>
        </w:rPr>
        <w:t>Поэтажный план дома, в котором находится переводимое помещение (</w:t>
      </w:r>
      <w:r w:rsidRPr="00F876BB">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876BB">
        <w:rPr>
          <w:rFonts w:ascii="Times New Roman" w:eastAsiaTheme="minorHAnsi" w:hAnsi="Times New Roman"/>
          <w:sz w:val="24"/>
          <w:szCs w:val="24"/>
        </w:rPr>
        <w:t>;</w:t>
      </w:r>
    </w:p>
    <w:p w:rsidR="005A071F" w:rsidRPr="00F876BB" w:rsidRDefault="005A071F" w:rsidP="005A071F">
      <w:pPr>
        <w:pStyle w:val="21"/>
        <w:numPr>
          <w:ilvl w:val="0"/>
          <w:numId w:val="23"/>
        </w:numPr>
        <w:shd w:val="clear" w:color="auto" w:fill="auto"/>
        <w:tabs>
          <w:tab w:val="left" w:pos="1077"/>
        </w:tabs>
        <w:spacing w:before="0" w:after="0" w:line="240" w:lineRule="auto"/>
        <w:ind w:left="0" w:firstLine="567"/>
        <w:rPr>
          <w:sz w:val="24"/>
          <w:szCs w:val="24"/>
        </w:rPr>
      </w:pPr>
      <w:r w:rsidRPr="00F876BB">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A071F" w:rsidRPr="00F876BB" w:rsidRDefault="005A071F" w:rsidP="005A071F">
      <w:pPr>
        <w:pStyle w:val="21"/>
        <w:numPr>
          <w:ilvl w:val="0"/>
          <w:numId w:val="23"/>
        </w:numPr>
        <w:shd w:val="clear" w:color="auto" w:fill="auto"/>
        <w:tabs>
          <w:tab w:val="left" w:pos="1001"/>
        </w:tabs>
        <w:spacing w:before="0" w:after="0" w:line="240" w:lineRule="auto"/>
        <w:ind w:left="0" w:firstLine="567"/>
        <w:rPr>
          <w:sz w:val="24"/>
          <w:szCs w:val="24"/>
        </w:rPr>
      </w:pPr>
      <w:r w:rsidRPr="00F876BB">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A071F" w:rsidRPr="00F876BB" w:rsidRDefault="005A071F" w:rsidP="00FA4899">
      <w:pPr>
        <w:pStyle w:val="a7"/>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10.2. Запрещается требовать от Заявителя:</w:t>
      </w:r>
    </w:p>
    <w:p w:rsidR="005A071F" w:rsidRPr="00F876BB" w:rsidRDefault="005A071F" w:rsidP="00FA4899">
      <w:pPr>
        <w:jc w:val="both"/>
        <w:rPr>
          <w:rFonts w:eastAsiaTheme="minorHAnsi"/>
          <w:sz w:val="24"/>
          <w:szCs w:val="24"/>
        </w:rPr>
      </w:pPr>
      <w:r w:rsidRPr="00F876BB">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71F" w:rsidRPr="00F876BB" w:rsidRDefault="005A071F" w:rsidP="00FA4899">
      <w:pPr>
        <w:jc w:val="both"/>
        <w:rPr>
          <w:rFonts w:eastAsiaTheme="minorHAnsi"/>
          <w:sz w:val="24"/>
          <w:szCs w:val="24"/>
        </w:rPr>
      </w:pPr>
      <w:proofErr w:type="gramStart"/>
      <w:r w:rsidRPr="00F876BB">
        <w:rPr>
          <w:rFonts w:eastAsiaTheme="minorHAnsi"/>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876BB">
        <w:rPr>
          <w:rFonts w:eastAsiaTheme="minorHAnsi"/>
          <w:sz w:val="24"/>
          <w:szCs w:val="24"/>
        </w:rPr>
        <w:t xml:space="preserve"> Воронежской области, муниципальными правовыми актами, за исключением документов, включенных в определенный </w:t>
      </w:r>
      <w:hyperlink r:id="rId11" w:history="1">
        <w:r w:rsidRPr="00F876BB">
          <w:rPr>
            <w:rFonts w:eastAsiaTheme="minorHAnsi"/>
            <w:sz w:val="24"/>
            <w:szCs w:val="24"/>
          </w:rPr>
          <w:t>частью 6 статьи 7</w:t>
        </w:r>
      </w:hyperlink>
      <w:r w:rsidRPr="00F876BB">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71F" w:rsidRPr="00F876BB" w:rsidRDefault="005A071F" w:rsidP="00FA4899">
      <w:pPr>
        <w:jc w:val="both"/>
        <w:rPr>
          <w:rFonts w:eastAsiaTheme="minorHAnsi"/>
          <w:sz w:val="24"/>
          <w:szCs w:val="24"/>
        </w:rPr>
      </w:pPr>
      <w:proofErr w:type="gramStart"/>
      <w:r w:rsidRPr="00F876BB">
        <w:rPr>
          <w:rFonts w:eastAsiaTheme="minorHAns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F876BB">
        <w:rPr>
          <w:rFonts w:eastAsiaTheme="minorHAnsi"/>
          <w:sz w:val="24"/>
          <w:szCs w:val="24"/>
        </w:rPr>
        <w:lastRenderedPageBreak/>
        <w:t xml:space="preserve">таких услуг, включенных в перечни, указанные в </w:t>
      </w:r>
      <w:hyperlink r:id="rId12" w:history="1">
        <w:r w:rsidRPr="00F876BB">
          <w:rPr>
            <w:rFonts w:eastAsiaTheme="minorHAnsi"/>
            <w:sz w:val="24"/>
            <w:szCs w:val="24"/>
          </w:rPr>
          <w:t>части 1 статьи 9</w:t>
        </w:r>
      </w:hyperlink>
      <w:r w:rsidRPr="00F876BB">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A071F" w:rsidRPr="00F876BB" w:rsidRDefault="005A071F" w:rsidP="00FA4899">
      <w:pPr>
        <w:jc w:val="both"/>
        <w:rPr>
          <w:rFonts w:eastAsiaTheme="minorHAnsi"/>
          <w:sz w:val="24"/>
          <w:szCs w:val="24"/>
        </w:rPr>
      </w:pPr>
      <w:r w:rsidRPr="00F876BB">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71F" w:rsidRPr="00F876BB" w:rsidRDefault="005A071F" w:rsidP="00FA4899">
      <w:pPr>
        <w:jc w:val="both"/>
        <w:rPr>
          <w:rFonts w:eastAsiaTheme="minorHAnsi"/>
          <w:sz w:val="24"/>
          <w:szCs w:val="24"/>
        </w:rPr>
      </w:pPr>
      <w:r w:rsidRPr="00F876BB">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1F" w:rsidRPr="00F876BB" w:rsidRDefault="005A071F" w:rsidP="00FA4899">
      <w:pPr>
        <w:jc w:val="both"/>
        <w:rPr>
          <w:rFonts w:eastAsiaTheme="minorHAnsi"/>
          <w:sz w:val="24"/>
          <w:szCs w:val="24"/>
        </w:rPr>
      </w:pPr>
      <w:r w:rsidRPr="00F876BB">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1F" w:rsidRPr="00F876BB" w:rsidRDefault="005A071F" w:rsidP="00FA4899">
      <w:pPr>
        <w:jc w:val="both"/>
        <w:rPr>
          <w:rFonts w:eastAsiaTheme="minorHAnsi"/>
          <w:sz w:val="24"/>
          <w:szCs w:val="24"/>
        </w:rPr>
      </w:pPr>
      <w:r w:rsidRPr="00F876BB">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1F" w:rsidRPr="00F876BB" w:rsidRDefault="005A071F" w:rsidP="00FA4899">
      <w:pPr>
        <w:jc w:val="both"/>
        <w:rPr>
          <w:rFonts w:eastAsiaTheme="minorHAnsi"/>
          <w:sz w:val="24"/>
          <w:szCs w:val="24"/>
        </w:rPr>
      </w:pPr>
      <w:proofErr w:type="gramStart"/>
      <w:r w:rsidRPr="00F876BB">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876BB">
          <w:rPr>
            <w:rFonts w:eastAsiaTheme="minorHAnsi"/>
            <w:sz w:val="24"/>
            <w:szCs w:val="24"/>
          </w:rPr>
          <w:t>частью 1.1 статьи 16</w:t>
        </w:r>
      </w:hyperlink>
      <w:r w:rsidRPr="00F876BB">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F876BB">
        <w:rPr>
          <w:rFonts w:eastAsiaTheme="minorHAnsi"/>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876BB">
          <w:rPr>
            <w:rFonts w:eastAsiaTheme="minorHAnsi"/>
            <w:sz w:val="24"/>
            <w:szCs w:val="24"/>
          </w:rPr>
          <w:t>частью 1.1 статьи 16</w:t>
        </w:r>
      </w:hyperlink>
      <w:r w:rsidRPr="00F876BB">
        <w:rPr>
          <w:rFonts w:eastAsiaTheme="minorHAns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071F" w:rsidRPr="00F876BB" w:rsidRDefault="005A071F" w:rsidP="00FA4899">
      <w:pPr>
        <w:jc w:val="both"/>
        <w:rPr>
          <w:rFonts w:eastAsiaTheme="minorHAnsi"/>
          <w:sz w:val="24"/>
          <w:szCs w:val="24"/>
          <w:lang w:eastAsia="en-US"/>
        </w:rPr>
      </w:pPr>
      <w:proofErr w:type="gramStart"/>
      <w:r w:rsidRPr="00F876BB">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876BB">
          <w:rPr>
            <w:rFonts w:eastAsiaTheme="minorHAnsi"/>
            <w:sz w:val="24"/>
            <w:szCs w:val="24"/>
            <w:lang w:eastAsia="en-US"/>
          </w:rPr>
          <w:t>пунктом 7.2 части 1 статьи 16</w:t>
        </w:r>
      </w:hyperlink>
      <w:r w:rsidRPr="00F876BB">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A071F" w:rsidRPr="00F876BB" w:rsidRDefault="005A071F" w:rsidP="00FA4899">
      <w:pPr>
        <w:pStyle w:val="21"/>
        <w:shd w:val="clear" w:color="auto" w:fill="auto"/>
        <w:tabs>
          <w:tab w:val="left" w:pos="1396"/>
        </w:tabs>
        <w:spacing w:before="0" w:after="0" w:line="240" w:lineRule="auto"/>
        <w:ind w:firstLine="567"/>
        <w:rPr>
          <w:sz w:val="24"/>
          <w:szCs w:val="24"/>
        </w:rPr>
      </w:pPr>
      <w:r w:rsidRPr="00F876BB">
        <w:rPr>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71F" w:rsidRPr="00F876BB" w:rsidRDefault="005A071F" w:rsidP="00FA4899">
      <w:pPr>
        <w:pStyle w:val="21"/>
        <w:shd w:val="clear" w:color="auto" w:fill="auto"/>
        <w:tabs>
          <w:tab w:val="left" w:pos="1396"/>
        </w:tabs>
        <w:spacing w:before="0" w:after="0" w:line="240" w:lineRule="auto"/>
        <w:ind w:firstLine="567"/>
        <w:rPr>
          <w:sz w:val="24"/>
          <w:szCs w:val="24"/>
        </w:rPr>
      </w:pPr>
    </w:p>
    <w:p w:rsidR="005A071F" w:rsidRPr="00F876BB" w:rsidRDefault="005A071F" w:rsidP="005A071F">
      <w:pPr>
        <w:pStyle w:val="90"/>
        <w:shd w:val="clear" w:color="auto" w:fill="auto"/>
        <w:tabs>
          <w:tab w:val="left" w:pos="1437"/>
        </w:tabs>
        <w:spacing w:after="0" w:line="240" w:lineRule="auto"/>
        <w:ind w:firstLine="567"/>
        <w:jc w:val="center"/>
        <w:rPr>
          <w:b/>
          <w:i w:val="0"/>
          <w:sz w:val="24"/>
          <w:szCs w:val="24"/>
        </w:rPr>
      </w:pPr>
      <w:r w:rsidRPr="00F876BB">
        <w:rPr>
          <w:b/>
          <w:i w:val="0"/>
          <w:sz w:val="24"/>
          <w:szCs w:val="24"/>
        </w:rPr>
        <w:t>11. Исчерпывающий перечень оснований для отказа в приеме документов</w:t>
      </w:r>
      <w:r w:rsidRPr="00F876BB">
        <w:rPr>
          <w:rStyle w:val="90pt"/>
          <w:b/>
          <w:i/>
          <w:sz w:val="24"/>
          <w:szCs w:val="24"/>
        </w:rPr>
        <w:t xml:space="preserve">, </w:t>
      </w:r>
      <w:r w:rsidRPr="00F876BB">
        <w:rPr>
          <w:b/>
          <w:i w:val="0"/>
          <w:sz w:val="24"/>
          <w:szCs w:val="24"/>
        </w:rPr>
        <w:t>необходимых для предоставления Муниципальной услуги</w:t>
      </w:r>
    </w:p>
    <w:p w:rsidR="005A071F" w:rsidRPr="00F876BB" w:rsidRDefault="005A071F" w:rsidP="005A071F">
      <w:pPr>
        <w:pStyle w:val="21"/>
        <w:shd w:val="clear" w:color="auto" w:fill="auto"/>
        <w:tabs>
          <w:tab w:val="left" w:pos="1390"/>
        </w:tabs>
        <w:spacing w:before="0" w:after="0" w:line="240" w:lineRule="auto"/>
        <w:ind w:firstLine="567"/>
        <w:rPr>
          <w:sz w:val="24"/>
          <w:szCs w:val="24"/>
        </w:rPr>
      </w:pPr>
    </w:p>
    <w:p w:rsidR="005A071F" w:rsidRPr="00F876BB" w:rsidRDefault="005A071F" w:rsidP="005A071F">
      <w:pPr>
        <w:pStyle w:val="21"/>
        <w:shd w:val="clear" w:color="auto" w:fill="auto"/>
        <w:tabs>
          <w:tab w:val="left" w:pos="1390"/>
        </w:tabs>
        <w:spacing w:before="0" w:after="0" w:line="240" w:lineRule="auto"/>
        <w:ind w:firstLine="567"/>
        <w:rPr>
          <w:sz w:val="24"/>
          <w:szCs w:val="24"/>
        </w:rPr>
      </w:pPr>
      <w:r w:rsidRPr="00F876BB">
        <w:rPr>
          <w:sz w:val="24"/>
          <w:szCs w:val="24"/>
        </w:rPr>
        <w:t>11.1. Основаниями для отказа в приеме документов, необходимых для предоставления Муниципальной услуги являются:</w:t>
      </w:r>
    </w:p>
    <w:p w:rsidR="005A071F" w:rsidRPr="00F876BB" w:rsidRDefault="005A071F" w:rsidP="005A071F">
      <w:pPr>
        <w:pStyle w:val="21"/>
        <w:shd w:val="clear" w:color="auto" w:fill="auto"/>
        <w:tabs>
          <w:tab w:val="left" w:pos="1501"/>
        </w:tabs>
        <w:spacing w:before="0" w:after="0" w:line="240" w:lineRule="auto"/>
        <w:ind w:firstLine="567"/>
        <w:rPr>
          <w:sz w:val="24"/>
          <w:szCs w:val="24"/>
        </w:rPr>
      </w:pPr>
      <w:r w:rsidRPr="00F876BB">
        <w:rPr>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071F" w:rsidRPr="00F876BB" w:rsidRDefault="005A071F" w:rsidP="005A071F">
      <w:pPr>
        <w:pStyle w:val="21"/>
        <w:shd w:val="clear" w:color="auto" w:fill="auto"/>
        <w:tabs>
          <w:tab w:val="left" w:pos="1605"/>
        </w:tabs>
        <w:spacing w:before="0" w:after="0" w:line="240" w:lineRule="auto"/>
        <w:ind w:firstLine="567"/>
        <w:rPr>
          <w:sz w:val="24"/>
          <w:szCs w:val="24"/>
        </w:rPr>
      </w:pPr>
      <w:r w:rsidRPr="00F876BB">
        <w:rPr>
          <w:sz w:val="24"/>
          <w:szCs w:val="24"/>
        </w:rPr>
        <w:t>11.1.2. Неполное заполнение полей в форме заявления, в том числе в интерактивной форме заявления на ЕПГУ, РПГУ;</w:t>
      </w:r>
    </w:p>
    <w:p w:rsidR="005A071F" w:rsidRPr="00F876BB" w:rsidRDefault="005A071F" w:rsidP="005A071F">
      <w:pPr>
        <w:pStyle w:val="21"/>
        <w:shd w:val="clear" w:color="auto" w:fill="auto"/>
        <w:tabs>
          <w:tab w:val="left" w:pos="1599"/>
        </w:tabs>
        <w:spacing w:before="0" w:after="0" w:line="240" w:lineRule="auto"/>
        <w:ind w:firstLine="567"/>
        <w:rPr>
          <w:sz w:val="24"/>
          <w:szCs w:val="24"/>
        </w:rPr>
      </w:pPr>
      <w:r w:rsidRPr="00F876BB">
        <w:rPr>
          <w:sz w:val="24"/>
          <w:szCs w:val="24"/>
        </w:rPr>
        <w:lastRenderedPageBreak/>
        <w:t>11.1.3. Представление неполного комплекта документов, необходимых для предоставления Муниципальной услуги;</w:t>
      </w:r>
    </w:p>
    <w:p w:rsidR="005A071F" w:rsidRPr="00F876BB" w:rsidRDefault="005A071F" w:rsidP="005A071F">
      <w:pPr>
        <w:pStyle w:val="21"/>
        <w:shd w:val="clear" w:color="auto" w:fill="auto"/>
        <w:tabs>
          <w:tab w:val="left" w:pos="1466"/>
        </w:tabs>
        <w:spacing w:before="0" w:after="0" w:line="240" w:lineRule="auto"/>
        <w:ind w:firstLine="567"/>
        <w:rPr>
          <w:sz w:val="24"/>
          <w:szCs w:val="24"/>
        </w:rPr>
      </w:pPr>
      <w:r w:rsidRPr="00F876BB">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071F" w:rsidRPr="00F876BB" w:rsidRDefault="005A071F" w:rsidP="005A071F">
      <w:pPr>
        <w:pStyle w:val="21"/>
        <w:shd w:val="clear" w:color="auto" w:fill="auto"/>
        <w:tabs>
          <w:tab w:val="left" w:pos="1483"/>
        </w:tabs>
        <w:spacing w:before="0" w:after="0" w:line="240" w:lineRule="auto"/>
        <w:ind w:firstLine="567"/>
        <w:rPr>
          <w:sz w:val="24"/>
          <w:szCs w:val="24"/>
        </w:rPr>
      </w:pPr>
      <w:r w:rsidRPr="00F876BB">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71F" w:rsidRPr="00F876BB" w:rsidRDefault="005A071F" w:rsidP="005A071F">
      <w:pPr>
        <w:pStyle w:val="21"/>
        <w:shd w:val="clear" w:color="auto" w:fill="auto"/>
        <w:tabs>
          <w:tab w:val="left" w:pos="1524"/>
        </w:tabs>
        <w:spacing w:before="0" w:after="0" w:line="240" w:lineRule="auto"/>
        <w:ind w:firstLine="567"/>
        <w:rPr>
          <w:sz w:val="24"/>
          <w:szCs w:val="24"/>
        </w:rPr>
      </w:pPr>
      <w:r w:rsidRPr="00F876BB">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71F" w:rsidRPr="00F876BB" w:rsidRDefault="005A071F" w:rsidP="005A071F">
      <w:pPr>
        <w:pStyle w:val="21"/>
        <w:shd w:val="clear" w:color="auto" w:fill="auto"/>
        <w:tabs>
          <w:tab w:val="left" w:pos="1460"/>
        </w:tabs>
        <w:spacing w:before="0" w:after="0" w:line="240" w:lineRule="auto"/>
        <w:ind w:firstLine="567"/>
        <w:rPr>
          <w:sz w:val="24"/>
          <w:szCs w:val="24"/>
        </w:rPr>
      </w:pPr>
      <w:r w:rsidRPr="00F876BB">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71F" w:rsidRPr="00F876BB" w:rsidRDefault="005A071F" w:rsidP="005A071F">
      <w:pPr>
        <w:pStyle w:val="21"/>
        <w:shd w:val="clear" w:color="auto" w:fill="auto"/>
        <w:tabs>
          <w:tab w:val="left" w:pos="1472"/>
        </w:tabs>
        <w:spacing w:before="0" w:after="0" w:line="240" w:lineRule="auto"/>
        <w:ind w:firstLine="567"/>
        <w:rPr>
          <w:sz w:val="24"/>
          <w:szCs w:val="24"/>
        </w:rPr>
      </w:pPr>
      <w:r w:rsidRPr="00F876BB">
        <w:rPr>
          <w:sz w:val="24"/>
          <w:szCs w:val="24"/>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5A071F" w:rsidRPr="00F876BB" w:rsidRDefault="005A071F" w:rsidP="005A071F">
      <w:pPr>
        <w:pStyle w:val="21"/>
        <w:shd w:val="clear" w:color="auto" w:fill="auto"/>
        <w:tabs>
          <w:tab w:val="left" w:pos="1268"/>
        </w:tabs>
        <w:spacing w:before="0" w:after="0" w:line="240" w:lineRule="auto"/>
        <w:ind w:firstLine="567"/>
        <w:rPr>
          <w:sz w:val="24"/>
          <w:szCs w:val="24"/>
        </w:rPr>
      </w:pPr>
      <w:r w:rsidRPr="00F876BB">
        <w:rPr>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5A071F" w:rsidRPr="00F876BB" w:rsidRDefault="005A071F" w:rsidP="005A071F">
      <w:pPr>
        <w:pStyle w:val="21"/>
        <w:shd w:val="clear" w:color="auto" w:fill="auto"/>
        <w:tabs>
          <w:tab w:val="left" w:pos="1276"/>
        </w:tabs>
        <w:spacing w:before="0" w:after="0" w:line="240" w:lineRule="auto"/>
        <w:ind w:firstLine="567"/>
        <w:rPr>
          <w:sz w:val="24"/>
          <w:szCs w:val="24"/>
        </w:rPr>
      </w:pPr>
      <w:r w:rsidRPr="00F876BB">
        <w:rPr>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A071F" w:rsidRPr="00F876BB" w:rsidRDefault="005A071F" w:rsidP="005A071F">
      <w:pPr>
        <w:pStyle w:val="21"/>
        <w:shd w:val="clear" w:color="auto" w:fill="auto"/>
        <w:tabs>
          <w:tab w:val="left" w:pos="1367"/>
        </w:tabs>
        <w:spacing w:before="0" w:after="0" w:line="240" w:lineRule="auto"/>
        <w:ind w:firstLine="567"/>
        <w:rPr>
          <w:sz w:val="24"/>
          <w:szCs w:val="24"/>
        </w:rPr>
      </w:pPr>
      <w:r w:rsidRPr="00F876BB">
        <w:rPr>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A071F" w:rsidRPr="00F876BB" w:rsidRDefault="005A071F" w:rsidP="005A071F">
      <w:pPr>
        <w:pStyle w:val="21"/>
        <w:shd w:val="clear" w:color="auto" w:fill="auto"/>
        <w:tabs>
          <w:tab w:val="left" w:pos="1367"/>
        </w:tabs>
        <w:spacing w:before="0" w:after="0" w:line="240" w:lineRule="auto"/>
        <w:ind w:firstLine="567"/>
        <w:rPr>
          <w:sz w:val="24"/>
          <w:szCs w:val="24"/>
        </w:rPr>
      </w:pPr>
    </w:p>
    <w:p w:rsidR="005A071F" w:rsidRPr="00F876BB" w:rsidRDefault="005A071F" w:rsidP="005A071F">
      <w:pPr>
        <w:pStyle w:val="90"/>
        <w:shd w:val="clear" w:color="auto" w:fill="auto"/>
        <w:tabs>
          <w:tab w:val="left" w:pos="1428"/>
        </w:tabs>
        <w:spacing w:after="0" w:line="240" w:lineRule="auto"/>
        <w:ind w:firstLine="567"/>
        <w:rPr>
          <w:b/>
          <w:i w:val="0"/>
          <w:sz w:val="24"/>
          <w:szCs w:val="24"/>
        </w:rPr>
      </w:pPr>
      <w:r w:rsidRPr="00F876BB">
        <w:rPr>
          <w:b/>
          <w:i w:val="0"/>
          <w:sz w:val="24"/>
          <w:szCs w:val="24"/>
        </w:rPr>
        <w:t>12. Исчерпывающий перечень оснований для приостановления или отказа в предоставлении Муниципальной услуги</w:t>
      </w:r>
    </w:p>
    <w:p w:rsidR="005A071F" w:rsidRPr="00F876BB" w:rsidRDefault="005A071F" w:rsidP="005A071F">
      <w:pPr>
        <w:pStyle w:val="21"/>
        <w:shd w:val="clear" w:color="auto" w:fill="auto"/>
        <w:tabs>
          <w:tab w:val="left" w:pos="1277"/>
        </w:tabs>
        <w:spacing w:before="0" w:after="0" w:line="240" w:lineRule="auto"/>
        <w:ind w:firstLine="567"/>
        <w:rPr>
          <w:sz w:val="24"/>
          <w:szCs w:val="24"/>
        </w:rPr>
      </w:pPr>
      <w:r w:rsidRPr="00F876BB">
        <w:rPr>
          <w:sz w:val="24"/>
          <w:szCs w:val="24"/>
        </w:rPr>
        <w:t>12.1. Оснований для приостановления предоставления Муниципальной услуги не предусмотрено.</w:t>
      </w:r>
    </w:p>
    <w:p w:rsidR="005A071F" w:rsidRPr="00F876BB" w:rsidRDefault="005A071F" w:rsidP="005A071F">
      <w:pPr>
        <w:pStyle w:val="21"/>
        <w:shd w:val="clear" w:color="auto" w:fill="auto"/>
        <w:tabs>
          <w:tab w:val="left" w:pos="1277"/>
        </w:tabs>
        <w:spacing w:before="0" w:after="0" w:line="240" w:lineRule="auto"/>
        <w:ind w:firstLine="567"/>
        <w:rPr>
          <w:sz w:val="24"/>
          <w:szCs w:val="24"/>
        </w:rPr>
      </w:pPr>
      <w:r w:rsidRPr="00F876BB">
        <w:rPr>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5A071F" w:rsidRPr="00F876BB" w:rsidRDefault="005A071F" w:rsidP="005A071F">
      <w:pPr>
        <w:pStyle w:val="21"/>
        <w:numPr>
          <w:ilvl w:val="0"/>
          <w:numId w:val="24"/>
        </w:numPr>
        <w:shd w:val="clear" w:color="auto" w:fill="auto"/>
        <w:tabs>
          <w:tab w:val="left" w:pos="0"/>
          <w:tab w:val="left" w:pos="993"/>
        </w:tabs>
        <w:spacing w:before="0" w:after="0" w:line="240" w:lineRule="auto"/>
        <w:ind w:left="0" w:firstLine="567"/>
        <w:rPr>
          <w:sz w:val="24"/>
          <w:szCs w:val="24"/>
        </w:rPr>
      </w:pPr>
      <w:r w:rsidRPr="00F876BB">
        <w:rPr>
          <w:sz w:val="24"/>
          <w:szCs w:val="24"/>
        </w:rPr>
        <w:t xml:space="preserve">Заявителем не представлены документы, определенные пунктом 9 настоящего Административного регламента; </w:t>
      </w:r>
    </w:p>
    <w:p w:rsidR="005A071F" w:rsidRPr="00F876BB" w:rsidRDefault="005A071F" w:rsidP="005A071F">
      <w:pPr>
        <w:pStyle w:val="21"/>
        <w:numPr>
          <w:ilvl w:val="0"/>
          <w:numId w:val="24"/>
        </w:numPr>
        <w:shd w:val="clear" w:color="auto" w:fill="auto"/>
        <w:tabs>
          <w:tab w:val="left" w:pos="0"/>
          <w:tab w:val="left" w:pos="993"/>
        </w:tabs>
        <w:spacing w:before="0" w:after="0" w:line="240" w:lineRule="auto"/>
        <w:ind w:left="0" w:firstLine="567"/>
        <w:rPr>
          <w:sz w:val="24"/>
          <w:szCs w:val="24"/>
        </w:rPr>
      </w:pPr>
      <w:proofErr w:type="gramStart"/>
      <w:r w:rsidRPr="00F876BB">
        <w:rPr>
          <w:sz w:val="24"/>
          <w:szCs w:val="24"/>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F876BB">
        <w:rPr>
          <w:sz w:val="24"/>
          <w:szCs w:val="24"/>
        </w:rPr>
        <w:t xml:space="preserve"> собственной инициативе. </w:t>
      </w:r>
      <w:proofErr w:type="gramStart"/>
      <w:r w:rsidRPr="00F876BB">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w:t>
      </w:r>
      <w:r w:rsidRPr="00F876BB">
        <w:rPr>
          <w:sz w:val="24"/>
          <w:szCs w:val="24"/>
        </w:rPr>
        <w:lastRenderedPageBreak/>
        <w:t>помещения в жилое помещение, предусмотренные пунктом 10 настоящего Административного</w:t>
      </w:r>
      <w:proofErr w:type="gramEnd"/>
      <w:r w:rsidRPr="00F876BB">
        <w:rPr>
          <w:sz w:val="24"/>
          <w:szCs w:val="24"/>
        </w:rPr>
        <w:t xml:space="preserve"> регламента, и не получила такие документ и (или) информацию в течение 15 рабочих дней со дня направления уведомления; </w:t>
      </w:r>
    </w:p>
    <w:p w:rsidR="005A071F" w:rsidRPr="00F876BB" w:rsidRDefault="005A071F" w:rsidP="005A071F">
      <w:pPr>
        <w:pStyle w:val="21"/>
        <w:numPr>
          <w:ilvl w:val="0"/>
          <w:numId w:val="24"/>
        </w:numPr>
        <w:shd w:val="clear" w:color="auto" w:fill="auto"/>
        <w:tabs>
          <w:tab w:val="left" w:pos="0"/>
        </w:tabs>
        <w:spacing w:before="0" w:after="0" w:line="240" w:lineRule="auto"/>
        <w:ind w:left="0" w:firstLine="567"/>
        <w:rPr>
          <w:sz w:val="24"/>
          <w:szCs w:val="24"/>
        </w:rPr>
      </w:pPr>
      <w:r w:rsidRPr="00F876BB">
        <w:rPr>
          <w:sz w:val="24"/>
          <w:szCs w:val="24"/>
        </w:rPr>
        <w:t xml:space="preserve">представления документов, определенных пунктом 9 настоящего Административного регламента, в ненадлежащий орган; </w:t>
      </w:r>
    </w:p>
    <w:p w:rsidR="005A071F" w:rsidRPr="00F876BB" w:rsidRDefault="005A071F" w:rsidP="005A071F">
      <w:pPr>
        <w:pStyle w:val="21"/>
        <w:numPr>
          <w:ilvl w:val="0"/>
          <w:numId w:val="24"/>
        </w:numPr>
        <w:shd w:val="clear" w:color="auto" w:fill="auto"/>
        <w:tabs>
          <w:tab w:val="left" w:pos="0"/>
        </w:tabs>
        <w:spacing w:before="0" w:after="0" w:line="240" w:lineRule="auto"/>
        <w:ind w:left="0" w:firstLine="567"/>
        <w:rPr>
          <w:sz w:val="24"/>
          <w:szCs w:val="24"/>
        </w:rPr>
      </w:pPr>
      <w:r w:rsidRPr="00F876BB">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в) если право собственности на переводимое помещение обременено правами каких-либо лиц;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д) если при переводе квартиры в многоквартирном доме в нежилое помещение не соблюдены следующие требования: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 квартира расположена на первом этаже указанного дома;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е) также не допускается: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 перевод жилого помещения в наемном доме социального использования в нежилое помещение;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 перевод жилого помещения в нежилое помещение в целях осуществления религиозной деятельности;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 xml:space="preserve">- перевод нежилого помещения в жилое </w:t>
      </w:r>
      <w:proofErr w:type="gramStart"/>
      <w:r w:rsidRPr="00F876BB">
        <w:rPr>
          <w:sz w:val="24"/>
          <w:szCs w:val="24"/>
        </w:rPr>
        <w:t>помещение</w:t>
      </w:r>
      <w:proofErr w:type="gramEnd"/>
      <w:r w:rsidRPr="00F876BB">
        <w:rPr>
          <w:sz w:val="24"/>
          <w:szCs w:val="24"/>
        </w:rPr>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A071F" w:rsidRPr="00F876BB" w:rsidRDefault="005A071F" w:rsidP="005A071F">
      <w:pPr>
        <w:pStyle w:val="21"/>
        <w:shd w:val="clear" w:color="auto" w:fill="auto"/>
        <w:tabs>
          <w:tab w:val="left" w:pos="0"/>
        </w:tabs>
        <w:spacing w:before="0" w:after="0" w:line="240" w:lineRule="auto"/>
        <w:ind w:firstLine="567"/>
        <w:rPr>
          <w:sz w:val="24"/>
          <w:szCs w:val="24"/>
        </w:rPr>
      </w:pPr>
      <w:r w:rsidRPr="00F876BB">
        <w:rPr>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5A071F" w:rsidRPr="00F876BB" w:rsidRDefault="005A071F" w:rsidP="005A071F">
      <w:pPr>
        <w:pStyle w:val="21"/>
        <w:shd w:val="clear" w:color="auto" w:fill="auto"/>
        <w:tabs>
          <w:tab w:val="left" w:pos="1277"/>
        </w:tabs>
        <w:spacing w:before="0" w:after="0" w:line="240" w:lineRule="auto"/>
        <w:ind w:firstLine="567"/>
        <w:rPr>
          <w:sz w:val="24"/>
          <w:szCs w:val="24"/>
        </w:rPr>
      </w:pPr>
      <w:r w:rsidRPr="00F876BB">
        <w:rPr>
          <w:sz w:val="24"/>
          <w:szCs w:val="24"/>
        </w:rPr>
        <w:t xml:space="preserve">12.3. </w:t>
      </w:r>
      <w:proofErr w:type="gramStart"/>
      <w:r w:rsidRPr="00F876BB">
        <w:rPr>
          <w:sz w:val="24"/>
          <w:szCs w:val="24"/>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A071F" w:rsidRPr="00F876BB" w:rsidRDefault="005A071F" w:rsidP="005A071F">
      <w:pPr>
        <w:pStyle w:val="21"/>
        <w:shd w:val="clear" w:color="auto" w:fill="auto"/>
        <w:spacing w:before="0" w:after="0" w:line="240" w:lineRule="auto"/>
        <w:ind w:left="567" w:firstLine="0"/>
        <w:rPr>
          <w:sz w:val="24"/>
          <w:szCs w:val="24"/>
        </w:rPr>
      </w:pPr>
    </w:p>
    <w:p w:rsidR="005A071F" w:rsidRPr="00F876BB" w:rsidRDefault="005A071F" w:rsidP="005A071F">
      <w:pPr>
        <w:numPr>
          <w:ilvl w:val="0"/>
          <w:numId w:val="44"/>
        </w:numPr>
        <w:autoSpaceDE/>
        <w:autoSpaceDN/>
        <w:adjustRightInd/>
        <w:spacing w:after="280"/>
        <w:ind w:left="0" w:firstLine="0"/>
        <w:jc w:val="center"/>
        <w:rPr>
          <w:b/>
          <w:sz w:val="24"/>
          <w:szCs w:val="24"/>
        </w:rPr>
      </w:pPr>
      <w:r w:rsidRPr="00F876BB">
        <w:rPr>
          <w:b/>
          <w:sz w:val="24"/>
          <w:szCs w:val="24"/>
        </w:rPr>
        <w:t>Размер платы, взимаемой с Заявителя при предоставлении Муниципальной услуги и способы ее взимания</w:t>
      </w:r>
    </w:p>
    <w:p w:rsidR="005A071F" w:rsidRPr="00F876BB" w:rsidRDefault="005A071F" w:rsidP="005A071F">
      <w:pPr>
        <w:tabs>
          <w:tab w:val="left" w:pos="1084"/>
        </w:tabs>
        <w:ind w:left="709"/>
        <w:rPr>
          <w:sz w:val="24"/>
          <w:szCs w:val="24"/>
        </w:rPr>
      </w:pPr>
      <w:r w:rsidRPr="00F876BB">
        <w:rPr>
          <w:bCs/>
          <w:sz w:val="24"/>
          <w:szCs w:val="24"/>
        </w:rPr>
        <w:t>Муниципальная услуга предоставляется бесплатно.</w:t>
      </w:r>
    </w:p>
    <w:p w:rsidR="005A071F" w:rsidRPr="00F876BB" w:rsidRDefault="005A071F" w:rsidP="005A071F">
      <w:pPr>
        <w:tabs>
          <w:tab w:val="left" w:pos="1084"/>
        </w:tabs>
        <w:ind w:left="709"/>
        <w:rPr>
          <w:sz w:val="24"/>
          <w:szCs w:val="24"/>
        </w:rPr>
      </w:pPr>
    </w:p>
    <w:p w:rsidR="005A071F" w:rsidRPr="00F876BB" w:rsidRDefault="005A071F" w:rsidP="005A071F">
      <w:pPr>
        <w:widowControl/>
        <w:numPr>
          <w:ilvl w:val="0"/>
          <w:numId w:val="33"/>
        </w:numPr>
        <w:ind w:left="735"/>
        <w:jc w:val="center"/>
        <w:rPr>
          <w:b/>
          <w:bCs/>
          <w:sz w:val="24"/>
          <w:szCs w:val="24"/>
        </w:rPr>
      </w:pPr>
      <w:r w:rsidRPr="00F876BB">
        <w:rPr>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71F" w:rsidRPr="00F876BB" w:rsidRDefault="005A071F" w:rsidP="005A071F">
      <w:pPr>
        <w:rPr>
          <w:b/>
          <w:bCs/>
          <w:sz w:val="24"/>
          <w:szCs w:val="24"/>
        </w:rPr>
      </w:pPr>
    </w:p>
    <w:p w:rsidR="005A071F" w:rsidRPr="00F876BB" w:rsidRDefault="005A071F" w:rsidP="005A071F">
      <w:pPr>
        <w:rPr>
          <w:bCs/>
          <w:sz w:val="24"/>
          <w:szCs w:val="24"/>
        </w:rPr>
      </w:pPr>
      <w:r w:rsidRPr="00F876BB">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71F" w:rsidRPr="00F876BB" w:rsidRDefault="005A071F" w:rsidP="005A071F">
      <w:pPr>
        <w:rPr>
          <w:bCs/>
          <w:sz w:val="24"/>
          <w:szCs w:val="24"/>
        </w:rPr>
      </w:pPr>
    </w:p>
    <w:p w:rsidR="005A071F" w:rsidRPr="00F876BB" w:rsidRDefault="005A071F" w:rsidP="005A071F">
      <w:pPr>
        <w:widowControl/>
        <w:numPr>
          <w:ilvl w:val="0"/>
          <w:numId w:val="33"/>
        </w:numPr>
        <w:ind w:left="735"/>
        <w:jc w:val="center"/>
        <w:rPr>
          <w:b/>
          <w:bCs/>
          <w:sz w:val="24"/>
          <w:szCs w:val="24"/>
        </w:rPr>
      </w:pPr>
      <w:r w:rsidRPr="00F876BB">
        <w:rPr>
          <w:b/>
          <w:bCs/>
          <w:sz w:val="24"/>
          <w:szCs w:val="24"/>
        </w:rPr>
        <w:t xml:space="preserve"> Срок регистрации запроса Заявителя о предоставлении </w:t>
      </w:r>
    </w:p>
    <w:p w:rsidR="005A071F" w:rsidRPr="00F876BB" w:rsidRDefault="005A071F" w:rsidP="008E0F12">
      <w:pPr>
        <w:ind w:left="735"/>
        <w:jc w:val="center"/>
        <w:rPr>
          <w:b/>
          <w:bCs/>
          <w:sz w:val="24"/>
          <w:szCs w:val="24"/>
        </w:rPr>
      </w:pPr>
      <w:r w:rsidRPr="00F876BB">
        <w:rPr>
          <w:b/>
          <w:bCs/>
          <w:sz w:val="24"/>
          <w:szCs w:val="24"/>
        </w:rPr>
        <w:t>Муниципальной услуги</w:t>
      </w:r>
    </w:p>
    <w:p w:rsidR="005A071F" w:rsidRPr="00F876BB" w:rsidRDefault="005A071F" w:rsidP="005A071F">
      <w:pPr>
        <w:pStyle w:val="21"/>
        <w:shd w:val="clear" w:color="auto" w:fill="auto"/>
        <w:tabs>
          <w:tab w:val="left" w:pos="1276"/>
        </w:tabs>
        <w:spacing w:before="0" w:after="0" w:line="240" w:lineRule="auto"/>
        <w:ind w:firstLine="0"/>
        <w:rPr>
          <w:b/>
          <w:bCs/>
          <w:spacing w:val="0"/>
          <w:sz w:val="24"/>
          <w:szCs w:val="24"/>
        </w:rPr>
      </w:pPr>
    </w:p>
    <w:p w:rsidR="005A071F" w:rsidRPr="00F876BB" w:rsidRDefault="005A071F" w:rsidP="005A071F">
      <w:pPr>
        <w:pStyle w:val="21"/>
        <w:numPr>
          <w:ilvl w:val="1"/>
          <w:numId w:val="33"/>
        </w:numPr>
        <w:shd w:val="clear" w:color="auto" w:fill="auto"/>
        <w:tabs>
          <w:tab w:val="left" w:pos="1276"/>
        </w:tabs>
        <w:spacing w:before="0" w:after="0" w:line="240" w:lineRule="auto"/>
        <w:ind w:left="0" w:firstLine="567"/>
        <w:rPr>
          <w:sz w:val="24"/>
          <w:szCs w:val="24"/>
        </w:rPr>
      </w:pPr>
      <w:r w:rsidRPr="00F876BB">
        <w:rPr>
          <w:sz w:val="24"/>
          <w:szCs w:val="24"/>
        </w:rPr>
        <w:t xml:space="preserve">Запрос Заявителя о предоставлении Муниципальной услуги подлежит регистрации в день его поступления. </w:t>
      </w:r>
    </w:p>
    <w:p w:rsidR="005A071F" w:rsidRPr="00F876BB" w:rsidRDefault="005A071F" w:rsidP="005A071F">
      <w:pPr>
        <w:pStyle w:val="21"/>
        <w:numPr>
          <w:ilvl w:val="1"/>
          <w:numId w:val="33"/>
        </w:numPr>
        <w:shd w:val="clear" w:color="auto" w:fill="auto"/>
        <w:tabs>
          <w:tab w:val="left" w:pos="1276"/>
        </w:tabs>
        <w:spacing w:before="0" w:after="0" w:line="240" w:lineRule="auto"/>
        <w:ind w:left="0" w:firstLine="567"/>
        <w:rPr>
          <w:spacing w:val="0"/>
          <w:sz w:val="24"/>
          <w:szCs w:val="24"/>
        </w:rPr>
      </w:pPr>
      <w:r w:rsidRPr="00F876BB">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F876BB">
        <w:rPr>
          <w:spacing w:val="0"/>
          <w:sz w:val="24"/>
          <w:szCs w:val="24"/>
        </w:rPr>
        <w:t>первый</w:t>
      </w:r>
      <w:proofErr w:type="gramEnd"/>
      <w:r w:rsidRPr="00F876BB">
        <w:rPr>
          <w:spacing w:val="0"/>
          <w:sz w:val="24"/>
          <w:szCs w:val="24"/>
        </w:rPr>
        <w:t xml:space="preserve"> следующий за ним рабочий день. </w:t>
      </w:r>
    </w:p>
    <w:p w:rsidR="005A071F" w:rsidRPr="00F876BB" w:rsidRDefault="005A071F" w:rsidP="005A071F">
      <w:pPr>
        <w:pStyle w:val="21"/>
        <w:shd w:val="clear" w:color="auto" w:fill="auto"/>
        <w:tabs>
          <w:tab w:val="left" w:pos="1276"/>
        </w:tabs>
        <w:spacing w:before="0" w:after="0" w:line="240" w:lineRule="auto"/>
        <w:ind w:firstLine="567"/>
        <w:rPr>
          <w:spacing w:val="0"/>
          <w:sz w:val="24"/>
          <w:szCs w:val="24"/>
        </w:rPr>
      </w:pPr>
    </w:p>
    <w:p w:rsidR="005A071F" w:rsidRPr="00F876BB" w:rsidRDefault="005A071F" w:rsidP="005A071F">
      <w:pPr>
        <w:widowControl/>
        <w:numPr>
          <w:ilvl w:val="0"/>
          <w:numId w:val="33"/>
        </w:numPr>
        <w:autoSpaceDE/>
        <w:autoSpaceDN/>
        <w:adjustRightInd/>
        <w:ind w:left="735"/>
        <w:jc w:val="center"/>
        <w:rPr>
          <w:b/>
          <w:iCs/>
          <w:spacing w:val="1"/>
          <w:sz w:val="24"/>
          <w:szCs w:val="24"/>
          <w:lang w:eastAsia="en-US"/>
        </w:rPr>
      </w:pPr>
      <w:r w:rsidRPr="00F876BB">
        <w:rPr>
          <w:b/>
          <w:iCs/>
          <w:spacing w:val="1"/>
          <w:sz w:val="24"/>
          <w:szCs w:val="24"/>
          <w:lang w:eastAsia="en-US"/>
        </w:rPr>
        <w:t xml:space="preserve"> Требования к помещениям, в которых предоставляется Муниципальная услуга</w:t>
      </w:r>
    </w:p>
    <w:p w:rsidR="005A071F" w:rsidRPr="00F876BB" w:rsidRDefault="005A071F" w:rsidP="005A071F">
      <w:pPr>
        <w:rPr>
          <w:b/>
          <w:iCs/>
          <w:spacing w:val="1"/>
          <w:sz w:val="24"/>
          <w:szCs w:val="24"/>
          <w:lang w:eastAsia="en-US"/>
        </w:rPr>
      </w:pPr>
    </w:p>
    <w:p w:rsidR="005A071F" w:rsidRPr="00F876BB" w:rsidRDefault="005A071F" w:rsidP="008E0F12">
      <w:pPr>
        <w:ind w:firstLine="360"/>
        <w:jc w:val="both"/>
        <w:rPr>
          <w:b/>
          <w:iCs/>
          <w:spacing w:val="1"/>
          <w:sz w:val="24"/>
          <w:szCs w:val="24"/>
          <w:lang w:eastAsia="en-US"/>
        </w:rPr>
      </w:pPr>
      <w:r w:rsidRPr="00F876BB">
        <w:rPr>
          <w:sz w:val="24"/>
          <w:szCs w:val="24"/>
        </w:rPr>
        <w:t xml:space="preserve">16.1. Местоположение административных зданий, в которых осуществляется прием </w:t>
      </w:r>
      <w:r w:rsidRPr="00F876BB">
        <w:rPr>
          <w:bCs/>
          <w:sz w:val="24"/>
          <w:szCs w:val="24"/>
        </w:rPr>
        <w:t>заявлений</w:t>
      </w:r>
      <w:r w:rsidRPr="00F876BB">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71F" w:rsidRPr="00F876BB" w:rsidRDefault="005A071F" w:rsidP="00FA4899">
      <w:pPr>
        <w:tabs>
          <w:tab w:val="left" w:pos="567"/>
        </w:tabs>
        <w:contextualSpacing/>
        <w:jc w:val="both"/>
        <w:rPr>
          <w:sz w:val="24"/>
          <w:szCs w:val="24"/>
        </w:rPr>
      </w:pPr>
      <w:r w:rsidRPr="00F876BB">
        <w:rPr>
          <w:sz w:val="24"/>
          <w:szCs w:val="24"/>
        </w:rPr>
        <w:t>16.2. В случае</w:t>
      </w:r>
      <w:proofErr w:type="gramStart"/>
      <w:r w:rsidRPr="00F876BB">
        <w:rPr>
          <w:sz w:val="24"/>
          <w:szCs w:val="24"/>
        </w:rPr>
        <w:t>,</w:t>
      </w:r>
      <w:proofErr w:type="gramEnd"/>
      <w:r w:rsidRPr="00F876B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71F" w:rsidRPr="00F876BB" w:rsidRDefault="005A071F" w:rsidP="00FA4899">
      <w:pPr>
        <w:tabs>
          <w:tab w:val="left" w:pos="567"/>
        </w:tabs>
        <w:contextualSpacing/>
        <w:jc w:val="both"/>
        <w:rPr>
          <w:sz w:val="24"/>
          <w:szCs w:val="24"/>
        </w:rPr>
      </w:pPr>
      <w:r w:rsidRPr="00F876BB">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71F" w:rsidRPr="00F876BB" w:rsidRDefault="005A071F" w:rsidP="00FA4899">
      <w:pPr>
        <w:jc w:val="both"/>
        <w:rPr>
          <w:sz w:val="24"/>
          <w:szCs w:val="24"/>
        </w:rPr>
      </w:pPr>
      <w:r w:rsidRPr="00F876BB">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71F" w:rsidRPr="00F876BB" w:rsidRDefault="005A071F" w:rsidP="00FA4899">
      <w:pPr>
        <w:jc w:val="both"/>
        <w:rPr>
          <w:sz w:val="24"/>
          <w:szCs w:val="24"/>
        </w:rPr>
      </w:pPr>
      <w:r w:rsidRPr="00F876BB">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5A071F" w:rsidRPr="00F876BB" w:rsidRDefault="005A071F" w:rsidP="00FA4899">
      <w:pPr>
        <w:tabs>
          <w:tab w:val="left" w:pos="567"/>
          <w:tab w:val="left" w:pos="1134"/>
        </w:tabs>
        <w:contextualSpacing/>
        <w:jc w:val="both"/>
        <w:rPr>
          <w:sz w:val="24"/>
          <w:szCs w:val="24"/>
        </w:rPr>
      </w:pPr>
      <w:r w:rsidRPr="00F876BB">
        <w:rPr>
          <w:sz w:val="24"/>
          <w:szCs w:val="24"/>
        </w:rPr>
        <w:t>наименование;</w:t>
      </w:r>
    </w:p>
    <w:p w:rsidR="005A071F" w:rsidRPr="00F876BB" w:rsidRDefault="005A071F" w:rsidP="00FA4899">
      <w:pPr>
        <w:tabs>
          <w:tab w:val="left" w:pos="567"/>
          <w:tab w:val="left" w:pos="1134"/>
        </w:tabs>
        <w:contextualSpacing/>
        <w:jc w:val="both"/>
        <w:rPr>
          <w:sz w:val="24"/>
          <w:szCs w:val="24"/>
        </w:rPr>
      </w:pPr>
      <w:r w:rsidRPr="00F876BB">
        <w:rPr>
          <w:sz w:val="24"/>
          <w:szCs w:val="24"/>
        </w:rPr>
        <w:t>местонахождение и юридический адрес;</w:t>
      </w:r>
    </w:p>
    <w:p w:rsidR="005A071F" w:rsidRPr="00F876BB" w:rsidRDefault="005A071F" w:rsidP="00FA4899">
      <w:pPr>
        <w:tabs>
          <w:tab w:val="left" w:pos="567"/>
          <w:tab w:val="left" w:pos="1134"/>
        </w:tabs>
        <w:contextualSpacing/>
        <w:jc w:val="both"/>
        <w:rPr>
          <w:sz w:val="24"/>
          <w:szCs w:val="24"/>
        </w:rPr>
      </w:pPr>
      <w:r w:rsidRPr="00F876BB">
        <w:rPr>
          <w:sz w:val="24"/>
          <w:szCs w:val="24"/>
        </w:rPr>
        <w:t>режим работы;</w:t>
      </w:r>
    </w:p>
    <w:p w:rsidR="005A071F" w:rsidRPr="00F876BB" w:rsidRDefault="005A071F" w:rsidP="00FA4899">
      <w:pPr>
        <w:tabs>
          <w:tab w:val="left" w:pos="567"/>
          <w:tab w:val="left" w:pos="1134"/>
        </w:tabs>
        <w:contextualSpacing/>
        <w:jc w:val="both"/>
        <w:rPr>
          <w:sz w:val="24"/>
          <w:szCs w:val="24"/>
        </w:rPr>
      </w:pPr>
      <w:r w:rsidRPr="00F876BB">
        <w:rPr>
          <w:sz w:val="24"/>
          <w:szCs w:val="24"/>
        </w:rPr>
        <w:t>график приема;</w:t>
      </w:r>
    </w:p>
    <w:p w:rsidR="005A071F" w:rsidRPr="00F876BB" w:rsidRDefault="005A071F" w:rsidP="00FA4899">
      <w:pPr>
        <w:tabs>
          <w:tab w:val="left" w:pos="567"/>
          <w:tab w:val="left" w:pos="1134"/>
        </w:tabs>
        <w:contextualSpacing/>
        <w:jc w:val="both"/>
        <w:rPr>
          <w:sz w:val="24"/>
          <w:szCs w:val="24"/>
        </w:rPr>
      </w:pPr>
      <w:r w:rsidRPr="00F876BB">
        <w:rPr>
          <w:sz w:val="24"/>
          <w:szCs w:val="24"/>
        </w:rPr>
        <w:t>номера телефонов для справок.</w:t>
      </w:r>
    </w:p>
    <w:p w:rsidR="005A071F" w:rsidRPr="00F876BB" w:rsidRDefault="005A071F" w:rsidP="00FA4899">
      <w:pPr>
        <w:jc w:val="both"/>
        <w:rPr>
          <w:sz w:val="24"/>
          <w:szCs w:val="24"/>
        </w:rPr>
      </w:pPr>
      <w:r w:rsidRPr="00F876BB">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71F" w:rsidRPr="00F876BB" w:rsidRDefault="005A071F" w:rsidP="00FA4899">
      <w:pPr>
        <w:jc w:val="both"/>
        <w:rPr>
          <w:sz w:val="24"/>
          <w:szCs w:val="24"/>
        </w:rPr>
      </w:pPr>
      <w:r w:rsidRPr="00F876BB">
        <w:rPr>
          <w:sz w:val="24"/>
          <w:szCs w:val="24"/>
        </w:rPr>
        <w:t>16.7.Помещения, в которых предоставляется Муниципальная услуга, оснащаются:</w:t>
      </w:r>
    </w:p>
    <w:p w:rsidR="005A071F" w:rsidRPr="00F876BB" w:rsidRDefault="005A071F" w:rsidP="00FA4899">
      <w:pPr>
        <w:jc w:val="both"/>
        <w:rPr>
          <w:sz w:val="24"/>
          <w:szCs w:val="24"/>
        </w:rPr>
      </w:pPr>
      <w:r w:rsidRPr="00F876BB">
        <w:rPr>
          <w:sz w:val="24"/>
          <w:szCs w:val="24"/>
        </w:rPr>
        <w:t>противопожарной системой и средствами пожаротушения;</w:t>
      </w:r>
    </w:p>
    <w:p w:rsidR="005A071F" w:rsidRPr="00F876BB" w:rsidRDefault="005A071F" w:rsidP="00FA4899">
      <w:pPr>
        <w:jc w:val="both"/>
        <w:rPr>
          <w:sz w:val="24"/>
          <w:szCs w:val="24"/>
        </w:rPr>
      </w:pPr>
      <w:r w:rsidRPr="00F876BB">
        <w:rPr>
          <w:sz w:val="24"/>
          <w:szCs w:val="24"/>
        </w:rPr>
        <w:t>системой оповещения о возникновении чрезвычайной ситуации;</w:t>
      </w:r>
    </w:p>
    <w:p w:rsidR="005A071F" w:rsidRPr="00F876BB" w:rsidRDefault="005A071F" w:rsidP="00FA4899">
      <w:pPr>
        <w:jc w:val="both"/>
        <w:rPr>
          <w:sz w:val="24"/>
          <w:szCs w:val="24"/>
        </w:rPr>
      </w:pPr>
      <w:r w:rsidRPr="00F876BB">
        <w:rPr>
          <w:sz w:val="24"/>
          <w:szCs w:val="24"/>
        </w:rPr>
        <w:t>средствами оказания первой медицинской помощи;</w:t>
      </w:r>
    </w:p>
    <w:p w:rsidR="005A071F" w:rsidRPr="00F876BB" w:rsidRDefault="005A071F" w:rsidP="00FA4899">
      <w:pPr>
        <w:jc w:val="both"/>
        <w:rPr>
          <w:sz w:val="24"/>
          <w:szCs w:val="24"/>
        </w:rPr>
      </w:pPr>
      <w:r w:rsidRPr="00F876BB">
        <w:rPr>
          <w:sz w:val="24"/>
          <w:szCs w:val="24"/>
        </w:rPr>
        <w:lastRenderedPageBreak/>
        <w:t>туалетными комнатами для посетителей.</w:t>
      </w:r>
    </w:p>
    <w:p w:rsidR="005A071F" w:rsidRPr="00F876BB" w:rsidRDefault="005A071F" w:rsidP="00FA4899">
      <w:pPr>
        <w:jc w:val="both"/>
        <w:rPr>
          <w:sz w:val="24"/>
          <w:szCs w:val="24"/>
        </w:rPr>
      </w:pPr>
      <w:r w:rsidRPr="00F876BB">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71F" w:rsidRPr="00F876BB" w:rsidRDefault="005A071F" w:rsidP="00FA4899">
      <w:pPr>
        <w:jc w:val="both"/>
        <w:rPr>
          <w:sz w:val="24"/>
          <w:szCs w:val="24"/>
        </w:rPr>
      </w:pPr>
      <w:r w:rsidRPr="00F876BB">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71F" w:rsidRPr="00F876BB" w:rsidRDefault="005A071F" w:rsidP="00FA4899">
      <w:pPr>
        <w:jc w:val="both"/>
        <w:rPr>
          <w:sz w:val="24"/>
          <w:szCs w:val="24"/>
        </w:rPr>
      </w:pPr>
      <w:r w:rsidRPr="00F876BB">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5A071F" w:rsidRPr="00F876BB" w:rsidRDefault="005A071F" w:rsidP="00FA4899">
      <w:pPr>
        <w:jc w:val="both"/>
        <w:rPr>
          <w:sz w:val="24"/>
          <w:szCs w:val="24"/>
        </w:rPr>
      </w:pPr>
      <w:r w:rsidRPr="00F876BB">
        <w:rPr>
          <w:sz w:val="24"/>
          <w:szCs w:val="24"/>
        </w:rPr>
        <w:t>16.11. Места приема Заявителей оборудуются информационными табличками (вывесками) с указанием:</w:t>
      </w:r>
    </w:p>
    <w:p w:rsidR="005A071F" w:rsidRPr="00F876BB" w:rsidRDefault="005A071F" w:rsidP="00FA4899">
      <w:pPr>
        <w:jc w:val="both"/>
        <w:rPr>
          <w:sz w:val="24"/>
          <w:szCs w:val="24"/>
        </w:rPr>
      </w:pPr>
      <w:r w:rsidRPr="00F876BB">
        <w:rPr>
          <w:sz w:val="24"/>
          <w:szCs w:val="24"/>
        </w:rPr>
        <w:t>номера кабинета и наименования отдела;</w:t>
      </w:r>
    </w:p>
    <w:p w:rsidR="005A071F" w:rsidRPr="00F876BB" w:rsidRDefault="005A071F" w:rsidP="00FA4899">
      <w:pPr>
        <w:jc w:val="both"/>
        <w:rPr>
          <w:sz w:val="24"/>
          <w:szCs w:val="24"/>
        </w:rPr>
      </w:pPr>
      <w:r w:rsidRPr="00F876BB">
        <w:rPr>
          <w:sz w:val="24"/>
          <w:szCs w:val="24"/>
        </w:rPr>
        <w:t>фамилии, имени и отчества (последнее – при наличии), должности ответственного лица за прием документов;</w:t>
      </w:r>
    </w:p>
    <w:p w:rsidR="005A071F" w:rsidRPr="00F876BB" w:rsidRDefault="005A071F" w:rsidP="00FA4899">
      <w:pPr>
        <w:jc w:val="both"/>
        <w:rPr>
          <w:sz w:val="24"/>
          <w:szCs w:val="24"/>
        </w:rPr>
      </w:pPr>
      <w:r w:rsidRPr="00F876BB">
        <w:rPr>
          <w:sz w:val="24"/>
          <w:szCs w:val="24"/>
        </w:rPr>
        <w:t>графика приема Заявителей.</w:t>
      </w:r>
    </w:p>
    <w:p w:rsidR="005A071F" w:rsidRPr="00F876BB" w:rsidRDefault="005A071F" w:rsidP="00FA4899">
      <w:pPr>
        <w:jc w:val="both"/>
        <w:rPr>
          <w:sz w:val="24"/>
          <w:szCs w:val="24"/>
        </w:rPr>
      </w:pPr>
      <w:r w:rsidRPr="00F876BB">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71F" w:rsidRPr="00F876BB" w:rsidRDefault="005A071F" w:rsidP="00FA4899">
      <w:pPr>
        <w:jc w:val="both"/>
        <w:rPr>
          <w:sz w:val="24"/>
          <w:szCs w:val="24"/>
        </w:rPr>
      </w:pPr>
      <w:r w:rsidRPr="00F876BB">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5A071F" w:rsidRPr="00F876BB" w:rsidRDefault="005A071F" w:rsidP="00FA4899">
      <w:pPr>
        <w:pStyle w:val="12"/>
        <w:rPr>
          <w:rFonts w:cs="Times New Roman"/>
          <w:color w:val="auto"/>
          <w:sz w:val="24"/>
        </w:rPr>
      </w:pPr>
      <w:r w:rsidRPr="00F876BB">
        <w:rPr>
          <w:rFonts w:cs="Times New Roman"/>
          <w:color w:val="auto"/>
          <w:sz w:val="24"/>
        </w:rPr>
        <w:t>1</w:t>
      </w:r>
      <w:r w:rsidRPr="00F876BB">
        <w:rPr>
          <w:rFonts w:cs="Times New Roman"/>
          <w:sz w:val="24"/>
        </w:rPr>
        <w:t>6</w:t>
      </w:r>
      <w:r w:rsidRPr="00F876B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71F" w:rsidRPr="00F876BB" w:rsidRDefault="005A071F" w:rsidP="00FA4899">
      <w:pPr>
        <w:ind w:firstLine="709"/>
        <w:jc w:val="both"/>
        <w:rPr>
          <w:sz w:val="24"/>
          <w:szCs w:val="24"/>
        </w:rPr>
      </w:pPr>
    </w:p>
    <w:p w:rsidR="005A071F" w:rsidRPr="00F876BB" w:rsidRDefault="005A071F" w:rsidP="005A071F">
      <w:pPr>
        <w:numPr>
          <w:ilvl w:val="0"/>
          <w:numId w:val="33"/>
        </w:numPr>
        <w:ind w:left="735"/>
        <w:jc w:val="center"/>
        <w:rPr>
          <w:b/>
          <w:sz w:val="24"/>
          <w:szCs w:val="24"/>
        </w:rPr>
      </w:pPr>
      <w:r w:rsidRPr="00F876BB">
        <w:rPr>
          <w:b/>
          <w:sz w:val="24"/>
          <w:szCs w:val="24"/>
        </w:rPr>
        <w:t xml:space="preserve"> Показатели качества и доступности Муниципальной услуги</w:t>
      </w:r>
    </w:p>
    <w:p w:rsidR="005A071F" w:rsidRPr="00F876BB" w:rsidRDefault="005A071F" w:rsidP="005A071F">
      <w:pPr>
        <w:ind w:left="735"/>
        <w:rPr>
          <w:b/>
          <w:sz w:val="24"/>
          <w:szCs w:val="24"/>
        </w:rPr>
      </w:pPr>
    </w:p>
    <w:p w:rsidR="005A071F" w:rsidRPr="00F876BB" w:rsidRDefault="005A071F" w:rsidP="00FA4899">
      <w:pPr>
        <w:jc w:val="both"/>
        <w:rPr>
          <w:sz w:val="24"/>
          <w:szCs w:val="24"/>
        </w:rPr>
      </w:pPr>
      <w:r w:rsidRPr="00F876BB">
        <w:rPr>
          <w:sz w:val="24"/>
          <w:szCs w:val="24"/>
        </w:rPr>
        <w:t>17.1. Оценка доступности и качества предоставления Муниципальной услуги должна осуществляться по следующим показателям:</w:t>
      </w:r>
    </w:p>
    <w:p w:rsidR="005A071F" w:rsidRPr="00F876BB" w:rsidRDefault="005A071F" w:rsidP="00FA4899">
      <w:pPr>
        <w:jc w:val="both"/>
        <w:rPr>
          <w:sz w:val="24"/>
          <w:szCs w:val="24"/>
        </w:rPr>
      </w:pPr>
      <w:r w:rsidRPr="00F876B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71F" w:rsidRPr="00F876BB" w:rsidRDefault="005A071F" w:rsidP="00FA4899">
      <w:pPr>
        <w:jc w:val="both"/>
        <w:rPr>
          <w:sz w:val="24"/>
          <w:szCs w:val="24"/>
        </w:rPr>
      </w:pPr>
      <w:r w:rsidRPr="00F876BB">
        <w:rPr>
          <w:sz w:val="24"/>
          <w:szCs w:val="24"/>
        </w:rPr>
        <w:t>б) возможность выбора Заявителем форм предоставления Муниципальной услуги;</w:t>
      </w:r>
    </w:p>
    <w:p w:rsidR="005A071F" w:rsidRPr="00F876BB" w:rsidRDefault="005A071F" w:rsidP="00FA4899">
      <w:pPr>
        <w:tabs>
          <w:tab w:val="left" w:pos="1013"/>
        </w:tabs>
        <w:jc w:val="both"/>
        <w:rPr>
          <w:spacing w:val="7"/>
          <w:sz w:val="24"/>
          <w:szCs w:val="24"/>
          <w:lang w:eastAsia="en-US"/>
        </w:rPr>
      </w:pPr>
      <w:r w:rsidRPr="00F876BB">
        <w:rPr>
          <w:sz w:val="24"/>
          <w:szCs w:val="24"/>
        </w:rPr>
        <w:t xml:space="preserve">в) </w:t>
      </w:r>
      <w:r w:rsidRPr="00F876BB">
        <w:rPr>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71F" w:rsidRPr="00F876BB" w:rsidRDefault="005A071F" w:rsidP="00FA4899">
      <w:pPr>
        <w:jc w:val="both"/>
        <w:rPr>
          <w:sz w:val="24"/>
          <w:szCs w:val="24"/>
        </w:rPr>
      </w:pPr>
      <w:r w:rsidRPr="00F876BB">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71F" w:rsidRPr="00F876BB" w:rsidRDefault="005A071F" w:rsidP="00FA4899">
      <w:pPr>
        <w:jc w:val="both"/>
        <w:rPr>
          <w:sz w:val="24"/>
          <w:szCs w:val="24"/>
        </w:rPr>
      </w:pPr>
      <w:r w:rsidRPr="00F876BB">
        <w:rPr>
          <w:sz w:val="24"/>
          <w:szCs w:val="24"/>
        </w:rPr>
        <w:t>д) доступность обращения за предоставлением Муниципальной услуги, в том числе для маломобильных групп населения;</w:t>
      </w:r>
    </w:p>
    <w:p w:rsidR="005A071F" w:rsidRPr="00F876BB" w:rsidRDefault="005A071F" w:rsidP="00FA4899">
      <w:pPr>
        <w:jc w:val="both"/>
        <w:rPr>
          <w:sz w:val="24"/>
          <w:szCs w:val="24"/>
        </w:rPr>
      </w:pPr>
      <w:r w:rsidRPr="00F876B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71F" w:rsidRPr="00F876BB" w:rsidRDefault="005A071F" w:rsidP="00FA4899">
      <w:pPr>
        <w:jc w:val="both"/>
        <w:rPr>
          <w:sz w:val="24"/>
          <w:szCs w:val="24"/>
        </w:rPr>
      </w:pPr>
      <w:r w:rsidRPr="00F876B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71F" w:rsidRPr="00F876BB" w:rsidRDefault="005A071F" w:rsidP="00FA4899">
      <w:pPr>
        <w:jc w:val="both"/>
        <w:rPr>
          <w:sz w:val="24"/>
          <w:szCs w:val="24"/>
        </w:rPr>
      </w:pPr>
      <w:r w:rsidRPr="00F876B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71F" w:rsidRPr="00F876BB" w:rsidRDefault="005A071F" w:rsidP="00FA4899">
      <w:pPr>
        <w:jc w:val="both"/>
        <w:rPr>
          <w:sz w:val="24"/>
          <w:szCs w:val="24"/>
        </w:rPr>
      </w:pPr>
      <w:r w:rsidRPr="00F876B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71F" w:rsidRPr="00F876BB" w:rsidRDefault="005A071F" w:rsidP="00FA4899">
      <w:pPr>
        <w:jc w:val="both"/>
        <w:rPr>
          <w:sz w:val="24"/>
          <w:szCs w:val="24"/>
        </w:rPr>
      </w:pPr>
      <w:r w:rsidRPr="00F876BB">
        <w:rPr>
          <w:sz w:val="24"/>
          <w:szCs w:val="24"/>
        </w:rPr>
        <w:t xml:space="preserve">к) предоставление возможности получения информации о ходе предоставления </w:t>
      </w:r>
      <w:r w:rsidRPr="00F876BB">
        <w:rPr>
          <w:sz w:val="24"/>
          <w:szCs w:val="24"/>
        </w:rPr>
        <w:lastRenderedPageBreak/>
        <w:t>Муниципальной услуги, в том числе с использованием ЕПГУ, РПГУ, электронной почты Администрации.</w:t>
      </w:r>
    </w:p>
    <w:p w:rsidR="005A071F" w:rsidRPr="00F876BB" w:rsidRDefault="005A071F" w:rsidP="00FA4899">
      <w:pPr>
        <w:jc w:val="both"/>
        <w:rPr>
          <w:sz w:val="24"/>
          <w:szCs w:val="24"/>
        </w:rPr>
      </w:pPr>
      <w:r w:rsidRPr="00F876BB">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71F" w:rsidRPr="00F876BB" w:rsidRDefault="005A071F" w:rsidP="00FA4899">
      <w:pPr>
        <w:jc w:val="both"/>
        <w:rPr>
          <w:sz w:val="24"/>
          <w:szCs w:val="24"/>
        </w:rPr>
      </w:pPr>
      <w:r w:rsidRPr="00F876BB">
        <w:rPr>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76BB">
        <w:rPr>
          <w:rFonts w:eastAsia="Calibri"/>
          <w:sz w:val="24"/>
          <w:szCs w:val="24"/>
          <w:lang w:eastAsia="en-US"/>
        </w:rPr>
        <w:t>РПГУ</w:t>
      </w:r>
      <w:r w:rsidRPr="00F876BB">
        <w:rPr>
          <w:sz w:val="24"/>
          <w:szCs w:val="24"/>
        </w:rPr>
        <w:t>.</w:t>
      </w:r>
    </w:p>
    <w:p w:rsidR="005A071F" w:rsidRPr="00F876BB" w:rsidRDefault="005A071F" w:rsidP="00FA4899">
      <w:pPr>
        <w:jc w:val="both"/>
        <w:rPr>
          <w:sz w:val="24"/>
          <w:szCs w:val="24"/>
        </w:rPr>
      </w:pPr>
      <w:r w:rsidRPr="00F876BB">
        <w:rPr>
          <w:sz w:val="24"/>
          <w:szCs w:val="24"/>
        </w:rPr>
        <w:t xml:space="preserve">Для возможности подачи заявления о предоставлении Муниципальной услуги через ЕПГУ, </w:t>
      </w:r>
      <w:r w:rsidRPr="00F876BB">
        <w:rPr>
          <w:rFonts w:eastAsia="Calibri"/>
          <w:sz w:val="24"/>
          <w:szCs w:val="24"/>
          <w:lang w:eastAsia="en-US"/>
        </w:rPr>
        <w:t>РПГУ</w:t>
      </w:r>
      <w:r w:rsidRPr="00F876BB">
        <w:rPr>
          <w:sz w:val="24"/>
          <w:szCs w:val="24"/>
        </w:rPr>
        <w:t xml:space="preserve"> Заявитель должен быть зарегистрирован в единой системе идентификации и аутентификации. </w:t>
      </w:r>
    </w:p>
    <w:p w:rsidR="005A071F" w:rsidRPr="00F876BB" w:rsidRDefault="005A071F" w:rsidP="005A071F">
      <w:pPr>
        <w:ind w:firstLine="709"/>
        <w:rPr>
          <w:bCs/>
          <w:sz w:val="24"/>
          <w:szCs w:val="24"/>
        </w:rPr>
      </w:pPr>
    </w:p>
    <w:p w:rsidR="005A071F" w:rsidRPr="00F876BB" w:rsidRDefault="005A071F" w:rsidP="005A071F">
      <w:pPr>
        <w:widowControl/>
        <w:numPr>
          <w:ilvl w:val="0"/>
          <w:numId w:val="33"/>
        </w:numPr>
        <w:tabs>
          <w:tab w:val="left" w:pos="0"/>
        </w:tabs>
        <w:autoSpaceDE/>
        <w:autoSpaceDN/>
        <w:adjustRightInd/>
        <w:ind w:left="735"/>
        <w:jc w:val="center"/>
        <w:rPr>
          <w:b/>
          <w:iCs/>
          <w:spacing w:val="1"/>
          <w:sz w:val="24"/>
          <w:szCs w:val="24"/>
          <w:lang w:eastAsia="en-US"/>
        </w:rPr>
      </w:pPr>
      <w:r w:rsidRPr="00F876BB">
        <w:rPr>
          <w:b/>
          <w:iCs/>
          <w:spacing w:val="1"/>
          <w:sz w:val="24"/>
          <w:szCs w:val="24"/>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71F" w:rsidRPr="00F876BB" w:rsidRDefault="005A071F" w:rsidP="005A071F">
      <w:pPr>
        <w:tabs>
          <w:tab w:val="left" w:pos="0"/>
        </w:tabs>
        <w:rPr>
          <w:b/>
          <w:iCs/>
          <w:spacing w:val="1"/>
          <w:sz w:val="24"/>
          <w:szCs w:val="24"/>
          <w:lang w:eastAsia="en-US"/>
        </w:rPr>
      </w:pPr>
    </w:p>
    <w:p w:rsidR="005A071F" w:rsidRPr="00F876BB" w:rsidRDefault="005A071F" w:rsidP="005A071F">
      <w:pPr>
        <w:pStyle w:val="21"/>
        <w:shd w:val="clear" w:color="auto" w:fill="auto"/>
        <w:tabs>
          <w:tab w:val="left" w:pos="-142"/>
          <w:tab w:val="left" w:pos="1443"/>
        </w:tabs>
        <w:spacing w:before="0" w:after="0" w:line="240" w:lineRule="auto"/>
        <w:ind w:firstLine="567"/>
        <w:rPr>
          <w:sz w:val="24"/>
          <w:szCs w:val="24"/>
        </w:rPr>
      </w:pPr>
      <w:r w:rsidRPr="00F876BB">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876BB">
        <w:rPr>
          <w:sz w:val="24"/>
          <w:szCs w:val="24"/>
        </w:rPr>
        <w:t xml:space="preserve">или) </w:t>
      </w:r>
      <w:proofErr w:type="gramEnd"/>
      <w:r w:rsidRPr="00F876BB">
        <w:rPr>
          <w:sz w:val="24"/>
          <w:szCs w:val="24"/>
        </w:rPr>
        <w:t>перепланировка требуются для обеспечения использования такого помещения в качестве жилого или нежилого помещения).</w:t>
      </w:r>
    </w:p>
    <w:p w:rsidR="005A071F" w:rsidRPr="00F876BB" w:rsidRDefault="005A071F" w:rsidP="005A071F">
      <w:pPr>
        <w:pStyle w:val="21"/>
        <w:shd w:val="clear" w:color="auto" w:fill="auto"/>
        <w:tabs>
          <w:tab w:val="left" w:pos="-142"/>
        </w:tabs>
        <w:spacing w:before="0" w:after="0" w:line="240" w:lineRule="auto"/>
        <w:ind w:firstLine="567"/>
        <w:rPr>
          <w:sz w:val="24"/>
          <w:szCs w:val="24"/>
        </w:rPr>
      </w:pPr>
      <w:r w:rsidRPr="00F876BB">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5A071F" w:rsidRPr="00F876BB" w:rsidRDefault="005A071F" w:rsidP="006F54ED">
      <w:pPr>
        <w:jc w:val="both"/>
        <w:rPr>
          <w:sz w:val="24"/>
          <w:szCs w:val="24"/>
        </w:rPr>
      </w:pPr>
      <w:r w:rsidRPr="00F876BB">
        <w:rPr>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76BB">
        <w:rPr>
          <w:sz w:val="24"/>
          <w:szCs w:val="24"/>
        </w:rPr>
        <w:t>автозаполнение</w:t>
      </w:r>
      <w:proofErr w:type="spellEnd"/>
      <w:r w:rsidRPr="00F876BB">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876BB">
        <w:rPr>
          <w:sz w:val="24"/>
          <w:szCs w:val="24"/>
        </w:rPr>
        <w:t>автозаполнения</w:t>
      </w:r>
      <w:proofErr w:type="spellEnd"/>
      <w:r w:rsidRPr="00F876BB">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5A071F" w:rsidRPr="00F876BB" w:rsidRDefault="005A071F" w:rsidP="006F54ED">
      <w:pPr>
        <w:jc w:val="both"/>
        <w:rPr>
          <w:sz w:val="24"/>
          <w:szCs w:val="24"/>
        </w:rPr>
      </w:pPr>
      <w:r w:rsidRPr="00F876B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71F" w:rsidRPr="00F876BB" w:rsidRDefault="005A071F" w:rsidP="006F54ED">
      <w:pPr>
        <w:jc w:val="both"/>
        <w:rPr>
          <w:sz w:val="24"/>
          <w:szCs w:val="24"/>
        </w:rPr>
      </w:pPr>
      <w:r w:rsidRPr="00F876BB">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71F" w:rsidRPr="00F876BB" w:rsidRDefault="005A071F" w:rsidP="006F54ED">
      <w:pPr>
        <w:jc w:val="both"/>
        <w:rPr>
          <w:sz w:val="24"/>
          <w:szCs w:val="24"/>
        </w:rPr>
      </w:pPr>
      <w:r w:rsidRPr="00F876BB">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71F" w:rsidRPr="00F876BB" w:rsidRDefault="005A071F" w:rsidP="006F54ED">
      <w:pPr>
        <w:jc w:val="both"/>
        <w:rPr>
          <w:sz w:val="24"/>
          <w:szCs w:val="24"/>
        </w:rPr>
      </w:pPr>
      <w:r w:rsidRPr="00F876BB">
        <w:rPr>
          <w:sz w:val="24"/>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71F" w:rsidRPr="00F876BB" w:rsidRDefault="005A071F" w:rsidP="006F54ED">
      <w:pPr>
        <w:jc w:val="both"/>
        <w:rPr>
          <w:sz w:val="24"/>
          <w:szCs w:val="24"/>
        </w:rPr>
      </w:pPr>
      <w:r w:rsidRPr="00F876BB">
        <w:rPr>
          <w:sz w:val="24"/>
          <w:szCs w:val="24"/>
        </w:rPr>
        <w:t>В случае направления заявления посредством ЕПГУ,</w:t>
      </w:r>
      <w:r w:rsidRPr="00F876BB">
        <w:rPr>
          <w:rFonts w:eastAsia="Calibri"/>
          <w:sz w:val="24"/>
          <w:szCs w:val="24"/>
          <w:lang w:eastAsia="en-US"/>
        </w:rPr>
        <w:t xml:space="preserve"> РПГУ ре</w:t>
      </w:r>
      <w:r w:rsidRPr="00F876BB">
        <w:rPr>
          <w:sz w:val="24"/>
          <w:szCs w:val="24"/>
        </w:rPr>
        <w:t xml:space="preserve">зультат предоставления Муниципальной услуги также может быть выдан заявителю на бумажном носителе в </w:t>
      </w:r>
      <w:r w:rsidRPr="00F876BB">
        <w:rPr>
          <w:sz w:val="24"/>
          <w:szCs w:val="24"/>
        </w:rPr>
        <w:lastRenderedPageBreak/>
        <w:t>МФЦ, в Администрации.</w:t>
      </w:r>
    </w:p>
    <w:p w:rsidR="005A071F" w:rsidRPr="00F876BB" w:rsidRDefault="005A071F" w:rsidP="006F54ED">
      <w:pPr>
        <w:jc w:val="both"/>
        <w:rPr>
          <w:sz w:val="24"/>
          <w:szCs w:val="24"/>
        </w:rPr>
      </w:pPr>
      <w:r w:rsidRPr="00F876BB">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71F" w:rsidRPr="00F876BB" w:rsidRDefault="005A071F" w:rsidP="006F54ED">
      <w:pPr>
        <w:jc w:val="both"/>
        <w:rPr>
          <w:sz w:val="24"/>
          <w:szCs w:val="24"/>
        </w:rPr>
      </w:pPr>
      <w:r w:rsidRPr="00F876BB">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71F" w:rsidRPr="00F876BB" w:rsidRDefault="005A071F" w:rsidP="008E0F12">
      <w:pPr>
        <w:jc w:val="both"/>
        <w:rPr>
          <w:sz w:val="24"/>
          <w:szCs w:val="24"/>
        </w:rPr>
      </w:pPr>
      <w:r w:rsidRPr="00F876B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71F" w:rsidRPr="00F876BB" w:rsidRDefault="005A071F" w:rsidP="008E0F12">
      <w:pPr>
        <w:jc w:val="both"/>
        <w:rPr>
          <w:sz w:val="24"/>
          <w:szCs w:val="24"/>
        </w:rPr>
      </w:pPr>
      <w:r w:rsidRPr="00F876BB">
        <w:rPr>
          <w:sz w:val="24"/>
          <w:szCs w:val="24"/>
        </w:rPr>
        <w:t>Электронные документы представляются в следующих форматах:</w:t>
      </w:r>
    </w:p>
    <w:p w:rsidR="005A071F" w:rsidRPr="00F876BB" w:rsidRDefault="005A071F" w:rsidP="008E0F12">
      <w:pPr>
        <w:jc w:val="both"/>
        <w:rPr>
          <w:sz w:val="24"/>
          <w:szCs w:val="24"/>
        </w:rPr>
      </w:pPr>
      <w:r w:rsidRPr="00F876BB">
        <w:rPr>
          <w:sz w:val="24"/>
          <w:szCs w:val="24"/>
        </w:rPr>
        <w:t xml:space="preserve">а) </w:t>
      </w:r>
      <w:r w:rsidRPr="00F876BB">
        <w:rPr>
          <w:sz w:val="24"/>
          <w:szCs w:val="24"/>
          <w:lang w:val="en-US"/>
        </w:rPr>
        <w:t>xml</w:t>
      </w:r>
      <w:r w:rsidRPr="00F876B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76BB">
        <w:rPr>
          <w:sz w:val="24"/>
          <w:szCs w:val="24"/>
          <w:lang w:val="en-US"/>
        </w:rPr>
        <w:t>xml</w:t>
      </w:r>
      <w:r w:rsidRPr="00F876BB">
        <w:rPr>
          <w:sz w:val="24"/>
          <w:szCs w:val="24"/>
        </w:rPr>
        <w:t>;</w:t>
      </w:r>
    </w:p>
    <w:p w:rsidR="005A071F" w:rsidRPr="00F876BB" w:rsidRDefault="005A071F" w:rsidP="008E0F12">
      <w:pPr>
        <w:jc w:val="both"/>
        <w:rPr>
          <w:sz w:val="24"/>
          <w:szCs w:val="24"/>
        </w:rPr>
      </w:pPr>
      <w:r w:rsidRPr="00F876BB">
        <w:rPr>
          <w:sz w:val="24"/>
          <w:szCs w:val="24"/>
        </w:rPr>
        <w:t xml:space="preserve">б) </w:t>
      </w:r>
      <w:r w:rsidRPr="00F876BB">
        <w:rPr>
          <w:sz w:val="24"/>
          <w:szCs w:val="24"/>
          <w:lang w:val="en-US"/>
        </w:rPr>
        <w:t>doc</w:t>
      </w:r>
      <w:r w:rsidRPr="00F876BB">
        <w:rPr>
          <w:sz w:val="24"/>
          <w:szCs w:val="24"/>
        </w:rPr>
        <w:t xml:space="preserve">, </w:t>
      </w:r>
      <w:proofErr w:type="spellStart"/>
      <w:r w:rsidRPr="00F876BB">
        <w:rPr>
          <w:sz w:val="24"/>
          <w:szCs w:val="24"/>
          <w:lang w:val="en-US"/>
        </w:rPr>
        <w:t>docx</w:t>
      </w:r>
      <w:proofErr w:type="spellEnd"/>
      <w:r w:rsidRPr="00F876BB">
        <w:rPr>
          <w:sz w:val="24"/>
          <w:szCs w:val="24"/>
        </w:rPr>
        <w:t xml:space="preserve">, </w:t>
      </w:r>
      <w:proofErr w:type="spellStart"/>
      <w:r w:rsidRPr="00F876BB">
        <w:rPr>
          <w:sz w:val="24"/>
          <w:szCs w:val="24"/>
          <w:lang w:val="en-US"/>
        </w:rPr>
        <w:t>odt</w:t>
      </w:r>
      <w:proofErr w:type="spellEnd"/>
      <w:r w:rsidRPr="00F876BB">
        <w:rPr>
          <w:sz w:val="24"/>
          <w:szCs w:val="24"/>
        </w:rPr>
        <w:t xml:space="preserve"> - для документов с текстовым содержанием, не включающим формулы;</w:t>
      </w:r>
    </w:p>
    <w:p w:rsidR="005A071F" w:rsidRPr="00F876BB" w:rsidRDefault="005A071F" w:rsidP="008E0F12">
      <w:pPr>
        <w:jc w:val="both"/>
        <w:rPr>
          <w:sz w:val="24"/>
          <w:szCs w:val="24"/>
        </w:rPr>
      </w:pPr>
      <w:r w:rsidRPr="00F876BB">
        <w:rPr>
          <w:sz w:val="24"/>
          <w:szCs w:val="24"/>
        </w:rPr>
        <w:t xml:space="preserve">в) </w:t>
      </w:r>
      <w:r w:rsidRPr="00F876BB">
        <w:rPr>
          <w:sz w:val="24"/>
          <w:szCs w:val="24"/>
          <w:lang w:val="en-US"/>
        </w:rPr>
        <w:t>pdf</w:t>
      </w:r>
      <w:r w:rsidRPr="00F876BB">
        <w:rPr>
          <w:sz w:val="24"/>
          <w:szCs w:val="24"/>
        </w:rPr>
        <w:t xml:space="preserve">, </w:t>
      </w:r>
      <w:r w:rsidRPr="00F876BB">
        <w:rPr>
          <w:sz w:val="24"/>
          <w:szCs w:val="24"/>
          <w:lang w:val="en-US"/>
        </w:rPr>
        <w:t>jpg</w:t>
      </w:r>
      <w:r w:rsidRPr="00F876BB">
        <w:rPr>
          <w:sz w:val="24"/>
          <w:szCs w:val="24"/>
        </w:rPr>
        <w:t xml:space="preserve">, </w:t>
      </w:r>
      <w:r w:rsidRPr="00F876BB">
        <w:rPr>
          <w:sz w:val="24"/>
          <w:szCs w:val="24"/>
          <w:lang w:val="en-US"/>
        </w:rPr>
        <w:t>jpeg</w:t>
      </w:r>
      <w:r w:rsidRPr="00F876BB">
        <w:rPr>
          <w:sz w:val="24"/>
          <w:szCs w:val="24"/>
        </w:rPr>
        <w:t xml:space="preserve">, </w:t>
      </w:r>
      <w:proofErr w:type="spellStart"/>
      <w:r w:rsidRPr="00F876BB">
        <w:rPr>
          <w:sz w:val="24"/>
          <w:szCs w:val="24"/>
          <w:lang w:val="en-US"/>
        </w:rPr>
        <w:t>png</w:t>
      </w:r>
      <w:proofErr w:type="spellEnd"/>
      <w:r w:rsidRPr="00F876BB">
        <w:rPr>
          <w:sz w:val="24"/>
          <w:szCs w:val="24"/>
        </w:rPr>
        <w:t xml:space="preserve">, </w:t>
      </w:r>
      <w:r w:rsidRPr="00F876BB">
        <w:rPr>
          <w:sz w:val="24"/>
          <w:szCs w:val="24"/>
          <w:lang w:val="en-US"/>
        </w:rPr>
        <w:t>bmp</w:t>
      </w:r>
      <w:r w:rsidRPr="00F876BB">
        <w:rPr>
          <w:sz w:val="24"/>
          <w:szCs w:val="24"/>
        </w:rPr>
        <w:t xml:space="preserve">, </w:t>
      </w:r>
      <w:r w:rsidRPr="00F876BB">
        <w:rPr>
          <w:sz w:val="24"/>
          <w:szCs w:val="24"/>
          <w:lang w:val="en-US"/>
        </w:rPr>
        <w:t>tiff</w:t>
      </w:r>
      <w:r w:rsidRPr="00F876B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71F" w:rsidRPr="00F876BB" w:rsidRDefault="005A071F" w:rsidP="008E0F12">
      <w:pPr>
        <w:jc w:val="both"/>
        <w:rPr>
          <w:sz w:val="24"/>
          <w:szCs w:val="24"/>
        </w:rPr>
      </w:pPr>
      <w:r w:rsidRPr="00F876BB">
        <w:rPr>
          <w:sz w:val="24"/>
          <w:szCs w:val="24"/>
        </w:rPr>
        <w:t xml:space="preserve">г) </w:t>
      </w:r>
      <w:r w:rsidRPr="00F876BB">
        <w:rPr>
          <w:sz w:val="24"/>
          <w:szCs w:val="24"/>
          <w:lang w:val="en-US"/>
        </w:rPr>
        <w:t>zip</w:t>
      </w:r>
      <w:r w:rsidRPr="00F876BB">
        <w:rPr>
          <w:sz w:val="24"/>
          <w:szCs w:val="24"/>
        </w:rPr>
        <w:t xml:space="preserve">, </w:t>
      </w:r>
      <w:proofErr w:type="spellStart"/>
      <w:r w:rsidRPr="00F876BB">
        <w:rPr>
          <w:sz w:val="24"/>
          <w:szCs w:val="24"/>
          <w:lang w:val="en-US"/>
        </w:rPr>
        <w:t>rar</w:t>
      </w:r>
      <w:proofErr w:type="spellEnd"/>
      <w:r w:rsidRPr="00F876BB">
        <w:rPr>
          <w:sz w:val="24"/>
          <w:szCs w:val="24"/>
        </w:rPr>
        <w:t xml:space="preserve"> для сжатых документов в один файл;</w:t>
      </w:r>
    </w:p>
    <w:p w:rsidR="005A071F" w:rsidRPr="00F876BB" w:rsidRDefault="005A071F" w:rsidP="008E0F12">
      <w:pPr>
        <w:jc w:val="both"/>
        <w:rPr>
          <w:sz w:val="24"/>
          <w:szCs w:val="24"/>
        </w:rPr>
      </w:pPr>
      <w:r w:rsidRPr="00F876BB">
        <w:rPr>
          <w:sz w:val="24"/>
          <w:szCs w:val="24"/>
        </w:rPr>
        <w:t xml:space="preserve">д) </w:t>
      </w:r>
      <w:r w:rsidRPr="00F876BB">
        <w:rPr>
          <w:sz w:val="24"/>
          <w:szCs w:val="24"/>
          <w:lang w:val="en-US"/>
        </w:rPr>
        <w:t>sig</w:t>
      </w:r>
      <w:r w:rsidRPr="00F876BB">
        <w:rPr>
          <w:sz w:val="24"/>
          <w:szCs w:val="24"/>
        </w:rPr>
        <w:t xml:space="preserve"> для открепленной усиленной квалифицированной электронной подписи.</w:t>
      </w:r>
    </w:p>
    <w:p w:rsidR="005A071F" w:rsidRPr="00F876BB" w:rsidRDefault="005A071F" w:rsidP="008E0F12">
      <w:pPr>
        <w:jc w:val="both"/>
        <w:rPr>
          <w:sz w:val="24"/>
          <w:szCs w:val="24"/>
        </w:rPr>
      </w:pPr>
      <w:r w:rsidRPr="00F876BB">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76BB">
        <w:rPr>
          <w:sz w:val="24"/>
          <w:szCs w:val="24"/>
          <w:lang w:val="en-US"/>
        </w:rPr>
        <w:t>dpi</w:t>
      </w:r>
      <w:r w:rsidRPr="00F876BB">
        <w:rPr>
          <w:sz w:val="24"/>
          <w:szCs w:val="24"/>
        </w:rPr>
        <w:t xml:space="preserve"> (масштаб 1:1) с использованием следующих режимов:</w:t>
      </w:r>
    </w:p>
    <w:p w:rsidR="005A071F" w:rsidRPr="00F876BB" w:rsidRDefault="005A071F" w:rsidP="008E0F12">
      <w:pPr>
        <w:jc w:val="both"/>
        <w:rPr>
          <w:sz w:val="24"/>
          <w:szCs w:val="24"/>
        </w:rPr>
      </w:pPr>
      <w:r w:rsidRPr="00F876BB">
        <w:rPr>
          <w:sz w:val="24"/>
          <w:szCs w:val="24"/>
        </w:rPr>
        <w:t>а) «черно-белый» (при отсутствии в документе графических изображений и (или) цветного текста);</w:t>
      </w:r>
    </w:p>
    <w:p w:rsidR="005A071F" w:rsidRPr="00F876BB" w:rsidRDefault="005A071F" w:rsidP="008E0F12">
      <w:pPr>
        <w:jc w:val="both"/>
        <w:rPr>
          <w:sz w:val="24"/>
          <w:szCs w:val="24"/>
        </w:rPr>
      </w:pPr>
      <w:r w:rsidRPr="00F876BB">
        <w:rPr>
          <w:sz w:val="24"/>
          <w:szCs w:val="24"/>
        </w:rPr>
        <w:t>«оттенки серого» (при наличии в документе графических изображений, отличных от цветного графического изображения);</w:t>
      </w:r>
    </w:p>
    <w:p w:rsidR="005A071F" w:rsidRPr="00F876BB" w:rsidRDefault="005A071F" w:rsidP="008E0F12">
      <w:pPr>
        <w:jc w:val="both"/>
        <w:rPr>
          <w:sz w:val="24"/>
          <w:szCs w:val="24"/>
        </w:rPr>
      </w:pPr>
      <w:r w:rsidRPr="00F876BB">
        <w:rPr>
          <w:sz w:val="24"/>
          <w:szCs w:val="24"/>
        </w:rPr>
        <w:t>б) «цветной» или «режим полной цветопередачи» (при наличии в документе цветных графических изображений либо цветного текста);</w:t>
      </w:r>
    </w:p>
    <w:p w:rsidR="005A071F" w:rsidRPr="00F876BB" w:rsidRDefault="005A071F" w:rsidP="008E0F12">
      <w:pPr>
        <w:jc w:val="both"/>
        <w:rPr>
          <w:sz w:val="24"/>
          <w:szCs w:val="24"/>
        </w:rPr>
      </w:pPr>
      <w:r w:rsidRPr="00F876BB">
        <w:rPr>
          <w:sz w:val="24"/>
          <w:szCs w:val="24"/>
        </w:rPr>
        <w:t>в) сохранением всех аутентичных признаков подлинности, а именно: графической подписи лица, печати, углового штампа бланка;</w:t>
      </w:r>
    </w:p>
    <w:p w:rsidR="005A071F" w:rsidRPr="00F876BB" w:rsidRDefault="005A071F" w:rsidP="008E0F12">
      <w:pPr>
        <w:jc w:val="both"/>
        <w:rPr>
          <w:sz w:val="24"/>
          <w:szCs w:val="24"/>
        </w:rPr>
      </w:pPr>
      <w:r w:rsidRPr="00F876B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A071F" w:rsidRPr="00F876BB" w:rsidRDefault="005A071F" w:rsidP="008E0F12">
      <w:pPr>
        <w:jc w:val="both"/>
        <w:rPr>
          <w:sz w:val="24"/>
          <w:szCs w:val="24"/>
        </w:rPr>
      </w:pPr>
      <w:r w:rsidRPr="00F876BB">
        <w:rPr>
          <w:sz w:val="24"/>
          <w:szCs w:val="24"/>
        </w:rPr>
        <w:t>18.8. Электронные документы должны обеспечивать:</w:t>
      </w:r>
    </w:p>
    <w:p w:rsidR="005A071F" w:rsidRPr="00F876BB" w:rsidRDefault="005A071F" w:rsidP="008E0F12">
      <w:pPr>
        <w:jc w:val="both"/>
        <w:rPr>
          <w:sz w:val="24"/>
          <w:szCs w:val="24"/>
        </w:rPr>
      </w:pPr>
      <w:r w:rsidRPr="00F876BB">
        <w:rPr>
          <w:sz w:val="24"/>
          <w:szCs w:val="24"/>
        </w:rPr>
        <w:t>а) возможность идентифицировать документ и количество листов в документе;</w:t>
      </w:r>
    </w:p>
    <w:p w:rsidR="005A071F" w:rsidRPr="00F876BB" w:rsidRDefault="005A071F" w:rsidP="008E0F12">
      <w:pPr>
        <w:jc w:val="both"/>
        <w:rPr>
          <w:sz w:val="24"/>
          <w:szCs w:val="24"/>
        </w:rPr>
      </w:pPr>
      <w:r w:rsidRPr="00F876BB">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71F" w:rsidRPr="00F876BB" w:rsidRDefault="005A071F" w:rsidP="008E0F12">
      <w:pPr>
        <w:jc w:val="both"/>
        <w:rPr>
          <w:sz w:val="24"/>
          <w:szCs w:val="24"/>
        </w:rPr>
      </w:pPr>
      <w:r w:rsidRPr="00F876BB">
        <w:rPr>
          <w:sz w:val="24"/>
          <w:szCs w:val="24"/>
        </w:rPr>
        <w:t>в) содержать оглавление, соответствующее их смыслу и содержанию;</w:t>
      </w:r>
    </w:p>
    <w:p w:rsidR="005A071F" w:rsidRPr="00F876BB" w:rsidRDefault="005A071F" w:rsidP="008E0F12">
      <w:pPr>
        <w:jc w:val="both"/>
        <w:rPr>
          <w:sz w:val="24"/>
          <w:szCs w:val="24"/>
        </w:rPr>
      </w:pPr>
      <w:r w:rsidRPr="00F876BB">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71F" w:rsidRPr="00F876BB" w:rsidRDefault="005A071F" w:rsidP="008E0F12">
      <w:pPr>
        <w:jc w:val="both"/>
        <w:rPr>
          <w:sz w:val="24"/>
          <w:szCs w:val="24"/>
        </w:rPr>
      </w:pPr>
      <w:r w:rsidRPr="00F876BB">
        <w:rPr>
          <w:sz w:val="24"/>
          <w:szCs w:val="24"/>
        </w:rPr>
        <w:t xml:space="preserve">18.9. Документы, подлежащие представлению в форматах </w:t>
      </w:r>
      <w:proofErr w:type="spellStart"/>
      <w:r w:rsidRPr="00F876BB">
        <w:rPr>
          <w:sz w:val="24"/>
          <w:szCs w:val="24"/>
          <w:lang w:val="en-US"/>
        </w:rPr>
        <w:t>xls</w:t>
      </w:r>
      <w:proofErr w:type="spellEnd"/>
      <w:r w:rsidRPr="00F876BB">
        <w:rPr>
          <w:sz w:val="24"/>
          <w:szCs w:val="24"/>
        </w:rPr>
        <w:t xml:space="preserve">, </w:t>
      </w:r>
      <w:proofErr w:type="spellStart"/>
      <w:r w:rsidRPr="00F876BB">
        <w:rPr>
          <w:rStyle w:val="85pt0pt"/>
          <w:rFonts w:eastAsia="Arial Unicode MS"/>
          <w:sz w:val="24"/>
          <w:szCs w:val="24"/>
        </w:rPr>
        <w:t>xlIsx</w:t>
      </w:r>
      <w:proofErr w:type="spellEnd"/>
      <w:proofErr w:type="gramStart"/>
      <w:r w:rsidRPr="00F876BB">
        <w:rPr>
          <w:sz w:val="24"/>
          <w:szCs w:val="24"/>
        </w:rPr>
        <w:t>или</w:t>
      </w:r>
      <w:proofErr w:type="gramEnd"/>
      <w:r w:rsidRPr="00F876BB">
        <w:rPr>
          <w:sz w:val="24"/>
          <w:szCs w:val="24"/>
        </w:rPr>
        <w:t xml:space="preserve"> </w:t>
      </w:r>
      <w:proofErr w:type="spellStart"/>
      <w:r w:rsidRPr="00F876BB">
        <w:rPr>
          <w:sz w:val="24"/>
          <w:szCs w:val="24"/>
          <w:lang w:val="en-US"/>
        </w:rPr>
        <w:t>ods</w:t>
      </w:r>
      <w:proofErr w:type="spellEnd"/>
      <w:r w:rsidRPr="00F876BB">
        <w:rPr>
          <w:sz w:val="24"/>
          <w:szCs w:val="24"/>
        </w:rPr>
        <w:t>, формируются в виде отдельного электронного документа.</w:t>
      </w:r>
    </w:p>
    <w:p w:rsidR="005A071F" w:rsidRPr="00F876BB" w:rsidRDefault="005A071F" w:rsidP="008E0F12">
      <w:pPr>
        <w:jc w:val="both"/>
        <w:rPr>
          <w:sz w:val="24"/>
          <w:szCs w:val="24"/>
        </w:rPr>
      </w:pPr>
      <w:r w:rsidRPr="00F876BB">
        <w:rPr>
          <w:sz w:val="24"/>
          <w:szCs w:val="24"/>
        </w:rPr>
        <w:t xml:space="preserve">18.10. Информационными системами, используемыми для предоставления Муниципальной услуги, являются: </w:t>
      </w:r>
    </w:p>
    <w:p w:rsidR="005A071F" w:rsidRPr="00F876BB" w:rsidRDefault="005A071F" w:rsidP="008E0F12">
      <w:pPr>
        <w:jc w:val="both"/>
        <w:rPr>
          <w:rFonts w:eastAsia="Calibri"/>
          <w:sz w:val="24"/>
          <w:szCs w:val="24"/>
          <w:lang w:eastAsia="en-US"/>
        </w:rPr>
      </w:pPr>
      <w:r w:rsidRPr="00F876BB">
        <w:rPr>
          <w:rFonts w:eastAsia="Calibri"/>
          <w:sz w:val="24"/>
          <w:szCs w:val="24"/>
          <w:lang w:eastAsia="en-US"/>
        </w:rPr>
        <w:t>а) информационная система Воронежской области «Портал Воронежской области в сети Интернет»;</w:t>
      </w:r>
    </w:p>
    <w:p w:rsidR="005A071F" w:rsidRPr="00F876BB" w:rsidRDefault="005A071F" w:rsidP="008E0F12">
      <w:pPr>
        <w:jc w:val="both"/>
        <w:rPr>
          <w:rFonts w:eastAsia="Calibri"/>
          <w:sz w:val="24"/>
          <w:szCs w:val="24"/>
          <w:lang w:eastAsia="en-US"/>
        </w:rPr>
      </w:pPr>
      <w:r w:rsidRPr="00F876BB">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5A071F" w:rsidRPr="00F876BB" w:rsidRDefault="005A071F" w:rsidP="008E0F12">
      <w:pPr>
        <w:jc w:val="both"/>
        <w:rPr>
          <w:rFonts w:eastAsia="Calibri"/>
          <w:sz w:val="24"/>
          <w:szCs w:val="24"/>
          <w:lang w:eastAsia="en-US"/>
        </w:rPr>
      </w:pPr>
      <w:r w:rsidRPr="00F876BB">
        <w:rPr>
          <w:rFonts w:eastAsia="Calibri"/>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F876BB">
        <w:rPr>
          <w:rFonts w:eastAsia="Calibri"/>
          <w:sz w:val="24"/>
          <w:szCs w:val="24"/>
          <w:lang w:eastAsia="en-US"/>
        </w:rPr>
        <w:lastRenderedPageBreak/>
        <w:t xml:space="preserve">предоставления государственных и муниципальных услуг в электронной форме». </w:t>
      </w:r>
    </w:p>
    <w:p w:rsidR="005A071F" w:rsidRPr="00F876BB" w:rsidRDefault="005A071F" w:rsidP="008E0F12">
      <w:pPr>
        <w:spacing w:before="280"/>
        <w:ind w:firstLine="540"/>
        <w:jc w:val="both"/>
        <w:rPr>
          <w:sz w:val="24"/>
          <w:szCs w:val="24"/>
        </w:rPr>
      </w:pPr>
      <w:r w:rsidRPr="00F876BB">
        <w:rPr>
          <w:rFonts w:eastAsia="Calibri"/>
          <w:sz w:val="24"/>
          <w:szCs w:val="24"/>
          <w:lang w:eastAsia="en-US"/>
        </w:rPr>
        <w:t xml:space="preserve">18.11. </w:t>
      </w:r>
      <w:r w:rsidRPr="00F876B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71F" w:rsidRPr="00F876BB" w:rsidRDefault="005A071F" w:rsidP="005A071F">
      <w:pPr>
        <w:numPr>
          <w:ilvl w:val="1"/>
          <w:numId w:val="45"/>
        </w:numPr>
        <w:jc w:val="both"/>
        <w:rPr>
          <w:sz w:val="24"/>
          <w:szCs w:val="24"/>
        </w:rPr>
      </w:pPr>
      <w:r w:rsidRPr="00F876BB">
        <w:rPr>
          <w:sz w:val="24"/>
          <w:szCs w:val="24"/>
        </w:rPr>
        <w:t>Многофункциональный центр осуществляет:</w:t>
      </w:r>
    </w:p>
    <w:p w:rsidR="005A071F" w:rsidRPr="00F876BB" w:rsidRDefault="005A071F" w:rsidP="005A071F">
      <w:pPr>
        <w:widowControl/>
        <w:numPr>
          <w:ilvl w:val="2"/>
          <w:numId w:val="45"/>
        </w:numPr>
        <w:ind w:left="0" w:firstLine="567"/>
        <w:jc w:val="both"/>
        <w:rPr>
          <w:sz w:val="24"/>
          <w:szCs w:val="24"/>
        </w:rPr>
      </w:pPr>
      <w:r w:rsidRPr="00F876BB">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71F" w:rsidRPr="00F876BB" w:rsidRDefault="005A071F" w:rsidP="005A071F">
      <w:pPr>
        <w:widowControl/>
        <w:numPr>
          <w:ilvl w:val="2"/>
          <w:numId w:val="45"/>
        </w:numPr>
        <w:tabs>
          <w:tab w:val="left" w:pos="1843"/>
        </w:tabs>
        <w:ind w:left="0" w:firstLine="709"/>
        <w:jc w:val="both"/>
        <w:rPr>
          <w:sz w:val="24"/>
          <w:szCs w:val="24"/>
        </w:rPr>
      </w:pPr>
      <w:r w:rsidRPr="00F876BB">
        <w:rPr>
          <w:sz w:val="24"/>
          <w:szCs w:val="24"/>
        </w:rPr>
        <w:t>Выдачу Заявителю результата предоставления Муниципальной услуги, на бумажном носителе.</w:t>
      </w:r>
    </w:p>
    <w:p w:rsidR="005A071F" w:rsidRPr="00F876BB" w:rsidRDefault="005A071F" w:rsidP="005A071F">
      <w:pPr>
        <w:ind w:firstLine="709"/>
        <w:rPr>
          <w:sz w:val="24"/>
          <w:szCs w:val="24"/>
        </w:rPr>
      </w:pPr>
      <w:r w:rsidRPr="00F876BB">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71F" w:rsidRPr="00F876BB" w:rsidRDefault="005A071F" w:rsidP="005A071F">
      <w:pPr>
        <w:ind w:firstLine="709"/>
        <w:rPr>
          <w:sz w:val="24"/>
          <w:szCs w:val="24"/>
        </w:rPr>
      </w:pPr>
      <w:r w:rsidRPr="00F876BB">
        <w:rPr>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A071F" w:rsidRPr="00F876BB" w:rsidRDefault="005A071F" w:rsidP="005A071F">
      <w:pPr>
        <w:ind w:firstLine="709"/>
        <w:rPr>
          <w:sz w:val="24"/>
          <w:szCs w:val="24"/>
        </w:rPr>
      </w:pPr>
      <w:r w:rsidRPr="00F876BB">
        <w:rPr>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71F" w:rsidRPr="00F876BB" w:rsidRDefault="005A071F" w:rsidP="006F54ED">
      <w:pPr>
        <w:ind w:firstLine="709"/>
        <w:jc w:val="both"/>
        <w:rPr>
          <w:sz w:val="24"/>
          <w:szCs w:val="24"/>
        </w:rPr>
      </w:pPr>
      <w:r w:rsidRPr="00F876BB">
        <w:rPr>
          <w:sz w:val="24"/>
          <w:szCs w:val="24"/>
        </w:rPr>
        <w:t xml:space="preserve">18.16.  </w:t>
      </w:r>
      <w:proofErr w:type="gramStart"/>
      <w:r w:rsidRPr="00F876BB">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F876BB">
        <w:rPr>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071F" w:rsidRPr="00F876BB" w:rsidRDefault="005A071F" w:rsidP="006F54ED">
      <w:pPr>
        <w:ind w:firstLine="709"/>
        <w:jc w:val="both"/>
        <w:rPr>
          <w:sz w:val="24"/>
          <w:szCs w:val="24"/>
        </w:rPr>
      </w:pPr>
      <w:r w:rsidRPr="00F876BB">
        <w:rPr>
          <w:sz w:val="24"/>
          <w:szCs w:val="24"/>
        </w:rPr>
        <w:t xml:space="preserve">18.17. </w:t>
      </w:r>
      <w:proofErr w:type="gramStart"/>
      <w:r w:rsidRPr="00F876BB">
        <w:rPr>
          <w:sz w:val="24"/>
          <w:szCs w:val="24"/>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071F" w:rsidRPr="00F876BB" w:rsidRDefault="005A071F" w:rsidP="008E0F12">
      <w:pPr>
        <w:ind w:firstLine="709"/>
        <w:jc w:val="both"/>
        <w:rPr>
          <w:sz w:val="24"/>
          <w:szCs w:val="24"/>
        </w:rPr>
      </w:pPr>
      <w:r w:rsidRPr="00F876BB">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71F" w:rsidRPr="00F876BB" w:rsidRDefault="005A071F" w:rsidP="008E0F12">
      <w:pPr>
        <w:tabs>
          <w:tab w:val="left" w:pos="993"/>
          <w:tab w:val="left" w:pos="7920"/>
        </w:tabs>
        <w:ind w:firstLine="709"/>
        <w:jc w:val="both"/>
        <w:rPr>
          <w:sz w:val="24"/>
          <w:szCs w:val="24"/>
        </w:rPr>
      </w:pPr>
      <w:r w:rsidRPr="00F876BB">
        <w:rPr>
          <w:sz w:val="24"/>
          <w:szCs w:val="24"/>
        </w:rPr>
        <w:t xml:space="preserve">18.19. </w:t>
      </w:r>
      <w:proofErr w:type="gramStart"/>
      <w:r w:rsidRPr="00F876BB">
        <w:rPr>
          <w:sz w:val="24"/>
          <w:szCs w:val="24"/>
        </w:rPr>
        <w:t>Работник многофункционального центраосуществляет следующие действия:</w:t>
      </w:r>
      <w:proofErr w:type="gramEnd"/>
    </w:p>
    <w:p w:rsidR="005A071F" w:rsidRPr="00F876BB" w:rsidRDefault="005A071F" w:rsidP="008E0F12">
      <w:pPr>
        <w:widowControl/>
        <w:numPr>
          <w:ilvl w:val="0"/>
          <w:numId w:val="3"/>
        </w:numPr>
        <w:tabs>
          <w:tab w:val="left" w:pos="993"/>
        </w:tabs>
        <w:ind w:firstLine="709"/>
        <w:jc w:val="both"/>
        <w:rPr>
          <w:sz w:val="24"/>
          <w:szCs w:val="24"/>
        </w:rPr>
      </w:pPr>
      <w:r w:rsidRPr="00F876B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71F" w:rsidRPr="00F876BB" w:rsidRDefault="005A071F" w:rsidP="008E0F12">
      <w:pPr>
        <w:widowControl/>
        <w:numPr>
          <w:ilvl w:val="0"/>
          <w:numId w:val="3"/>
        </w:numPr>
        <w:tabs>
          <w:tab w:val="left" w:pos="993"/>
        </w:tabs>
        <w:ind w:firstLine="709"/>
        <w:jc w:val="both"/>
        <w:rPr>
          <w:sz w:val="24"/>
          <w:szCs w:val="24"/>
        </w:rPr>
      </w:pPr>
      <w:r w:rsidRPr="00F876BB">
        <w:rPr>
          <w:sz w:val="24"/>
          <w:szCs w:val="24"/>
        </w:rPr>
        <w:t>проверяет полномочия представителя Заявителя (в случае обращения представителя заявителя);</w:t>
      </w:r>
    </w:p>
    <w:p w:rsidR="005A071F" w:rsidRPr="00F876BB" w:rsidRDefault="005A071F" w:rsidP="008E0F12">
      <w:pPr>
        <w:widowControl/>
        <w:numPr>
          <w:ilvl w:val="0"/>
          <w:numId w:val="3"/>
        </w:numPr>
        <w:tabs>
          <w:tab w:val="left" w:pos="993"/>
        </w:tabs>
        <w:ind w:firstLine="709"/>
        <w:jc w:val="both"/>
        <w:rPr>
          <w:sz w:val="24"/>
          <w:szCs w:val="24"/>
        </w:rPr>
      </w:pPr>
      <w:r w:rsidRPr="00F876BB">
        <w:rPr>
          <w:sz w:val="24"/>
          <w:szCs w:val="24"/>
        </w:rPr>
        <w:t>определяет статус исполнения заявления в МФЦ АИС «МФЦ»;</w:t>
      </w:r>
    </w:p>
    <w:p w:rsidR="005A071F" w:rsidRPr="00F876BB" w:rsidRDefault="005A071F" w:rsidP="008E0F12">
      <w:pPr>
        <w:widowControl/>
        <w:numPr>
          <w:ilvl w:val="0"/>
          <w:numId w:val="3"/>
        </w:numPr>
        <w:tabs>
          <w:tab w:val="left" w:pos="993"/>
        </w:tabs>
        <w:ind w:firstLine="567"/>
        <w:jc w:val="both"/>
        <w:rPr>
          <w:sz w:val="24"/>
          <w:szCs w:val="24"/>
        </w:rPr>
      </w:pPr>
      <w:r w:rsidRPr="00F876BB">
        <w:rPr>
          <w:sz w:val="24"/>
          <w:szCs w:val="24"/>
        </w:rPr>
        <w:t>выдает результат предоставления Муниципальной услуги на бумажном носителе.</w:t>
      </w:r>
    </w:p>
    <w:p w:rsidR="005A071F" w:rsidRPr="00F876BB" w:rsidRDefault="005A071F" w:rsidP="008E0F12">
      <w:pPr>
        <w:jc w:val="both"/>
        <w:rPr>
          <w:sz w:val="24"/>
          <w:szCs w:val="24"/>
        </w:rPr>
      </w:pPr>
      <w:r w:rsidRPr="00F876BB">
        <w:rPr>
          <w:sz w:val="24"/>
          <w:szCs w:val="24"/>
        </w:rPr>
        <w:t xml:space="preserve">18.20. Способы подачи заявления и документов и получение результата Муниципальной </w:t>
      </w:r>
      <w:r w:rsidRPr="00F876BB">
        <w:rPr>
          <w:sz w:val="24"/>
          <w:szCs w:val="24"/>
        </w:rPr>
        <w:lastRenderedPageBreak/>
        <w:t>услуги в МФЦ (по выбору Заявителя):</w:t>
      </w:r>
    </w:p>
    <w:p w:rsidR="005A071F" w:rsidRPr="00F876BB" w:rsidRDefault="005A071F" w:rsidP="005A071F">
      <w:pPr>
        <w:rPr>
          <w:sz w:val="24"/>
          <w:szCs w:val="24"/>
        </w:rPr>
      </w:pPr>
      <w:r w:rsidRPr="00F876BB">
        <w:rPr>
          <w:sz w:val="24"/>
          <w:szCs w:val="24"/>
        </w:rPr>
        <w:t>- Заявитель подает заявление и документы в МФЦ, результат Муниципальной услуги Заявитель получает в МФЦ;</w:t>
      </w:r>
    </w:p>
    <w:p w:rsidR="005A071F" w:rsidRPr="00F876BB" w:rsidRDefault="005A071F" w:rsidP="005A071F">
      <w:pPr>
        <w:rPr>
          <w:sz w:val="24"/>
          <w:szCs w:val="24"/>
        </w:rPr>
      </w:pPr>
      <w:r w:rsidRPr="00F876BB">
        <w:rPr>
          <w:sz w:val="24"/>
          <w:szCs w:val="24"/>
        </w:rPr>
        <w:t>- Заявитель подает заявление и документы в Администрации, результат Муниципальной услуги Заявитель получает в МФЦ;</w:t>
      </w:r>
    </w:p>
    <w:p w:rsidR="005A071F" w:rsidRPr="00F876BB" w:rsidRDefault="005A071F" w:rsidP="005A071F">
      <w:pPr>
        <w:rPr>
          <w:sz w:val="24"/>
          <w:szCs w:val="24"/>
        </w:rPr>
      </w:pPr>
      <w:r w:rsidRPr="00F876BB">
        <w:rPr>
          <w:sz w:val="24"/>
          <w:szCs w:val="24"/>
        </w:rPr>
        <w:t>- Заявитель подает заявление и документы через ЕПГУ, РПГУ, результат Муниципальной услуги Заявитель получает в МФЦ.</w:t>
      </w:r>
    </w:p>
    <w:p w:rsidR="005A071F" w:rsidRPr="00F876BB" w:rsidRDefault="005A071F" w:rsidP="005A071F">
      <w:pPr>
        <w:pStyle w:val="21"/>
        <w:shd w:val="clear" w:color="auto" w:fill="auto"/>
        <w:tabs>
          <w:tab w:val="left" w:pos="1373"/>
        </w:tabs>
        <w:spacing w:before="0" w:after="0" w:line="240" w:lineRule="auto"/>
        <w:ind w:firstLine="567"/>
        <w:rPr>
          <w:sz w:val="24"/>
          <w:szCs w:val="24"/>
        </w:rPr>
      </w:pPr>
    </w:p>
    <w:p w:rsidR="005A071F" w:rsidRPr="00F876BB" w:rsidRDefault="005A071F" w:rsidP="005A071F">
      <w:pPr>
        <w:pStyle w:val="23"/>
        <w:numPr>
          <w:ilvl w:val="0"/>
          <w:numId w:val="4"/>
        </w:numPr>
        <w:shd w:val="clear" w:color="auto" w:fill="auto"/>
        <w:tabs>
          <w:tab w:val="left" w:pos="1708"/>
        </w:tabs>
        <w:spacing w:after="0" w:line="240" w:lineRule="auto"/>
        <w:ind w:firstLine="567"/>
        <w:outlineLvl w:val="9"/>
        <w:rPr>
          <w:sz w:val="24"/>
          <w:szCs w:val="24"/>
        </w:rPr>
      </w:pPr>
      <w:bookmarkStart w:id="1" w:name="bookmark1"/>
      <w:r w:rsidRPr="00F876BB">
        <w:rPr>
          <w:sz w:val="24"/>
          <w:szCs w:val="24"/>
        </w:rPr>
        <w:t xml:space="preserve">Состав, последовательность и сроки выполнения административных процедур </w:t>
      </w:r>
      <w:bookmarkEnd w:id="1"/>
    </w:p>
    <w:p w:rsidR="005A071F" w:rsidRPr="00F876BB" w:rsidRDefault="005A071F" w:rsidP="005A071F">
      <w:pPr>
        <w:pStyle w:val="23"/>
        <w:shd w:val="clear" w:color="auto" w:fill="auto"/>
        <w:tabs>
          <w:tab w:val="left" w:pos="1708"/>
        </w:tabs>
        <w:spacing w:after="0" w:line="240" w:lineRule="auto"/>
        <w:ind w:firstLine="567"/>
        <w:outlineLvl w:val="9"/>
        <w:rPr>
          <w:b w:val="0"/>
          <w:sz w:val="24"/>
          <w:szCs w:val="24"/>
        </w:rPr>
      </w:pPr>
    </w:p>
    <w:p w:rsidR="005A071F" w:rsidRPr="00F876BB" w:rsidRDefault="005A071F" w:rsidP="005A071F">
      <w:pPr>
        <w:pStyle w:val="90"/>
        <w:shd w:val="clear" w:color="auto" w:fill="auto"/>
        <w:tabs>
          <w:tab w:val="left" w:pos="0"/>
        </w:tabs>
        <w:spacing w:after="0" w:line="240" w:lineRule="auto"/>
        <w:ind w:firstLine="567"/>
        <w:rPr>
          <w:b/>
          <w:i w:val="0"/>
          <w:sz w:val="24"/>
          <w:szCs w:val="24"/>
        </w:rPr>
      </w:pPr>
      <w:r w:rsidRPr="00F876BB">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Перечень вариантов предоставления Муниципальной услуги:</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Вариант 1. Выдача решения о переводе жилого помещения в нежилое помещение;</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Вариант 2. Выдача решения о переводе нежилого помещения в жилое помещение;</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Theme="minorHAnsi" w:hAnsi="Times New Roman"/>
          <w:sz w:val="24"/>
          <w:szCs w:val="24"/>
        </w:rPr>
        <w:t xml:space="preserve">Вариант 4. Выдача дубликата решения о предоставлении Муниципальной услуги. </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F876BB" w:rsidRDefault="005A071F" w:rsidP="005A071F">
      <w:pPr>
        <w:pStyle w:val="a7"/>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F876BB">
        <w:rPr>
          <w:rFonts w:ascii="Times New Roman" w:eastAsiaTheme="minorHAnsi" w:hAnsi="Times New Roman"/>
          <w:b/>
          <w:sz w:val="24"/>
          <w:szCs w:val="24"/>
        </w:rPr>
        <w:t>20. Описание административной процедуры профилирования Заявителя</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F876BB" w:rsidRDefault="005A071F" w:rsidP="006F54ED">
      <w:pPr>
        <w:ind w:firstLine="540"/>
        <w:jc w:val="both"/>
        <w:rPr>
          <w:rFonts w:eastAsia="Calibri"/>
          <w:sz w:val="24"/>
          <w:szCs w:val="24"/>
        </w:rPr>
      </w:pPr>
      <w:r w:rsidRPr="00F876BB">
        <w:rPr>
          <w:rFonts w:eastAsia="Calibri"/>
          <w:sz w:val="24"/>
          <w:szCs w:val="24"/>
        </w:rPr>
        <w:t xml:space="preserve">Вариант предоставления Муниципальной услуги определяется на основании результата услуги за </w:t>
      </w:r>
      <w:proofErr w:type="gramStart"/>
      <w:r w:rsidRPr="00F876BB">
        <w:rPr>
          <w:rFonts w:eastAsia="Calibri"/>
          <w:sz w:val="24"/>
          <w:szCs w:val="24"/>
        </w:rPr>
        <w:t>предоставлением</w:t>
      </w:r>
      <w:proofErr w:type="gramEnd"/>
      <w:r w:rsidRPr="00F876BB">
        <w:rPr>
          <w:rFonts w:eastAsia="Calibri"/>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71F" w:rsidRPr="00F876BB" w:rsidRDefault="005A071F" w:rsidP="006F54ED">
      <w:pPr>
        <w:ind w:firstLine="540"/>
        <w:jc w:val="both"/>
        <w:rPr>
          <w:rFonts w:eastAsia="Calibri"/>
          <w:sz w:val="24"/>
          <w:szCs w:val="24"/>
        </w:rPr>
      </w:pPr>
      <w:r w:rsidRPr="00F876BB">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71F" w:rsidRPr="00F876BB" w:rsidRDefault="005A071F" w:rsidP="006F54ED">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p>
    <w:p w:rsidR="005A071F" w:rsidRPr="00F876BB" w:rsidRDefault="005A071F" w:rsidP="005A071F">
      <w:pPr>
        <w:pStyle w:val="21"/>
        <w:shd w:val="clear" w:color="auto" w:fill="auto"/>
        <w:tabs>
          <w:tab w:val="left" w:pos="1292"/>
        </w:tabs>
        <w:spacing w:before="0" w:after="0" w:line="240" w:lineRule="auto"/>
        <w:ind w:left="567" w:firstLine="0"/>
        <w:rPr>
          <w:sz w:val="24"/>
          <w:szCs w:val="24"/>
        </w:rPr>
      </w:pPr>
      <w:r w:rsidRPr="00F876BB">
        <w:rPr>
          <w:rFonts w:eastAsiaTheme="minorHAnsi"/>
          <w:sz w:val="24"/>
          <w:szCs w:val="24"/>
        </w:rPr>
        <w:t>21. Исчерпывающий перечень административных процедур.</w:t>
      </w:r>
    </w:p>
    <w:p w:rsidR="005A071F" w:rsidRPr="00F876BB"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F876BB">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Pr="00F876BB">
        <w:rPr>
          <w:rFonts w:ascii="Times New Roman" w:eastAsiaTheme="minorHAnsi" w:hAnsi="Times New Roman"/>
          <w:sz w:val="24"/>
          <w:szCs w:val="24"/>
        </w:rPr>
        <w:t>;</w:t>
      </w:r>
    </w:p>
    <w:p w:rsidR="005A071F" w:rsidRPr="00F876BB"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F876BB">
        <w:rPr>
          <w:rFonts w:ascii="Times New Roman" w:eastAsiaTheme="minorHAnsi"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71F" w:rsidRPr="00F876BB"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F876BB">
        <w:rPr>
          <w:rFonts w:ascii="Times New Roman" w:eastAsiaTheme="minorHAnsi" w:hAnsi="Times New Roman"/>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5A071F" w:rsidRPr="00F876BB"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F876BB">
        <w:rPr>
          <w:rFonts w:ascii="Times New Roman" w:eastAsiaTheme="minorHAnsi" w:hAnsi="Times New Roman"/>
          <w:sz w:val="24"/>
          <w:szCs w:val="24"/>
        </w:rPr>
        <w:t xml:space="preserve">Выдача (направление) документов по результатам предоставления Муниципальной услуги. </w:t>
      </w:r>
    </w:p>
    <w:p w:rsidR="005A071F" w:rsidRPr="00F876BB" w:rsidRDefault="005A071F" w:rsidP="005A071F">
      <w:pPr>
        <w:pStyle w:val="21"/>
        <w:shd w:val="clear" w:color="auto" w:fill="auto"/>
        <w:tabs>
          <w:tab w:val="left" w:pos="1123"/>
        </w:tabs>
        <w:spacing w:before="0" w:after="0" w:line="240" w:lineRule="auto"/>
        <w:ind w:firstLine="567"/>
        <w:rPr>
          <w:b/>
          <w:sz w:val="24"/>
          <w:szCs w:val="24"/>
        </w:rPr>
      </w:pPr>
      <w:r w:rsidRPr="00F876BB">
        <w:rPr>
          <w:b/>
          <w:sz w:val="24"/>
          <w:szCs w:val="24"/>
        </w:rPr>
        <w:t>Подразделы, содержащие описание вариантов предоставления Муниципальной услуги</w:t>
      </w:r>
    </w:p>
    <w:p w:rsidR="005A071F" w:rsidRPr="00F876BB" w:rsidRDefault="005A071F" w:rsidP="005A071F">
      <w:pPr>
        <w:ind w:firstLine="709"/>
        <w:rPr>
          <w:sz w:val="24"/>
          <w:szCs w:val="24"/>
        </w:rPr>
      </w:pPr>
    </w:p>
    <w:p w:rsidR="005A071F" w:rsidRPr="00F876BB" w:rsidRDefault="005A071F" w:rsidP="005A071F">
      <w:pPr>
        <w:ind w:firstLine="709"/>
        <w:rPr>
          <w:b/>
          <w:sz w:val="24"/>
          <w:szCs w:val="24"/>
        </w:rPr>
      </w:pPr>
      <w:r w:rsidRPr="00F876BB">
        <w:rPr>
          <w:b/>
          <w:sz w:val="24"/>
          <w:szCs w:val="24"/>
        </w:rPr>
        <w:t>22. Вариант 1. Выдача решения о переводе  жилого помещения в нежилое помещение.</w:t>
      </w:r>
    </w:p>
    <w:p w:rsidR="005A071F" w:rsidRPr="00F876BB" w:rsidRDefault="005A071F" w:rsidP="005A071F">
      <w:pPr>
        <w:ind w:firstLine="709"/>
        <w:rPr>
          <w:sz w:val="24"/>
          <w:szCs w:val="24"/>
        </w:rPr>
      </w:pPr>
      <w:r w:rsidRPr="00F876BB">
        <w:rPr>
          <w:sz w:val="24"/>
          <w:szCs w:val="24"/>
        </w:rPr>
        <w:t xml:space="preserve">Результат предоставления Муниципальной услуги указан в </w:t>
      </w:r>
      <w:proofErr w:type="spellStart"/>
      <w:r w:rsidRPr="00F876BB">
        <w:rPr>
          <w:sz w:val="24"/>
          <w:szCs w:val="24"/>
        </w:rPr>
        <w:t>пп</w:t>
      </w:r>
      <w:proofErr w:type="spellEnd"/>
      <w:r w:rsidRPr="00F876BB">
        <w:rPr>
          <w:sz w:val="24"/>
          <w:szCs w:val="24"/>
        </w:rPr>
        <w:t>. 6.2.1 п.6.2 раздела 6 настоящего Административного регламента.</w:t>
      </w:r>
    </w:p>
    <w:p w:rsidR="005A071F" w:rsidRPr="00F876BB" w:rsidRDefault="005A071F" w:rsidP="005A071F">
      <w:pPr>
        <w:ind w:firstLine="709"/>
        <w:rPr>
          <w:sz w:val="24"/>
          <w:szCs w:val="24"/>
        </w:rPr>
      </w:pPr>
    </w:p>
    <w:p w:rsidR="005A071F" w:rsidRPr="00F876BB" w:rsidRDefault="005A071F" w:rsidP="005A071F">
      <w:pPr>
        <w:ind w:firstLine="709"/>
        <w:jc w:val="center"/>
        <w:rPr>
          <w:b/>
          <w:sz w:val="24"/>
          <w:szCs w:val="24"/>
        </w:rPr>
      </w:pPr>
      <w:r w:rsidRPr="00F876BB">
        <w:rPr>
          <w:b/>
          <w:sz w:val="24"/>
          <w:szCs w:val="24"/>
        </w:rPr>
        <w:lastRenderedPageBreak/>
        <w:t>Перечень и описание административных процедур предоставления Муниципальной услуги</w:t>
      </w:r>
    </w:p>
    <w:p w:rsidR="005A071F" w:rsidRPr="00F876BB" w:rsidRDefault="005A071F" w:rsidP="005A071F">
      <w:pPr>
        <w:ind w:firstLine="709"/>
        <w:rPr>
          <w:sz w:val="24"/>
          <w:szCs w:val="24"/>
        </w:rPr>
      </w:pPr>
    </w:p>
    <w:p w:rsidR="005A071F" w:rsidRPr="00F876BB" w:rsidRDefault="005A071F" w:rsidP="008E0F12">
      <w:pPr>
        <w:ind w:firstLine="709"/>
        <w:jc w:val="both"/>
        <w:rPr>
          <w:sz w:val="24"/>
          <w:szCs w:val="24"/>
        </w:rPr>
      </w:pPr>
      <w:r w:rsidRPr="00F876BB">
        <w:rPr>
          <w:sz w:val="24"/>
          <w:szCs w:val="24"/>
        </w:rPr>
        <w:t>22.1. Прием и регистрация заявления и документов, необходимых для предоставления Муниципальной услуги.</w:t>
      </w:r>
    </w:p>
    <w:p w:rsidR="005A071F" w:rsidRPr="00F876BB" w:rsidRDefault="005A071F" w:rsidP="008E0F12">
      <w:pPr>
        <w:ind w:firstLine="709"/>
        <w:jc w:val="both"/>
        <w:rPr>
          <w:sz w:val="24"/>
          <w:szCs w:val="24"/>
        </w:rPr>
      </w:pPr>
      <w:r w:rsidRPr="00F876BB">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A071F" w:rsidRPr="00F876BB" w:rsidRDefault="005A071F" w:rsidP="008E0F12">
      <w:pPr>
        <w:ind w:firstLine="709"/>
        <w:jc w:val="both"/>
        <w:rPr>
          <w:sz w:val="24"/>
          <w:szCs w:val="24"/>
        </w:rPr>
      </w:pPr>
      <w:r w:rsidRPr="00F876BB">
        <w:rPr>
          <w:sz w:val="24"/>
          <w:szCs w:val="24"/>
        </w:rPr>
        <w:t>К заявлению должны быть приложены документы, указанные в пункте 9 настоящего Административного регламента.</w:t>
      </w:r>
    </w:p>
    <w:p w:rsidR="005A071F" w:rsidRPr="00F876BB" w:rsidRDefault="005A071F" w:rsidP="008E0F12">
      <w:pPr>
        <w:ind w:firstLine="709"/>
        <w:jc w:val="both"/>
        <w:rPr>
          <w:sz w:val="24"/>
          <w:szCs w:val="24"/>
        </w:rPr>
      </w:pPr>
      <w:r w:rsidRPr="00F876BB">
        <w:rPr>
          <w:sz w:val="24"/>
          <w:szCs w:val="24"/>
        </w:rPr>
        <w:t>При личном обращении заявителя или уполномоченног</w:t>
      </w:r>
      <w:r w:rsidR="008E0F12" w:rsidRPr="00F876BB">
        <w:rPr>
          <w:sz w:val="24"/>
          <w:szCs w:val="24"/>
        </w:rPr>
        <w:t>о представителя в Администрацию</w:t>
      </w:r>
      <w:r w:rsidRPr="00F876BB">
        <w:rPr>
          <w:sz w:val="24"/>
          <w:szCs w:val="24"/>
        </w:rPr>
        <w:t xml:space="preserve"> либо в МФЦ должностное лицо, уполномоченное на прием документов:</w:t>
      </w:r>
    </w:p>
    <w:p w:rsidR="005A071F" w:rsidRPr="00F876BB" w:rsidRDefault="005A071F" w:rsidP="008E0F12">
      <w:pPr>
        <w:ind w:firstLine="709"/>
        <w:jc w:val="both"/>
        <w:rPr>
          <w:sz w:val="24"/>
          <w:szCs w:val="24"/>
        </w:rPr>
      </w:pPr>
      <w:r w:rsidRPr="00F876BB">
        <w:rPr>
          <w:sz w:val="24"/>
          <w:szCs w:val="24"/>
        </w:rPr>
        <w:t>- устанавливает предмет обращения, личность Заявителя;</w:t>
      </w:r>
    </w:p>
    <w:p w:rsidR="005A071F" w:rsidRPr="00F876BB" w:rsidRDefault="005A071F" w:rsidP="008E0F12">
      <w:pPr>
        <w:ind w:firstLine="709"/>
        <w:jc w:val="both"/>
        <w:rPr>
          <w:sz w:val="24"/>
          <w:szCs w:val="24"/>
        </w:rPr>
      </w:pPr>
      <w:r w:rsidRPr="00F876BB">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A071F" w:rsidRPr="00F876BB" w:rsidRDefault="005A071F" w:rsidP="008E0F12">
      <w:pPr>
        <w:ind w:firstLine="709"/>
        <w:jc w:val="both"/>
        <w:rPr>
          <w:sz w:val="24"/>
          <w:szCs w:val="24"/>
        </w:rPr>
      </w:pPr>
      <w:r w:rsidRPr="00F876BB">
        <w:rPr>
          <w:sz w:val="24"/>
          <w:szCs w:val="24"/>
        </w:rPr>
        <w:t>- проверяет соответствие заявления требованиям, установленным в соответствии с настоящим Административным регламентом;</w:t>
      </w:r>
    </w:p>
    <w:p w:rsidR="005A071F" w:rsidRPr="00F876BB" w:rsidRDefault="005A071F" w:rsidP="008E0F12">
      <w:pPr>
        <w:ind w:firstLine="709"/>
        <w:jc w:val="both"/>
        <w:rPr>
          <w:rFonts w:eastAsia="SimSun"/>
          <w:sz w:val="24"/>
          <w:szCs w:val="24"/>
        </w:rPr>
      </w:pPr>
      <w:r w:rsidRPr="00F876BB">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71F" w:rsidRPr="00F876BB" w:rsidRDefault="005A071F" w:rsidP="008E0F12">
      <w:pPr>
        <w:ind w:firstLine="709"/>
        <w:jc w:val="both"/>
        <w:rPr>
          <w:sz w:val="24"/>
          <w:szCs w:val="24"/>
        </w:rPr>
      </w:pPr>
      <w:r w:rsidRPr="00F876BB">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275D6" w:rsidRPr="00F876BB" w:rsidRDefault="005A071F" w:rsidP="008E0F12">
      <w:pPr>
        <w:ind w:firstLine="709"/>
        <w:jc w:val="both"/>
        <w:rPr>
          <w:rFonts w:eastAsiaTheme="minorHAnsi"/>
          <w:sz w:val="24"/>
          <w:szCs w:val="24"/>
          <w:lang w:eastAsia="en-US"/>
        </w:rPr>
      </w:pPr>
      <w:r w:rsidRPr="00F876BB">
        <w:rPr>
          <w:rFonts w:eastAsiaTheme="minorHAnsi"/>
          <w:sz w:val="24"/>
          <w:szCs w:val="24"/>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275D6" w:rsidRPr="00F876BB">
        <w:rPr>
          <w:rFonts w:eastAsiaTheme="minorHAnsi"/>
          <w:sz w:val="24"/>
          <w:szCs w:val="24"/>
          <w:lang w:eastAsia="en-US"/>
        </w:rPr>
        <w:t>.</w:t>
      </w:r>
    </w:p>
    <w:p w:rsidR="005A071F" w:rsidRPr="00F876BB" w:rsidRDefault="005A071F" w:rsidP="008E0F12">
      <w:pPr>
        <w:ind w:firstLine="709"/>
        <w:jc w:val="both"/>
        <w:rPr>
          <w:sz w:val="24"/>
          <w:szCs w:val="24"/>
        </w:rPr>
      </w:pPr>
      <w:r w:rsidRPr="00F876BB">
        <w:rPr>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F876BB">
        <w:rPr>
          <w:sz w:val="24"/>
          <w:szCs w:val="24"/>
        </w:rPr>
        <w:t>указывает Заявителю на допущенные нарушения и возвращает</w:t>
      </w:r>
      <w:proofErr w:type="gramEnd"/>
      <w:r w:rsidRPr="00F876BB">
        <w:rPr>
          <w:sz w:val="24"/>
          <w:szCs w:val="24"/>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5A071F" w:rsidRPr="00F876BB" w:rsidRDefault="005A071F" w:rsidP="008E0F12">
      <w:pPr>
        <w:ind w:firstLine="709"/>
        <w:jc w:val="both"/>
        <w:rPr>
          <w:sz w:val="24"/>
          <w:szCs w:val="24"/>
        </w:rPr>
      </w:pPr>
      <w:r w:rsidRPr="00F876BB">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71F" w:rsidRPr="00F876BB" w:rsidRDefault="005A071F" w:rsidP="008E0F12">
      <w:pPr>
        <w:ind w:firstLine="709"/>
        <w:jc w:val="both"/>
        <w:rPr>
          <w:sz w:val="24"/>
          <w:szCs w:val="24"/>
        </w:rPr>
      </w:pPr>
      <w:r w:rsidRPr="00F876BB">
        <w:rPr>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E0F12" w:rsidRPr="00F876BB" w:rsidRDefault="005A071F" w:rsidP="008E0F12">
      <w:pPr>
        <w:ind w:firstLine="709"/>
        <w:jc w:val="both"/>
        <w:rPr>
          <w:sz w:val="24"/>
          <w:szCs w:val="24"/>
        </w:rPr>
      </w:pPr>
      <w:r w:rsidRPr="00F876BB">
        <w:rPr>
          <w:sz w:val="24"/>
          <w:szCs w:val="24"/>
        </w:rPr>
        <w:t xml:space="preserve">В случае подачи документов посредством МФЦ расписка выдается в МФЦ. </w:t>
      </w:r>
    </w:p>
    <w:p w:rsidR="005A071F" w:rsidRPr="00F876BB" w:rsidRDefault="005A071F" w:rsidP="008E0F12">
      <w:pPr>
        <w:ind w:firstLine="709"/>
        <w:jc w:val="both"/>
        <w:rPr>
          <w:sz w:val="24"/>
          <w:szCs w:val="24"/>
        </w:rPr>
      </w:pPr>
      <w:r w:rsidRPr="00F876BB">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A071F" w:rsidRPr="00F876BB" w:rsidRDefault="005A071F" w:rsidP="008E0F12">
      <w:pPr>
        <w:ind w:firstLine="709"/>
        <w:jc w:val="both"/>
        <w:rPr>
          <w:rFonts w:eastAsia="Calibri"/>
          <w:sz w:val="24"/>
          <w:szCs w:val="24"/>
        </w:rPr>
      </w:pPr>
      <w:r w:rsidRPr="00F876BB">
        <w:rPr>
          <w:sz w:val="24"/>
          <w:szCs w:val="24"/>
        </w:rPr>
        <w:t xml:space="preserve">При поступлении заявления в форме электронного документа и комплекта электронных документов </w:t>
      </w:r>
      <w:r w:rsidRPr="00F876BB">
        <w:rPr>
          <w:rFonts w:eastAsia="Calibri"/>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A071F" w:rsidRPr="00F876BB" w:rsidRDefault="005A071F" w:rsidP="008E0F12">
      <w:pPr>
        <w:ind w:firstLine="709"/>
        <w:jc w:val="both"/>
        <w:rPr>
          <w:sz w:val="24"/>
          <w:szCs w:val="24"/>
        </w:rPr>
      </w:pPr>
      <w:r w:rsidRPr="00F876B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071F" w:rsidRPr="00F876BB" w:rsidRDefault="005A071F" w:rsidP="008E0F12">
      <w:pPr>
        <w:ind w:firstLine="709"/>
        <w:jc w:val="both"/>
        <w:rPr>
          <w:sz w:val="24"/>
          <w:szCs w:val="24"/>
        </w:rPr>
      </w:pPr>
      <w:r w:rsidRPr="00F876BB">
        <w:rPr>
          <w:sz w:val="24"/>
          <w:szCs w:val="24"/>
        </w:rPr>
        <w:lastRenderedPageBreak/>
        <w:t>Максимальный срок исполнения административной процедуры - 1 рабочий день.</w:t>
      </w:r>
    </w:p>
    <w:p w:rsidR="005A071F" w:rsidRPr="00F876BB" w:rsidRDefault="005A071F" w:rsidP="008E0F12">
      <w:pPr>
        <w:ind w:firstLine="709"/>
        <w:jc w:val="both"/>
        <w:rPr>
          <w:rFonts w:eastAsia="SimSun"/>
          <w:sz w:val="24"/>
          <w:szCs w:val="24"/>
        </w:rPr>
      </w:pPr>
      <w:r w:rsidRPr="00F876BB">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F876BB">
        <w:rPr>
          <w:rFonts w:eastAsia="SimSun"/>
          <w:sz w:val="24"/>
          <w:szCs w:val="24"/>
        </w:rPr>
        <w:t>.</w:t>
      </w:r>
    </w:p>
    <w:p w:rsidR="005A071F" w:rsidRPr="00F876BB" w:rsidRDefault="005A071F" w:rsidP="008E0F12">
      <w:pPr>
        <w:jc w:val="both"/>
        <w:rPr>
          <w:sz w:val="24"/>
          <w:szCs w:val="24"/>
        </w:rPr>
      </w:pPr>
      <w:r w:rsidRPr="00F876BB">
        <w:rPr>
          <w:sz w:val="24"/>
          <w:szCs w:val="24"/>
        </w:rPr>
        <w:t xml:space="preserve">22.2. </w:t>
      </w:r>
      <w:r w:rsidRPr="00F876BB">
        <w:rPr>
          <w:rFonts w:eastAsiaTheme="minorHAnsi"/>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F876BB">
        <w:rPr>
          <w:sz w:val="24"/>
          <w:szCs w:val="24"/>
        </w:rPr>
        <w:t>.</w:t>
      </w:r>
    </w:p>
    <w:p w:rsidR="005A071F" w:rsidRPr="00F876BB" w:rsidRDefault="005A071F" w:rsidP="008E0F12">
      <w:pPr>
        <w:pStyle w:val="21"/>
        <w:shd w:val="clear" w:color="auto" w:fill="auto"/>
        <w:tabs>
          <w:tab w:val="left" w:pos="1123"/>
        </w:tabs>
        <w:spacing w:before="0" w:after="0" w:line="240" w:lineRule="auto"/>
        <w:ind w:firstLine="567"/>
        <w:rPr>
          <w:sz w:val="24"/>
          <w:szCs w:val="24"/>
        </w:rPr>
      </w:pPr>
      <w:r w:rsidRPr="00F876BB">
        <w:rPr>
          <w:sz w:val="24"/>
          <w:szCs w:val="24"/>
        </w:rPr>
        <w:t xml:space="preserve">Специалист в течение двух рабочих дней с момента регистрации заявления и документов </w:t>
      </w:r>
      <w:proofErr w:type="gramStart"/>
      <w:r w:rsidRPr="00F876BB">
        <w:rPr>
          <w:sz w:val="24"/>
          <w:szCs w:val="24"/>
        </w:rPr>
        <w:t>устанавливает их комплектность и определяет</w:t>
      </w:r>
      <w:proofErr w:type="gramEnd"/>
      <w:r w:rsidRPr="00F876BB">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5A071F" w:rsidRPr="00F876BB" w:rsidRDefault="005A071F" w:rsidP="006F54ED">
      <w:pPr>
        <w:jc w:val="both"/>
        <w:rPr>
          <w:sz w:val="24"/>
          <w:szCs w:val="24"/>
        </w:rPr>
      </w:pPr>
      <w:r w:rsidRPr="00F876BB">
        <w:rPr>
          <w:sz w:val="24"/>
          <w:szCs w:val="24"/>
        </w:rPr>
        <w:t>Рассмотрение документов, и</w:t>
      </w:r>
      <w:r w:rsidRPr="00F876BB">
        <w:rPr>
          <w:rFonts w:eastAsia="SimSun"/>
          <w:sz w:val="24"/>
          <w:szCs w:val="24"/>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F876BB">
        <w:rPr>
          <w:sz w:val="24"/>
          <w:szCs w:val="24"/>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A071F" w:rsidRPr="00F876BB" w:rsidRDefault="005A071F" w:rsidP="006F54ED">
      <w:pPr>
        <w:jc w:val="both"/>
        <w:rPr>
          <w:sz w:val="24"/>
          <w:szCs w:val="24"/>
        </w:rPr>
      </w:pPr>
      <w:r w:rsidRPr="00F876BB">
        <w:rPr>
          <w:sz w:val="24"/>
          <w:szCs w:val="24"/>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A071F" w:rsidRPr="00F876BB" w:rsidRDefault="005A071F" w:rsidP="006F54ED">
      <w:pPr>
        <w:jc w:val="both"/>
        <w:rPr>
          <w:rFonts w:eastAsia="SimSun"/>
          <w:sz w:val="24"/>
          <w:szCs w:val="24"/>
        </w:rPr>
      </w:pPr>
      <w:r w:rsidRPr="00F876BB">
        <w:rPr>
          <w:sz w:val="24"/>
          <w:szCs w:val="24"/>
        </w:rPr>
        <w:t>Специалист в течение 3 рабочих дней (в пределах сроков, установленных пунктом</w:t>
      </w:r>
      <w:r w:rsidR="003C0A2D" w:rsidRPr="00F876BB">
        <w:rPr>
          <w:sz w:val="24"/>
          <w:szCs w:val="24"/>
        </w:rPr>
        <w:t xml:space="preserve"> </w:t>
      </w:r>
      <w:r w:rsidRPr="00F876BB">
        <w:rPr>
          <w:sz w:val="24"/>
          <w:szCs w:val="24"/>
        </w:rPr>
        <w:t xml:space="preserve">7 настоящего Административного регламента) </w:t>
      </w:r>
      <w:r w:rsidRPr="00F876BB">
        <w:rPr>
          <w:rFonts w:eastAsia="SimSun"/>
          <w:sz w:val="24"/>
          <w:szCs w:val="24"/>
        </w:rPr>
        <w:t>в рамках межведомственного взаимодействия запрашивает в случае необходимости:</w:t>
      </w:r>
    </w:p>
    <w:p w:rsidR="005A071F" w:rsidRPr="00F876BB" w:rsidRDefault="005A071F" w:rsidP="006F54ED">
      <w:pPr>
        <w:jc w:val="both"/>
        <w:rPr>
          <w:rFonts w:eastAsia="SimSun"/>
          <w:sz w:val="24"/>
          <w:szCs w:val="24"/>
        </w:rPr>
      </w:pPr>
      <w:r w:rsidRPr="00F876BB">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5A071F" w:rsidRPr="00F876BB" w:rsidRDefault="005A071F" w:rsidP="006F54ED">
      <w:pPr>
        <w:jc w:val="both"/>
        <w:rPr>
          <w:rFonts w:eastAsia="SimSun"/>
          <w:sz w:val="24"/>
          <w:szCs w:val="24"/>
        </w:rPr>
      </w:pPr>
      <w:r w:rsidRPr="00F876BB">
        <w:rPr>
          <w:rFonts w:eastAsia="SimSun"/>
          <w:sz w:val="24"/>
          <w:szCs w:val="24"/>
        </w:rPr>
        <w:t>- выписку из Единого государственного реестра недвижимости о зарегистрированных правах на объект недвижимости;</w:t>
      </w:r>
    </w:p>
    <w:p w:rsidR="005A071F" w:rsidRPr="00F876BB" w:rsidRDefault="005A071F" w:rsidP="006F54ED">
      <w:pPr>
        <w:jc w:val="both"/>
        <w:rPr>
          <w:rFonts w:eastAsia="SimSun"/>
          <w:sz w:val="24"/>
          <w:szCs w:val="24"/>
        </w:rPr>
      </w:pPr>
      <w:r w:rsidRPr="00F876BB">
        <w:rPr>
          <w:rFonts w:eastAsia="SimSun"/>
          <w:sz w:val="24"/>
          <w:szCs w:val="24"/>
        </w:rPr>
        <w:t>б) в Управлении Федеральной налоговой службы по Воронежской области:</w:t>
      </w:r>
    </w:p>
    <w:p w:rsidR="005A071F" w:rsidRPr="00F876BB" w:rsidRDefault="005A071F" w:rsidP="006F54ED">
      <w:pPr>
        <w:jc w:val="both"/>
        <w:rPr>
          <w:rFonts w:eastAsia="SimSun"/>
          <w:sz w:val="24"/>
          <w:szCs w:val="24"/>
        </w:rPr>
      </w:pPr>
      <w:r w:rsidRPr="00F876BB">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71F" w:rsidRPr="00F876BB" w:rsidRDefault="005A071F" w:rsidP="006F54ED">
      <w:pPr>
        <w:jc w:val="both"/>
        <w:rPr>
          <w:rFonts w:eastAsia="SimSun"/>
          <w:sz w:val="24"/>
          <w:szCs w:val="24"/>
        </w:rPr>
      </w:pPr>
      <w:r w:rsidRPr="00F876BB">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5A071F" w:rsidRPr="00F876BB" w:rsidRDefault="005A071F" w:rsidP="006F54ED">
      <w:pPr>
        <w:jc w:val="both"/>
        <w:rPr>
          <w:rFonts w:eastAsia="Calibri"/>
          <w:sz w:val="24"/>
          <w:szCs w:val="24"/>
        </w:rPr>
      </w:pPr>
      <w:r w:rsidRPr="00F876BB">
        <w:rPr>
          <w:sz w:val="24"/>
          <w:szCs w:val="24"/>
        </w:rPr>
        <w:t xml:space="preserve">в) </w:t>
      </w:r>
      <w:r w:rsidRPr="00F876BB">
        <w:rPr>
          <w:rFonts w:eastAsia="Calibri"/>
          <w:sz w:val="24"/>
          <w:szCs w:val="24"/>
        </w:rPr>
        <w:t>в органах технического учета и технической инвентаризации объектов капитального строительства:</w:t>
      </w:r>
    </w:p>
    <w:p w:rsidR="005A071F" w:rsidRPr="00F876BB" w:rsidRDefault="005A071F" w:rsidP="006F54ED">
      <w:pPr>
        <w:jc w:val="both"/>
        <w:rPr>
          <w:rFonts w:eastAsia="Calibri"/>
          <w:sz w:val="24"/>
          <w:szCs w:val="24"/>
        </w:rPr>
      </w:pPr>
      <w:r w:rsidRPr="00F876BB">
        <w:rPr>
          <w:rFonts w:eastAsia="Calibri"/>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071F" w:rsidRPr="00F876BB" w:rsidRDefault="005A071F" w:rsidP="006F54ED">
      <w:pPr>
        <w:jc w:val="both"/>
        <w:rPr>
          <w:rFonts w:eastAsia="Calibri"/>
          <w:sz w:val="24"/>
          <w:szCs w:val="24"/>
        </w:rPr>
      </w:pPr>
      <w:r w:rsidRPr="00F876BB">
        <w:rPr>
          <w:rFonts w:eastAsia="Calibri"/>
          <w:sz w:val="24"/>
          <w:szCs w:val="24"/>
        </w:rPr>
        <w:t>- поэтажный план дома, в котором находится переводимое помещение.</w:t>
      </w:r>
    </w:p>
    <w:p w:rsidR="005A071F" w:rsidRPr="00F876BB" w:rsidRDefault="005A071F" w:rsidP="006F54ED">
      <w:pPr>
        <w:tabs>
          <w:tab w:val="left" w:pos="0"/>
        </w:tabs>
        <w:jc w:val="both"/>
        <w:rPr>
          <w:sz w:val="24"/>
          <w:szCs w:val="24"/>
        </w:rPr>
      </w:pPr>
      <w:r w:rsidRPr="00F876BB">
        <w:rPr>
          <w:sz w:val="24"/>
          <w:szCs w:val="24"/>
        </w:rPr>
        <w:t xml:space="preserve">Межведомственный запрос </w:t>
      </w:r>
      <w:proofErr w:type="gramStart"/>
      <w:r w:rsidRPr="00F876BB">
        <w:rPr>
          <w:sz w:val="24"/>
          <w:szCs w:val="24"/>
        </w:rPr>
        <w:t>формируется и направляется</w:t>
      </w:r>
      <w:proofErr w:type="gramEnd"/>
      <w:r w:rsidRPr="00F876BB">
        <w:rPr>
          <w:sz w:val="24"/>
          <w:szCs w:val="24"/>
        </w:rPr>
        <w:t xml:space="preserve"> в форме электронного документа по каналам системы межведомственного электронного взаимодействия (далее - СМЭВ). </w:t>
      </w:r>
    </w:p>
    <w:p w:rsidR="005A071F" w:rsidRPr="00F876BB" w:rsidRDefault="005A071F" w:rsidP="006F54ED">
      <w:pPr>
        <w:tabs>
          <w:tab w:val="left" w:pos="0"/>
        </w:tabs>
        <w:jc w:val="both"/>
        <w:rPr>
          <w:sz w:val="24"/>
          <w:szCs w:val="24"/>
        </w:rPr>
      </w:pPr>
      <w:r w:rsidRPr="00F876BB">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71F" w:rsidRPr="00F876BB" w:rsidRDefault="005A071F" w:rsidP="006F54ED">
      <w:pPr>
        <w:tabs>
          <w:tab w:val="left" w:pos="0"/>
        </w:tabs>
        <w:jc w:val="both"/>
        <w:rPr>
          <w:sz w:val="24"/>
          <w:szCs w:val="24"/>
        </w:rPr>
      </w:pPr>
      <w:r w:rsidRPr="00F876BB">
        <w:rPr>
          <w:sz w:val="24"/>
          <w:szCs w:val="24"/>
        </w:rPr>
        <w:t xml:space="preserve">Межведомственный запрос </w:t>
      </w:r>
      <w:proofErr w:type="gramStart"/>
      <w:r w:rsidRPr="00F876BB">
        <w:rPr>
          <w:sz w:val="24"/>
          <w:szCs w:val="24"/>
        </w:rPr>
        <w:t xml:space="preserve">формируется в соответствии с требованиями Федерального </w:t>
      </w:r>
      <w:hyperlink r:id="rId16" w:history="1">
        <w:r w:rsidRPr="00F876BB">
          <w:rPr>
            <w:sz w:val="24"/>
            <w:szCs w:val="24"/>
          </w:rPr>
          <w:t>закона</w:t>
        </w:r>
      </w:hyperlink>
      <w:r w:rsidRPr="00F876BB">
        <w:rPr>
          <w:sz w:val="24"/>
          <w:szCs w:val="24"/>
        </w:rPr>
        <w:t xml:space="preserve"> от 27 июля 2010 </w:t>
      </w:r>
      <w:r w:rsidR="000927EB" w:rsidRPr="00F876BB">
        <w:rPr>
          <w:sz w:val="24"/>
          <w:szCs w:val="24"/>
        </w:rPr>
        <w:t>№</w:t>
      </w:r>
      <w:r w:rsidRPr="00F876BB">
        <w:rPr>
          <w:sz w:val="24"/>
          <w:szCs w:val="24"/>
        </w:rPr>
        <w:t xml:space="preserve"> 210-ФЗ и должен</w:t>
      </w:r>
      <w:proofErr w:type="gramEnd"/>
      <w:r w:rsidRPr="00F876BB">
        <w:rPr>
          <w:sz w:val="24"/>
          <w:szCs w:val="24"/>
        </w:rPr>
        <w:t xml:space="preserve"> содержать следующие сведения: </w:t>
      </w:r>
    </w:p>
    <w:p w:rsidR="005A071F" w:rsidRPr="00F876BB" w:rsidRDefault="005A071F" w:rsidP="006F54ED">
      <w:pPr>
        <w:tabs>
          <w:tab w:val="left" w:pos="0"/>
        </w:tabs>
        <w:jc w:val="both"/>
        <w:rPr>
          <w:sz w:val="24"/>
          <w:szCs w:val="24"/>
        </w:rPr>
      </w:pPr>
      <w:r w:rsidRPr="00F876BB">
        <w:rPr>
          <w:sz w:val="24"/>
          <w:szCs w:val="24"/>
        </w:rPr>
        <w:t xml:space="preserve">- наименование органа, направляющего межведомственный запрос; </w:t>
      </w:r>
    </w:p>
    <w:p w:rsidR="005A071F" w:rsidRPr="00F876BB" w:rsidRDefault="005A071F" w:rsidP="006F54ED">
      <w:pPr>
        <w:tabs>
          <w:tab w:val="left" w:pos="0"/>
        </w:tabs>
        <w:jc w:val="both"/>
        <w:rPr>
          <w:sz w:val="24"/>
          <w:szCs w:val="24"/>
        </w:rPr>
      </w:pPr>
      <w:r w:rsidRPr="00F876BB">
        <w:rPr>
          <w:sz w:val="24"/>
          <w:szCs w:val="24"/>
        </w:rPr>
        <w:t xml:space="preserve">- наименование органа или организации, в адрес которых направляется межведомственный запрос; </w:t>
      </w:r>
    </w:p>
    <w:p w:rsidR="005A071F" w:rsidRPr="00F876BB" w:rsidRDefault="005A071F" w:rsidP="006F54ED">
      <w:pPr>
        <w:tabs>
          <w:tab w:val="left" w:pos="0"/>
        </w:tabs>
        <w:jc w:val="both"/>
        <w:rPr>
          <w:sz w:val="24"/>
          <w:szCs w:val="24"/>
        </w:rPr>
      </w:pPr>
      <w:r w:rsidRPr="00F876BB">
        <w:rPr>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876BB">
        <w:rPr>
          <w:sz w:val="24"/>
          <w:szCs w:val="24"/>
        </w:rPr>
        <w:t>также</w:t>
      </w:r>
      <w:proofErr w:type="gramEnd"/>
      <w:r w:rsidRPr="00F876BB">
        <w:rPr>
          <w:sz w:val="24"/>
          <w:szCs w:val="24"/>
        </w:rPr>
        <w:t xml:space="preserve"> если имеется номер (идентификатор) такой услуги в реестре муниципальных услуг; </w:t>
      </w:r>
    </w:p>
    <w:p w:rsidR="005A071F" w:rsidRPr="00F876BB" w:rsidRDefault="005A071F" w:rsidP="006F54ED">
      <w:pPr>
        <w:tabs>
          <w:tab w:val="left" w:pos="0"/>
        </w:tabs>
        <w:jc w:val="both"/>
        <w:rPr>
          <w:sz w:val="24"/>
          <w:szCs w:val="24"/>
        </w:rPr>
      </w:pPr>
      <w:r w:rsidRPr="00F876BB">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71F" w:rsidRPr="00F876BB" w:rsidRDefault="005A071F" w:rsidP="006F54ED">
      <w:pPr>
        <w:tabs>
          <w:tab w:val="left" w:pos="0"/>
        </w:tabs>
        <w:jc w:val="both"/>
        <w:rPr>
          <w:sz w:val="24"/>
          <w:szCs w:val="24"/>
        </w:rPr>
      </w:pPr>
      <w:r w:rsidRPr="00F876BB">
        <w:rPr>
          <w:sz w:val="24"/>
          <w:szCs w:val="24"/>
        </w:rPr>
        <w:t xml:space="preserve">- сведения, необходимые для представления документа и (или) информации, </w:t>
      </w:r>
      <w:r w:rsidRPr="00F876BB">
        <w:rPr>
          <w:sz w:val="24"/>
          <w:szCs w:val="24"/>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876BB">
        <w:rPr>
          <w:sz w:val="24"/>
          <w:szCs w:val="24"/>
        </w:rPr>
        <w:t>таких</w:t>
      </w:r>
      <w:proofErr w:type="gramEnd"/>
      <w:r w:rsidRPr="00F876BB">
        <w:rPr>
          <w:sz w:val="24"/>
          <w:szCs w:val="24"/>
        </w:rPr>
        <w:t xml:space="preserve"> документа и (или) информации; </w:t>
      </w:r>
    </w:p>
    <w:p w:rsidR="005A071F" w:rsidRPr="00F876BB" w:rsidRDefault="005A071F" w:rsidP="006F54ED">
      <w:pPr>
        <w:tabs>
          <w:tab w:val="left" w:pos="0"/>
        </w:tabs>
        <w:jc w:val="both"/>
        <w:rPr>
          <w:sz w:val="24"/>
          <w:szCs w:val="24"/>
        </w:rPr>
      </w:pPr>
      <w:r w:rsidRPr="00F876BB">
        <w:rPr>
          <w:sz w:val="24"/>
          <w:szCs w:val="24"/>
        </w:rPr>
        <w:t xml:space="preserve">- контактная информация для направления ответа на межведомственный запрос; </w:t>
      </w:r>
    </w:p>
    <w:p w:rsidR="005A071F" w:rsidRPr="00F876BB" w:rsidRDefault="005A071F" w:rsidP="006F54ED">
      <w:pPr>
        <w:tabs>
          <w:tab w:val="left" w:pos="0"/>
        </w:tabs>
        <w:jc w:val="both"/>
        <w:rPr>
          <w:sz w:val="24"/>
          <w:szCs w:val="24"/>
        </w:rPr>
      </w:pPr>
      <w:r w:rsidRPr="00F876BB">
        <w:rPr>
          <w:sz w:val="24"/>
          <w:szCs w:val="24"/>
        </w:rPr>
        <w:t xml:space="preserve">- дата направления межведомственного запроса; </w:t>
      </w:r>
    </w:p>
    <w:p w:rsidR="005A071F" w:rsidRPr="00F876BB" w:rsidRDefault="005A071F" w:rsidP="006F54ED">
      <w:pPr>
        <w:tabs>
          <w:tab w:val="left" w:pos="0"/>
        </w:tabs>
        <w:jc w:val="both"/>
        <w:rPr>
          <w:sz w:val="24"/>
          <w:szCs w:val="24"/>
        </w:rPr>
      </w:pPr>
      <w:r w:rsidRPr="00F876BB">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71F" w:rsidRPr="00F876BB" w:rsidRDefault="005A071F" w:rsidP="006F54ED">
      <w:pPr>
        <w:tabs>
          <w:tab w:val="left" w:pos="0"/>
        </w:tabs>
        <w:jc w:val="both"/>
        <w:rPr>
          <w:sz w:val="24"/>
          <w:szCs w:val="24"/>
        </w:rPr>
      </w:pPr>
      <w:r w:rsidRPr="00F876BB">
        <w:rPr>
          <w:sz w:val="24"/>
          <w:szCs w:val="24"/>
        </w:rPr>
        <w:t xml:space="preserve">- информация о факте получения согласия на обработку персональных данных. </w:t>
      </w:r>
    </w:p>
    <w:p w:rsidR="005A071F" w:rsidRPr="00F876BB" w:rsidRDefault="005A071F" w:rsidP="006F54ED">
      <w:pPr>
        <w:tabs>
          <w:tab w:val="left" w:pos="0"/>
        </w:tabs>
        <w:jc w:val="both"/>
        <w:rPr>
          <w:sz w:val="24"/>
          <w:szCs w:val="24"/>
        </w:rPr>
      </w:pPr>
      <w:r w:rsidRPr="00F876BB">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71F" w:rsidRPr="00F876BB" w:rsidRDefault="005A071F" w:rsidP="006F54ED">
      <w:pPr>
        <w:tabs>
          <w:tab w:val="left" w:pos="0"/>
        </w:tabs>
        <w:jc w:val="both"/>
        <w:rPr>
          <w:sz w:val="24"/>
          <w:szCs w:val="24"/>
        </w:rPr>
      </w:pPr>
      <w:r w:rsidRPr="00F876BB">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71F" w:rsidRPr="00F876BB" w:rsidRDefault="005A071F" w:rsidP="006F54ED">
      <w:pPr>
        <w:tabs>
          <w:tab w:val="left" w:pos="0"/>
        </w:tabs>
        <w:jc w:val="both"/>
        <w:rPr>
          <w:sz w:val="24"/>
          <w:szCs w:val="24"/>
        </w:rPr>
      </w:pPr>
      <w:r w:rsidRPr="00F876BB">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5A071F" w:rsidRPr="00F876BB" w:rsidRDefault="005A071F" w:rsidP="006F54ED">
      <w:pPr>
        <w:jc w:val="both"/>
        <w:rPr>
          <w:rFonts w:eastAsia="Calibri"/>
          <w:sz w:val="24"/>
          <w:szCs w:val="24"/>
        </w:rPr>
      </w:pPr>
      <w:r w:rsidRPr="00F876BB">
        <w:rPr>
          <w:sz w:val="24"/>
          <w:szCs w:val="24"/>
        </w:rPr>
        <w:t xml:space="preserve">Результатом административной процедуры является сформированный и направленный межведомственный запрос и </w:t>
      </w:r>
      <w:r w:rsidRPr="00F876BB">
        <w:rPr>
          <w:bCs/>
          <w:sz w:val="24"/>
          <w:szCs w:val="24"/>
        </w:rPr>
        <w:t>получение необходимых сведений и документов для принятия решения о предоставлении Муниципальной услуги.</w:t>
      </w:r>
    </w:p>
    <w:p w:rsidR="005A071F" w:rsidRPr="00F876BB" w:rsidRDefault="005A071F" w:rsidP="006F54ED">
      <w:pPr>
        <w:jc w:val="both"/>
        <w:rPr>
          <w:rFonts w:eastAsia="SimSun"/>
          <w:sz w:val="24"/>
          <w:szCs w:val="24"/>
        </w:rPr>
      </w:pPr>
      <w:r w:rsidRPr="00F876BB">
        <w:rPr>
          <w:rFonts w:eastAsia="SimSu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F876BB" w:rsidRDefault="005A071F" w:rsidP="006F54ED">
      <w:pPr>
        <w:jc w:val="both"/>
        <w:rPr>
          <w:rFonts w:eastAsia="SimSun"/>
          <w:sz w:val="24"/>
          <w:szCs w:val="24"/>
        </w:rPr>
      </w:pPr>
      <w:r w:rsidRPr="00F876BB">
        <w:rPr>
          <w:rFonts w:eastAsia="SimSun"/>
          <w:sz w:val="24"/>
          <w:szCs w:val="24"/>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71F" w:rsidRPr="00F876BB" w:rsidRDefault="005A071F" w:rsidP="006F54ED">
      <w:pPr>
        <w:jc w:val="both"/>
        <w:rPr>
          <w:rFonts w:eastAsia="Calibri"/>
          <w:sz w:val="24"/>
          <w:szCs w:val="24"/>
        </w:rPr>
      </w:pPr>
      <w:r w:rsidRPr="00F876BB">
        <w:rPr>
          <w:rFonts w:eastAsia="Calibri"/>
          <w:sz w:val="24"/>
          <w:szCs w:val="24"/>
        </w:rPr>
        <w:t xml:space="preserve">Сведения из Федерального регистра сведений о </w:t>
      </w:r>
      <w:proofErr w:type="gramStart"/>
      <w:r w:rsidRPr="00F876BB">
        <w:rPr>
          <w:rFonts w:eastAsia="Calibri"/>
          <w:sz w:val="24"/>
          <w:szCs w:val="24"/>
        </w:rPr>
        <w:t>населении</w:t>
      </w:r>
      <w:proofErr w:type="gramEnd"/>
      <w:r w:rsidRPr="00F876BB">
        <w:rPr>
          <w:rFonts w:eastAsia="Calibri"/>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71F" w:rsidRPr="00F876BB" w:rsidRDefault="005A071F" w:rsidP="000927EB">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F876BB">
        <w:rPr>
          <w:rFonts w:ascii="Times New Roman" w:eastAsia="SimSun" w:hAnsi="Times New Roman"/>
          <w:sz w:val="24"/>
          <w:szCs w:val="24"/>
        </w:rPr>
        <w:t xml:space="preserve">22.3. </w:t>
      </w:r>
      <w:r w:rsidRPr="00F876BB">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5A071F" w:rsidRPr="00F876BB" w:rsidRDefault="005A071F" w:rsidP="000927EB">
      <w:pPr>
        <w:jc w:val="both"/>
        <w:rPr>
          <w:rFonts w:eastAsia="SimSun"/>
          <w:sz w:val="24"/>
          <w:szCs w:val="24"/>
        </w:rPr>
      </w:pPr>
      <w:r w:rsidRPr="00F876BB">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A071F" w:rsidRPr="00F876BB" w:rsidRDefault="005A071F" w:rsidP="000927EB">
      <w:pPr>
        <w:ind w:firstLine="709"/>
        <w:jc w:val="both"/>
        <w:rPr>
          <w:rFonts w:eastAsia="SimSun"/>
          <w:sz w:val="24"/>
          <w:szCs w:val="24"/>
        </w:rPr>
      </w:pPr>
      <w:proofErr w:type="gramStart"/>
      <w:r w:rsidRPr="00F876BB">
        <w:rPr>
          <w:rFonts w:eastAsia="SimSun"/>
          <w:sz w:val="24"/>
          <w:szCs w:val="24"/>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5A071F" w:rsidRPr="00F876BB" w:rsidRDefault="005A071F" w:rsidP="005A071F">
      <w:pPr>
        <w:pStyle w:val="21"/>
        <w:shd w:val="clear" w:color="auto" w:fill="auto"/>
        <w:tabs>
          <w:tab w:val="left" w:pos="1106"/>
        </w:tabs>
        <w:spacing w:before="0" w:after="0" w:line="240" w:lineRule="auto"/>
        <w:ind w:firstLine="567"/>
        <w:rPr>
          <w:sz w:val="24"/>
          <w:szCs w:val="24"/>
        </w:rPr>
      </w:pPr>
      <w:proofErr w:type="gramStart"/>
      <w:r w:rsidRPr="00F876BB">
        <w:rPr>
          <w:rFonts w:eastAsiaTheme="minorHAnsi"/>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w:t>
      </w:r>
      <w:r w:rsidRPr="00F876BB">
        <w:rPr>
          <w:rFonts w:eastAsiaTheme="minorHAnsi"/>
          <w:sz w:val="24"/>
          <w:szCs w:val="24"/>
        </w:rPr>
        <w:lastRenderedPageBreak/>
        <w:t xml:space="preserve">пунктом 12 настоящего Административного регламента, </w:t>
      </w:r>
      <w:r w:rsidRPr="00F876BB">
        <w:rPr>
          <w:rFonts w:eastAsia="SimSun"/>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876BB">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F876BB" w:rsidRDefault="005A071F" w:rsidP="005A071F">
      <w:pPr>
        <w:pStyle w:val="21"/>
        <w:shd w:val="clear" w:color="auto" w:fill="auto"/>
        <w:tabs>
          <w:tab w:val="left" w:pos="1106"/>
        </w:tabs>
        <w:spacing w:before="0" w:after="0" w:line="240" w:lineRule="auto"/>
        <w:ind w:firstLine="567"/>
        <w:rPr>
          <w:sz w:val="24"/>
          <w:szCs w:val="24"/>
        </w:rPr>
      </w:pPr>
      <w:proofErr w:type="gramStart"/>
      <w:r w:rsidRPr="00F876BB">
        <w:rPr>
          <w:rFonts w:eastAsiaTheme="minorHAnsi"/>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F876BB">
        <w:rPr>
          <w:rFonts w:eastAsia="SimSun"/>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876BB">
        <w:rPr>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F876BB" w:rsidRDefault="005A071F" w:rsidP="006F54ED">
      <w:pPr>
        <w:ind w:firstLine="709"/>
        <w:jc w:val="both"/>
        <w:rPr>
          <w:sz w:val="24"/>
          <w:szCs w:val="24"/>
        </w:rPr>
      </w:pPr>
      <w:r w:rsidRPr="00F876BB">
        <w:rPr>
          <w:sz w:val="24"/>
          <w:szCs w:val="24"/>
        </w:rPr>
        <w:t>Подготовленный</w:t>
      </w:r>
      <w:r w:rsidRPr="00F876BB">
        <w:rPr>
          <w:rFonts w:eastAsia="SimSun"/>
          <w:sz w:val="24"/>
          <w:szCs w:val="24"/>
        </w:rPr>
        <w:t xml:space="preserve"> специалистом проект </w:t>
      </w:r>
      <w:r w:rsidRPr="00F876BB">
        <w:rPr>
          <w:sz w:val="24"/>
          <w:szCs w:val="24"/>
        </w:rPr>
        <w:t>Решения о переводе (отказе в переводе) жилого помещения в нежилое помещение передается на</w:t>
      </w:r>
      <w:r w:rsidR="006F54ED" w:rsidRPr="00F876BB">
        <w:rPr>
          <w:sz w:val="24"/>
          <w:szCs w:val="24"/>
        </w:rPr>
        <w:t xml:space="preserve"> подписание главе </w:t>
      </w:r>
      <w:r w:rsidR="00EB3196" w:rsidRPr="00F876BB">
        <w:rPr>
          <w:sz w:val="24"/>
          <w:szCs w:val="24"/>
        </w:rPr>
        <w:t>Дьяченковского</w:t>
      </w:r>
      <w:r w:rsidR="006F54ED" w:rsidRPr="00F876BB">
        <w:rPr>
          <w:sz w:val="24"/>
          <w:szCs w:val="24"/>
        </w:rPr>
        <w:t xml:space="preserve"> сельского поселения Богучарского</w:t>
      </w:r>
      <w:r w:rsidRPr="00F876BB">
        <w:rPr>
          <w:sz w:val="24"/>
          <w:szCs w:val="24"/>
        </w:rPr>
        <w:t xml:space="preserve"> муниципал</w:t>
      </w:r>
      <w:r w:rsidR="006F54ED" w:rsidRPr="00F876BB">
        <w:rPr>
          <w:sz w:val="24"/>
          <w:szCs w:val="24"/>
        </w:rPr>
        <w:t xml:space="preserve">ьного района </w:t>
      </w:r>
      <w:r w:rsidRPr="00F876BB">
        <w:rPr>
          <w:sz w:val="24"/>
          <w:szCs w:val="24"/>
        </w:rPr>
        <w:t>Воронежской области.</w:t>
      </w:r>
    </w:p>
    <w:p w:rsidR="005A071F" w:rsidRPr="00F876BB" w:rsidRDefault="005A071F" w:rsidP="006F54ED">
      <w:pPr>
        <w:pStyle w:val="21"/>
        <w:shd w:val="clear" w:color="auto" w:fill="auto"/>
        <w:tabs>
          <w:tab w:val="left" w:pos="1123"/>
        </w:tabs>
        <w:spacing w:before="0" w:after="0" w:line="240" w:lineRule="auto"/>
        <w:ind w:firstLine="567"/>
        <w:rPr>
          <w:sz w:val="24"/>
          <w:szCs w:val="24"/>
        </w:rPr>
      </w:pPr>
      <w:r w:rsidRPr="00F876BB">
        <w:rPr>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A071F" w:rsidRPr="00F876BB" w:rsidRDefault="005A071F" w:rsidP="006F54ED">
      <w:pPr>
        <w:ind w:firstLine="709"/>
        <w:jc w:val="both"/>
        <w:rPr>
          <w:sz w:val="24"/>
          <w:szCs w:val="24"/>
        </w:rPr>
      </w:pPr>
      <w:r w:rsidRPr="00F876BB">
        <w:rPr>
          <w:rFonts w:eastAsia="SimSun"/>
          <w:sz w:val="24"/>
          <w:szCs w:val="24"/>
        </w:rPr>
        <w:t>Решение</w:t>
      </w:r>
      <w:r w:rsidRPr="00F876BB">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A071F" w:rsidRPr="00F876BB" w:rsidRDefault="005A071F" w:rsidP="005A071F">
      <w:pPr>
        <w:pStyle w:val="a7"/>
        <w:ind w:left="0"/>
        <w:rPr>
          <w:rFonts w:ascii="Times New Roman" w:hAnsi="Times New Roman"/>
          <w:sz w:val="24"/>
          <w:szCs w:val="24"/>
        </w:rPr>
      </w:pPr>
      <w:r w:rsidRPr="00F876BB">
        <w:rPr>
          <w:rFonts w:ascii="Times New Roman" w:hAnsi="Times New Roman"/>
          <w:sz w:val="24"/>
          <w:szCs w:val="24"/>
        </w:rPr>
        <w:t xml:space="preserve">22.4. </w:t>
      </w:r>
      <w:r w:rsidRPr="00F876BB">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5A071F" w:rsidRPr="00F876BB" w:rsidRDefault="005A071F" w:rsidP="005A071F">
      <w:pPr>
        <w:pStyle w:val="a7"/>
        <w:ind w:left="0"/>
        <w:rPr>
          <w:rFonts w:ascii="Times New Roman" w:hAnsi="Times New Roman"/>
          <w:sz w:val="24"/>
          <w:szCs w:val="24"/>
        </w:rPr>
      </w:pPr>
      <w:r w:rsidRPr="00F876BB">
        <w:rPr>
          <w:rFonts w:ascii="Times New Roman" w:hAnsi="Times New Roman"/>
          <w:sz w:val="24"/>
          <w:szCs w:val="24"/>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r w:rsidR="003C0A2D" w:rsidRPr="00F876BB">
        <w:rPr>
          <w:rFonts w:ascii="Times New Roman" w:hAnsi="Times New Roman"/>
          <w:sz w:val="24"/>
          <w:szCs w:val="24"/>
        </w:rPr>
        <w:t xml:space="preserve"> </w:t>
      </w:r>
      <w:r w:rsidRPr="00F876BB">
        <w:rPr>
          <w:rFonts w:ascii="Times New Roman" w:hAnsi="Times New Roman"/>
          <w:sz w:val="24"/>
          <w:szCs w:val="24"/>
        </w:rPr>
        <w:t xml:space="preserve">7 настоящего Административного регламента) способом, указанным в заявлении о предоставлении Муниципальной услуги. </w:t>
      </w:r>
    </w:p>
    <w:p w:rsidR="005A071F" w:rsidRPr="00F876BB" w:rsidRDefault="005A071F" w:rsidP="005A071F">
      <w:pPr>
        <w:pStyle w:val="a7"/>
        <w:ind w:left="0"/>
        <w:rPr>
          <w:rFonts w:ascii="Times New Roman" w:hAnsi="Times New Roman"/>
          <w:sz w:val="24"/>
          <w:szCs w:val="24"/>
        </w:rPr>
      </w:pPr>
      <w:r w:rsidRPr="00F876BB">
        <w:rPr>
          <w:rFonts w:ascii="Times New Roman" w:hAnsi="Times New Roman"/>
          <w:sz w:val="24"/>
          <w:szCs w:val="24"/>
        </w:rPr>
        <w:t>В случае</w:t>
      </w:r>
      <w:proofErr w:type="gramStart"/>
      <w:r w:rsidRPr="00F876BB">
        <w:rPr>
          <w:rFonts w:ascii="Times New Roman" w:hAnsi="Times New Roman"/>
          <w:sz w:val="24"/>
          <w:szCs w:val="24"/>
        </w:rPr>
        <w:t>,</w:t>
      </w:r>
      <w:proofErr w:type="gramEnd"/>
      <w:r w:rsidRPr="00F876BB">
        <w:rPr>
          <w:rFonts w:ascii="Times New Roman" w:hAnsi="Times New Roman"/>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A071F" w:rsidRPr="00F876BB" w:rsidRDefault="005A071F" w:rsidP="005A071F">
      <w:pPr>
        <w:pStyle w:val="a7"/>
        <w:ind w:left="0"/>
        <w:rPr>
          <w:rFonts w:ascii="Times New Roman" w:hAnsi="Times New Roman"/>
          <w:sz w:val="24"/>
          <w:szCs w:val="24"/>
        </w:rPr>
      </w:pPr>
      <w:r w:rsidRPr="00F876BB">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A071F" w:rsidRPr="00F876BB" w:rsidRDefault="005A071F" w:rsidP="005A071F">
      <w:pPr>
        <w:pStyle w:val="a7"/>
        <w:ind w:left="0"/>
        <w:rPr>
          <w:rFonts w:ascii="Times New Roman" w:hAnsi="Times New Roman"/>
          <w:sz w:val="24"/>
          <w:szCs w:val="24"/>
        </w:rPr>
      </w:pPr>
      <w:r w:rsidRPr="00F876BB">
        <w:rPr>
          <w:rFonts w:ascii="Times New Roman" w:hAnsi="Times New Roman"/>
          <w:sz w:val="24"/>
          <w:szCs w:val="24"/>
        </w:rPr>
        <w:t>Максимальный срок исполнения административной процедуры - 3 рабочих дня.</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r w:rsidRPr="00F876BB">
        <w:rPr>
          <w:rFonts w:ascii="Times New Roman" w:eastAsiaTheme="minorHAnsi" w:hAnsi="Times New Roman"/>
          <w:b/>
          <w:sz w:val="24"/>
          <w:szCs w:val="24"/>
        </w:rPr>
        <w:t>23. Вариант 2. Выдача решения о переводе нежилого помещения в жилое помещение.</w:t>
      </w:r>
    </w:p>
    <w:p w:rsidR="005A071F" w:rsidRPr="00F876BB" w:rsidRDefault="005A071F" w:rsidP="006F54ED">
      <w:pPr>
        <w:jc w:val="both"/>
        <w:rPr>
          <w:sz w:val="24"/>
          <w:szCs w:val="24"/>
        </w:rPr>
      </w:pPr>
      <w:r w:rsidRPr="00F876BB">
        <w:rPr>
          <w:sz w:val="24"/>
          <w:szCs w:val="24"/>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F876BB">
        <w:rPr>
          <w:sz w:val="24"/>
          <w:szCs w:val="24"/>
        </w:rPr>
        <w:t>пп</w:t>
      </w:r>
      <w:proofErr w:type="spellEnd"/>
      <w:r w:rsidRPr="00F876BB">
        <w:rPr>
          <w:sz w:val="24"/>
          <w:szCs w:val="24"/>
        </w:rPr>
        <w:t>. 24.1-24.4 настоящего Административного регламента.</w:t>
      </w:r>
    </w:p>
    <w:p w:rsidR="005A071F" w:rsidRPr="00F876BB" w:rsidRDefault="005A071F" w:rsidP="006F54ED">
      <w:pPr>
        <w:jc w:val="both"/>
        <w:rPr>
          <w:b/>
          <w:sz w:val="24"/>
          <w:szCs w:val="24"/>
        </w:rPr>
      </w:pPr>
    </w:p>
    <w:p w:rsidR="005A071F" w:rsidRPr="00F876BB" w:rsidRDefault="005A071F" w:rsidP="000927EB">
      <w:pPr>
        <w:jc w:val="center"/>
        <w:rPr>
          <w:b/>
          <w:sz w:val="24"/>
          <w:szCs w:val="24"/>
        </w:rPr>
      </w:pPr>
      <w:r w:rsidRPr="00F876BB">
        <w:rPr>
          <w:b/>
          <w:sz w:val="24"/>
          <w:szCs w:val="24"/>
        </w:rPr>
        <w:t>24. Вариант 3. Исправление допущенных опечаток и (или) ошибок в выданных в результате предоставления Муниципальной услуги документах.</w:t>
      </w:r>
    </w:p>
    <w:p w:rsidR="005A071F" w:rsidRPr="00F876BB" w:rsidRDefault="005A071F" w:rsidP="006F54ED">
      <w:pPr>
        <w:jc w:val="both"/>
        <w:rPr>
          <w:sz w:val="24"/>
          <w:szCs w:val="24"/>
        </w:rPr>
      </w:pPr>
      <w:r w:rsidRPr="00F876BB">
        <w:rPr>
          <w:sz w:val="24"/>
          <w:szCs w:val="24"/>
        </w:rPr>
        <w:lastRenderedPageBreak/>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71F" w:rsidRPr="00F876BB" w:rsidRDefault="005A071F" w:rsidP="006F54ED">
      <w:pPr>
        <w:jc w:val="both"/>
        <w:rPr>
          <w:sz w:val="24"/>
          <w:szCs w:val="24"/>
        </w:rPr>
      </w:pPr>
      <w:r w:rsidRPr="00F876BB">
        <w:rPr>
          <w:sz w:val="24"/>
          <w:szCs w:val="24"/>
        </w:rPr>
        <w:t xml:space="preserve">Заявитель вправе представить вместе с заявлением документы, подтверждающие допущенную опечатку и (или) ошибку. </w:t>
      </w:r>
    </w:p>
    <w:p w:rsidR="005A071F" w:rsidRPr="00F876BB" w:rsidRDefault="005A071F" w:rsidP="006F54ED">
      <w:pPr>
        <w:jc w:val="both"/>
        <w:rPr>
          <w:sz w:val="24"/>
          <w:szCs w:val="24"/>
        </w:rPr>
      </w:pPr>
      <w:r w:rsidRPr="00F876BB">
        <w:rPr>
          <w:sz w:val="24"/>
          <w:szCs w:val="24"/>
        </w:rPr>
        <w:t xml:space="preserve">24.2. </w:t>
      </w:r>
      <w:proofErr w:type="gramStart"/>
      <w:r w:rsidRPr="00F876BB">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A071F" w:rsidRPr="00F876BB" w:rsidRDefault="005A071F" w:rsidP="006F54ED">
      <w:pPr>
        <w:jc w:val="both"/>
        <w:rPr>
          <w:sz w:val="24"/>
          <w:szCs w:val="24"/>
        </w:rPr>
      </w:pPr>
      <w:r w:rsidRPr="00F876BB">
        <w:rPr>
          <w:sz w:val="24"/>
          <w:szCs w:val="24"/>
        </w:rPr>
        <w:t xml:space="preserve">24.3. </w:t>
      </w:r>
      <w:proofErr w:type="gramStart"/>
      <w:r w:rsidRPr="00F876BB">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A071F" w:rsidRPr="00F876BB" w:rsidRDefault="005A071F" w:rsidP="006F54ED">
      <w:pPr>
        <w:jc w:val="both"/>
        <w:rPr>
          <w:sz w:val="24"/>
          <w:szCs w:val="24"/>
        </w:rPr>
      </w:pPr>
      <w:r w:rsidRPr="00F876BB">
        <w:rPr>
          <w:sz w:val="24"/>
          <w:szCs w:val="24"/>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F876BB" w:rsidRDefault="005A071F" w:rsidP="006F54ED">
      <w:pPr>
        <w:jc w:val="both"/>
        <w:rPr>
          <w:sz w:val="24"/>
          <w:szCs w:val="24"/>
        </w:rPr>
      </w:pPr>
      <w:r w:rsidRPr="00F876BB">
        <w:rPr>
          <w:sz w:val="24"/>
          <w:szCs w:val="24"/>
        </w:rPr>
        <w:t xml:space="preserve">24.5. </w:t>
      </w:r>
      <w:proofErr w:type="gramStart"/>
      <w:r w:rsidRPr="00F876BB">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A071F" w:rsidRPr="00F876BB" w:rsidRDefault="005A071F" w:rsidP="006F54ED">
      <w:pPr>
        <w:jc w:val="both"/>
        <w:rPr>
          <w:sz w:val="24"/>
          <w:szCs w:val="24"/>
        </w:rPr>
      </w:pPr>
      <w:r w:rsidRPr="00F876BB">
        <w:rPr>
          <w:sz w:val="24"/>
          <w:szCs w:val="24"/>
        </w:rPr>
        <w:t xml:space="preserve">24.6. </w:t>
      </w:r>
      <w:proofErr w:type="gramStart"/>
      <w:r w:rsidRPr="00F876BB">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w:t>
      </w:r>
      <w:proofErr w:type="gramEnd"/>
      <w:r w:rsidRPr="00F876BB">
        <w:rPr>
          <w:sz w:val="24"/>
          <w:szCs w:val="24"/>
        </w:rPr>
        <w:t xml:space="preserve"> Вид электронной подписи определяется в соответствии с законодательством.</w:t>
      </w: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F876BB"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r w:rsidRPr="00F876BB">
        <w:rPr>
          <w:rFonts w:ascii="Times New Roman" w:eastAsiaTheme="minorHAnsi" w:hAnsi="Times New Roman"/>
          <w:b/>
          <w:sz w:val="24"/>
          <w:szCs w:val="24"/>
        </w:rPr>
        <w:t xml:space="preserve">25. Вариант 4. Выдача дубликата решения о предоставлении Муниципальной услуги. </w:t>
      </w:r>
    </w:p>
    <w:p w:rsidR="005A071F" w:rsidRPr="00F876BB" w:rsidRDefault="005A071F" w:rsidP="006F54ED">
      <w:pPr>
        <w:jc w:val="both"/>
        <w:rPr>
          <w:sz w:val="24"/>
          <w:szCs w:val="24"/>
        </w:rPr>
      </w:pPr>
      <w:r w:rsidRPr="00F876BB">
        <w:rPr>
          <w:sz w:val="24"/>
          <w:szCs w:val="24"/>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71F" w:rsidRPr="00F876BB" w:rsidRDefault="005A071F" w:rsidP="006F54ED">
      <w:pPr>
        <w:jc w:val="both"/>
        <w:rPr>
          <w:sz w:val="24"/>
          <w:szCs w:val="24"/>
        </w:rPr>
      </w:pPr>
      <w:r w:rsidRPr="00F876BB">
        <w:rPr>
          <w:sz w:val="24"/>
          <w:szCs w:val="24"/>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F876BB">
        <w:rPr>
          <w:sz w:val="24"/>
          <w:szCs w:val="24"/>
        </w:rPr>
        <w:t>с даты регистрации</w:t>
      </w:r>
      <w:proofErr w:type="gramEnd"/>
      <w:r w:rsidRPr="00F876BB">
        <w:rPr>
          <w:sz w:val="24"/>
          <w:szCs w:val="24"/>
        </w:rPr>
        <w:t xml:space="preserve"> заявления его выдаче.</w:t>
      </w:r>
    </w:p>
    <w:p w:rsidR="005A071F" w:rsidRPr="00F876BB" w:rsidRDefault="005A071F" w:rsidP="006F54ED">
      <w:pPr>
        <w:jc w:val="both"/>
        <w:rPr>
          <w:sz w:val="24"/>
          <w:szCs w:val="24"/>
        </w:rPr>
      </w:pPr>
      <w:r w:rsidRPr="00F876BB">
        <w:rPr>
          <w:sz w:val="24"/>
          <w:szCs w:val="24"/>
        </w:rPr>
        <w:t>25.3. Основанием принятия решения о выдаче дубликата Решения является его утрата либо порча.</w:t>
      </w:r>
    </w:p>
    <w:p w:rsidR="005A071F" w:rsidRPr="00F876BB" w:rsidRDefault="005A071F" w:rsidP="006F54ED">
      <w:pPr>
        <w:jc w:val="both"/>
        <w:rPr>
          <w:sz w:val="24"/>
          <w:szCs w:val="24"/>
        </w:rPr>
      </w:pPr>
      <w:r w:rsidRPr="00F876BB">
        <w:rPr>
          <w:sz w:val="24"/>
          <w:szCs w:val="24"/>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F876BB" w:rsidRDefault="005A071F" w:rsidP="006F54ED">
      <w:pPr>
        <w:jc w:val="both"/>
        <w:rPr>
          <w:sz w:val="24"/>
          <w:szCs w:val="24"/>
        </w:rPr>
      </w:pPr>
      <w:r w:rsidRPr="00F876BB">
        <w:rPr>
          <w:sz w:val="24"/>
          <w:szCs w:val="24"/>
        </w:rPr>
        <w:t xml:space="preserve">25.5. Специалист Администрации в </w:t>
      </w:r>
      <w:proofErr w:type="gramStart"/>
      <w:r w:rsidRPr="00F876BB">
        <w:rPr>
          <w:sz w:val="24"/>
          <w:szCs w:val="24"/>
        </w:rPr>
        <w:t>срок, не превышающий одного рабочего дня со дня регистрации заявления о выдаче дубликата Решения готовит</w:t>
      </w:r>
      <w:proofErr w:type="gramEnd"/>
      <w:r w:rsidRPr="00F876BB">
        <w:rPr>
          <w:sz w:val="24"/>
          <w:szCs w:val="24"/>
        </w:rPr>
        <w:t xml:space="preserve"> документ о его выдаче.</w:t>
      </w:r>
    </w:p>
    <w:p w:rsidR="005A071F" w:rsidRPr="00F876BB" w:rsidRDefault="005A071F" w:rsidP="006F54ED">
      <w:pPr>
        <w:jc w:val="both"/>
        <w:rPr>
          <w:sz w:val="24"/>
          <w:szCs w:val="24"/>
        </w:rPr>
      </w:pPr>
      <w:r w:rsidRPr="00F876BB">
        <w:rPr>
          <w:sz w:val="24"/>
          <w:szCs w:val="24"/>
        </w:rPr>
        <w:t xml:space="preserve">25.6. Дубликат Решения в течение 1 рабочего дня </w:t>
      </w:r>
      <w:proofErr w:type="gramStart"/>
      <w:r w:rsidRPr="00F876BB">
        <w:rPr>
          <w:sz w:val="24"/>
          <w:szCs w:val="24"/>
        </w:rPr>
        <w:t>с даты принятия</w:t>
      </w:r>
      <w:proofErr w:type="gramEnd"/>
      <w:r w:rsidRPr="00F876BB">
        <w:rPr>
          <w:sz w:val="24"/>
          <w:szCs w:val="24"/>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5A071F" w:rsidRPr="00F876BB" w:rsidRDefault="005A071F" w:rsidP="006F54ED">
      <w:pPr>
        <w:jc w:val="both"/>
        <w:rPr>
          <w:sz w:val="24"/>
          <w:szCs w:val="24"/>
        </w:rPr>
      </w:pPr>
    </w:p>
    <w:p w:rsidR="005A071F" w:rsidRPr="00F876BB" w:rsidRDefault="005A071F" w:rsidP="006F54ED">
      <w:pPr>
        <w:jc w:val="both"/>
        <w:rPr>
          <w:sz w:val="24"/>
          <w:szCs w:val="24"/>
        </w:rPr>
      </w:pPr>
      <w:r w:rsidRPr="00F876BB">
        <w:rPr>
          <w:sz w:val="24"/>
          <w:szCs w:val="24"/>
        </w:rPr>
        <w:t xml:space="preserve">25.7. Заявитель вправе обратиться </w:t>
      </w:r>
      <w:proofErr w:type="gramStart"/>
      <w:r w:rsidRPr="00F876BB">
        <w:rPr>
          <w:sz w:val="24"/>
          <w:szCs w:val="24"/>
        </w:rPr>
        <w:t>в Администрацию с заявлением об оставлении запроса о предоставлении Муниципальной услуги без рассмотрения</w:t>
      </w:r>
      <w:proofErr w:type="gramEnd"/>
      <w:r w:rsidRPr="00F876BB">
        <w:rPr>
          <w:sz w:val="24"/>
          <w:szCs w:val="24"/>
        </w:rPr>
        <w:t xml:space="preserve">. </w:t>
      </w:r>
    </w:p>
    <w:p w:rsidR="005A071F" w:rsidRPr="00F876BB" w:rsidRDefault="005A071F" w:rsidP="006F54ED">
      <w:pPr>
        <w:jc w:val="both"/>
        <w:rPr>
          <w:sz w:val="24"/>
          <w:szCs w:val="24"/>
        </w:rPr>
      </w:pPr>
      <w:proofErr w:type="gramStart"/>
      <w:r w:rsidRPr="00F876BB">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071F" w:rsidRPr="00F876BB" w:rsidRDefault="005A071F" w:rsidP="006F54ED">
      <w:pPr>
        <w:jc w:val="both"/>
        <w:rPr>
          <w:sz w:val="24"/>
          <w:szCs w:val="24"/>
        </w:rPr>
      </w:pPr>
      <w:r w:rsidRPr="00F876BB">
        <w:rPr>
          <w:sz w:val="24"/>
          <w:szCs w:val="24"/>
        </w:rPr>
        <w:t xml:space="preserve">Срок рассмотрения запроса об оставлении заявления о предоставлении Муниципальной </w:t>
      </w:r>
      <w:r w:rsidRPr="00F876BB">
        <w:rPr>
          <w:sz w:val="24"/>
          <w:szCs w:val="24"/>
        </w:rPr>
        <w:lastRenderedPageBreak/>
        <w:t>услуги без рассмотрения – 1 рабочий день.</w:t>
      </w:r>
    </w:p>
    <w:p w:rsidR="005A071F" w:rsidRPr="00F876BB" w:rsidRDefault="005A071F" w:rsidP="006F54ED">
      <w:pPr>
        <w:jc w:val="both"/>
        <w:rPr>
          <w:sz w:val="24"/>
          <w:szCs w:val="24"/>
        </w:rPr>
      </w:pPr>
      <w:r w:rsidRPr="00F876BB">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A071F" w:rsidRPr="00F876BB" w:rsidRDefault="005A071F" w:rsidP="000927EB">
      <w:pPr>
        <w:ind w:firstLine="708"/>
        <w:jc w:val="both"/>
        <w:rPr>
          <w:sz w:val="24"/>
          <w:szCs w:val="24"/>
        </w:rPr>
      </w:pPr>
      <w:r w:rsidRPr="00F876BB">
        <w:rPr>
          <w:sz w:val="24"/>
          <w:szCs w:val="24"/>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A071F" w:rsidRPr="00F876BB" w:rsidRDefault="005A071F" w:rsidP="005A071F">
      <w:pPr>
        <w:pStyle w:val="23"/>
        <w:numPr>
          <w:ilvl w:val="0"/>
          <w:numId w:val="4"/>
        </w:numPr>
        <w:shd w:val="clear" w:color="auto" w:fill="auto"/>
        <w:tabs>
          <w:tab w:val="left" w:pos="0"/>
        </w:tabs>
        <w:spacing w:after="0" w:line="240" w:lineRule="auto"/>
        <w:ind w:firstLine="567"/>
        <w:jc w:val="center"/>
        <w:outlineLvl w:val="9"/>
        <w:rPr>
          <w:sz w:val="24"/>
          <w:szCs w:val="24"/>
        </w:rPr>
      </w:pPr>
      <w:bookmarkStart w:id="2" w:name="bookmark2"/>
      <w:r w:rsidRPr="00F876BB">
        <w:rPr>
          <w:sz w:val="24"/>
          <w:szCs w:val="24"/>
        </w:rPr>
        <w:t xml:space="preserve">Порядок и формы </w:t>
      </w:r>
      <w:proofErr w:type="gramStart"/>
      <w:r w:rsidRPr="00F876BB">
        <w:rPr>
          <w:sz w:val="24"/>
          <w:szCs w:val="24"/>
        </w:rPr>
        <w:t>контроля за</w:t>
      </w:r>
      <w:proofErr w:type="gramEnd"/>
      <w:r w:rsidRPr="00F876BB">
        <w:rPr>
          <w:sz w:val="24"/>
          <w:szCs w:val="24"/>
        </w:rPr>
        <w:t xml:space="preserve"> исполнением административного регламента</w:t>
      </w:r>
      <w:bookmarkEnd w:id="2"/>
    </w:p>
    <w:p w:rsidR="005A071F" w:rsidRPr="00F876BB" w:rsidRDefault="005A071F" w:rsidP="005A071F">
      <w:pPr>
        <w:pStyle w:val="23"/>
        <w:shd w:val="clear" w:color="auto" w:fill="auto"/>
        <w:tabs>
          <w:tab w:val="left" w:pos="0"/>
        </w:tabs>
        <w:spacing w:after="0" w:line="240" w:lineRule="auto"/>
        <w:ind w:left="567" w:firstLine="0"/>
        <w:outlineLvl w:val="9"/>
        <w:rPr>
          <w:sz w:val="24"/>
          <w:szCs w:val="24"/>
        </w:rPr>
      </w:pPr>
    </w:p>
    <w:p w:rsidR="005A071F" w:rsidRPr="00F876BB" w:rsidRDefault="005A071F" w:rsidP="005A071F">
      <w:pPr>
        <w:pStyle w:val="90"/>
        <w:shd w:val="clear" w:color="auto" w:fill="auto"/>
        <w:tabs>
          <w:tab w:val="left" w:pos="1134"/>
          <w:tab w:val="left" w:pos="1276"/>
        </w:tabs>
        <w:spacing w:after="0" w:line="240" w:lineRule="auto"/>
        <w:ind w:firstLine="567"/>
        <w:rPr>
          <w:i w:val="0"/>
          <w:sz w:val="24"/>
          <w:szCs w:val="24"/>
        </w:rPr>
      </w:pPr>
      <w:r w:rsidRPr="00F876BB">
        <w:rPr>
          <w:i w:val="0"/>
          <w:sz w:val="24"/>
          <w:szCs w:val="24"/>
        </w:rPr>
        <w:t xml:space="preserve">26. Порядок осуществления текущего </w:t>
      </w:r>
      <w:proofErr w:type="gramStart"/>
      <w:r w:rsidRPr="00F876BB">
        <w:rPr>
          <w:i w:val="0"/>
          <w:sz w:val="24"/>
          <w:szCs w:val="24"/>
        </w:rPr>
        <w:t>контроля за</w:t>
      </w:r>
      <w:proofErr w:type="gramEnd"/>
      <w:r w:rsidRPr="00F876BB">
        <w:rPr>
          <w:i w:val="0"/>
          <w:sz w:val="24"/>
          <w:szCs w:val="24"/>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F876BB">
        <w:rPr>
          <w:rStyle w:val="90pt"/>
          <w:sz w:val="24"/>
          <w:szCs w:val="24"/>
        </w:rPr>
        <w:t xml:space="preserve">, </w:t>
      </w:r>
      <w:r w:rsidRPr="00F876BB">
        <w:rPr>
          <w:i w:val="0"/>
          <w:sz w:val="24"/>
          <w:szCs w:val="24"/>
        </w:rPr>
        <w:t>устанавливающих требования к предоставлению Муниципальной услуги.</w:t>
      </w:r>
    </w:p>
    <w:p w:rsidR="005A071F" w:rsidRPr="00F876BB" w:rsidRDefault="005A071F" w:rsidP="005A071F">
      <w:pPr>
        <w:pStyle w:val="21"/>
        <w:shd w:val="clear" w:color="auto" w:fill="auto"/>
        <w:tabs>
          <w:tab w:val="left" w:pos="1276"/>
        </w:tabs>
        <w:spacing w:before="0" w:after="0" w:line="240" w:lineRule="auto"/>
        <w:ind w:firstLine="567"/>
        <w:rPr>
          <w:sz w:val="24"/>
          <w:szCs w:val="24"/>
        </w:rPr>
      </w:pPr>
      <w:r w:rsidRPr="00F876BB">
        <w:rPr>
          <w:sz w:val="24"/>
          <w:szCs w:val="24"/>
        </w:rPr>
        <w:t xml:space="preserve">26.1.Текущий </w:t>
      </w:r>
      <w:proofErr w:type="gramStart"/>
      <w:r w:rsidRPr="00F876BB">
        <w:rPr>
          <w:sz w:val="24"/>
          <w:szCs w:val="24"/>
        </w:rPr>
        <w:t>контроль за</w:t>
      </w:r>
      <w:proofErr w:type="gramEnd"/>
      <w:r w:rsidRPr="00F876BB">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71F" w:rsidRPr="00F876BB" w:rsidRDefault="005A071F" w:rsidP="005A071F">
      <w:pPr>
        <w:pStyle w:val="21"/>
        <w:numPr>
          <w:ilvl w:val="1"/>
          <w:numId w:val="41"/>
        </w:numPr>
        <w:shd w:val="clear" w:color="auto" w:fill="auto"/>
        <w:tabs>
          <w:tab w:val="left" w:pos="1276"/>
          <w:tab w:val="left" w:pos="1414"/>
        </w:tabs>
        <w:spacing w:before="0" w:after="0" w:line="240" w:lineRule="auto"/>
        <w:ind w:left="0" w:firstLine="567"/>
        <w:rPr>
          <w:sz w:val="24"/>
          <w:szCs w:val="24"/>
        </w:rPr>
      </w:pPr>
      <w:r w:rsidRPr="00F876B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71F" w:rsidRPr="00F876BB" w:rsidRDefault="005A071F" w:rsidP="005A071F">
      <w:pPr>
        <w:pStyle w:val="21"/>
        <w:shd w:val="clear" w:color="auto" w:fill="auto"/>
        <w:tabs>
          <w:tab w:val="left" w:pos="1276"/>
          <w:tab w:val="left" w:pos="1408"/>
        </w:tabs>
        <w:spacing w:before="0" w:after="0" w:line="240" w:lineRule="auto"/>
        <w:ind w:firstLine="567"/>
        <w:rPr>
          <w:sz w:val="24"/>
          <w:szCs w:val="24"/>
        </w:rPr>
      </w:pPr>
      <w:r w:rsidRPr="00F876BB">
        <w:rPr>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71F" w:rsidRPr="00F876BB" w:rsidRDefault="005A071F" w:rsidP="005A071F">
      <w:pPr>
        <w:pStyle w:val="21"/>
        <w:shd w:val="clear" w:color="auto" w:fill="auto"/>
        <w:tabs>
          <w:tab w:val="left" w:pos="1408"/>
        </w:tabs>
        <w:spacing w:before="0" w:after="0" w:line="240" w:lineRule="auto"/>
        <w:ind w:firstLine="567"/>
        <w:rPr>
          <w:sz w:val="24"/>
          <w:szCs w:val="24"/>
        </w:rPr>
      </w:pPr>
    </w:p>
    <w:p w:rsidR="005A071F" w:rsidRPr="00F876BB" w:rsidRDefault="005A071F" w:rsidP="005A071F">
      <w:pPr>
        <w:pStyle w:val="90"/>
        <w:numPr>
          <w:ilvl w:val="0"/>
          <w:numId w:val="41"/>
        </w:numPr>
        <w:shd w:val="clear" w:color="auto" w:fill="auto"/>
        <w:tabs>
          <w:tab w:val="left" w:pos="1134"/>
        </w:tabs>
        <w:spacing w:after="0" w:line="240" w:lineRule="auto"/>
        <w:ind w:left="0" w:firstLine="567"/>
        <w:rPr>
          <w:b/>
          <w:i w:val="0"/>
          <w:sz w:val="24"/>
          <w:szCs w:val="24"/>
        </w:rPr>
      </w:pPr>
      <w:r w:rsidRPr="00F876BB">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A071F" w:rsidRPr="00F876BB" w:rsidRDefault="005A071F" w:rsidP="005A071F">
      <w:pPr>
        <w:pStyle w:val="21"/>
        <w:shd w:val="clear" w:color="auto" w:fill="auto"/>
        <w:tabs>
          <w:tab w:val="left" w:pos="1134"/>
          <w:tab w:val="left" w:pos="1276"/>
        </w:tabs>
        <w:spacing w:before="0" w:after="0" w:line="240" w:lineRule="auto"/>
        <w:ind w:firstLine="567"/>
        <w:rPr>
          <w:sz w:val="24"/>
          <w:szCs w:val="24"/>
        </w:rPr>
      </w:pPr>
      <w:r w:rsidRPr="00F876BB">
        <w:rPr>
          <w:sz w:val="24"/>
          <w:szCs w:val="24"/>
        </w:rPr>
        <w:t xml:space="preserve">27.1. </w:t>
      </w:r>
      <w:proofErr w:type="gramStart"/>
      <w:r w:rsidRPr="00F876BB">
        <w:rPr>
          <w:sz w:val="24"/>
          <w:szCs w:val="24"/>
        </w:rPr>
        <w:t>Контроль за</w:t>
      </w:r>
      <w:proofErr w:type="gramEnd"/>
      <w:r w:rsidRPr="00F876BB">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71F" w:rsidRPr="00F876BB" w:rsidRDefault="005A071F" w:rsidP="005A071F">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876BB">
        <w:rPr>
          <w:sz w:val="24"/>
          <w:szCs w:val="24"/>
        </w:rPr>
        <w:t>При плановой проверке полноты и качества предоставления Муниципальной услуги контролю подлежат:</w:t>
      </w:r>
    </w:p>
    <w:p w:rsidR="005A071F" w:rsidRPr="00F876BB" w:rsidRDefault="005A071F" w:rsidP="005A071F">
      <w:pPr>
        <w:pStyle w:val="21"/>
        <w:shd w:val="clear" w:color="auto" w:fill="auto"/>
        <w:tabs>
          <w:tab w:val="left" w:pos="964"/>
          <w:tab w:val="left" w:pos="1134"/>
        </w:tabs>
        <w:spacing w:before="0" w:after="0" w:line="240" w:lineRule="auto"/>
        <w:ind w:firstLine="567"/>
        <w:rPr>
          <w:sz w:val="24"/>
          <w:szCs w:val="24"/>
        </w:rPr>
      </w:pPr>
      <w:r w:rsidRPr="00F876BB">
        <w:rPr>
          <w:sz w:val="24"/>
          <w:szCs w:val="24"/>
        </w:rPr>
        <w:t>а) соблюдение сроков предоставления Муниципальной услуги;</w:t>
      </w:r>
    </w:p>
    <w:p w:rsidR="005A071F" w:rsidRPr="00F876BB" w:rsidRDefault="005A071F" w:rsidP="005A071F">
      <w:pPr>
        <w:pStyle w:val="21"/>
        <w:shd w:val="clear" w:color="auto" w:fill="auto"/>
        <w:tabs>
          <w:tab w:val="left" w:pos="851"/>
          <w:tab w:val="left" w:pos="981"/>
        </w:tabs>
        <w:spacing w:before="0" w:after="0" w:line="240" w:lineRule="auto"/>
        <w:ind w:firstLine="567"/>
        <w:rPr>
          <w:sz w:val="24"/>
          <w:szCs w:val="24"/>
        </w:rPr>
      </w:pPr>
      <w:r w:rsidRPr="00F876BB">
        <w:rPr>
          <w:sz w:val="24"/>
          <w:szCs w:val="24"/>
        </w:rPr>
        <w:t>б) соблюдение положений настоящего Административного регламента;</w:t>
      </w:r>
    </w:p>
    <w:p w:rsidR="005A071F" w:rsidRPr="00F876BB" w:rsidRDefault="005A071F" w:rsidP="005A071F">
      <w:pPr>
        <w:pStyle w:val="21"/>
        <w:shd w:val="clear" w:color="auto" w:fill="auto"/>
        <w:tabs>
          <w:tab w:val="left" w:pos="987"/>
          <w:tab w:val="left" w:pos="1134"/>
        </w:tabs>
        <w:spacing w:before="0" w:after="0" w:line="240" w:lineRule="auto"/>
        <w:ind w:firstLine="567"/>
        <w:rPr>
          <w:sz w:val="24"/>
          <w:szCs w:val="24"/>
        </w:rPr>
      </w:pPr>
      <w:r w:rsidRPr="00F876BB">
        <w:rPr>
          <w:sz w:val="24"/>
          <w:szCs w:val="24"/>
        </w:rPr>
        <w:t>в) правильность и обоснованность принятого решения об отказе в предоставлении Муниципальной услуги.</w:t>
      </w:r>
    </w:p>
    <w:p w:rsidR="005A071F" w:rsidRPr="00F876BB" w:rsidRDefault="005A071F" w:rsidP="005A071F">
      <w:pPr>
        <w:pStyle w:val="21"/>
        <w:numPr>
          <w:ilvl w:val="1"/>
          <w:numId w:val="41"/>
        </w:numPr>
        <w:shd w:val="clear" w:color="auto" w:fill="auto"/>
        <w:tabs>
          <w:tab w:val="left" w:pos="1463"/>
        </w:tabs>
        <w:spacing w:before="0" w:after="0" w:line="240" w:lineRule="auto"/>
        <w:ind w:left="0" w:firstLine="567"/>
        <w:rPr>
          <w:sz w:val="24"/>
          <w:szCs w:val="24"/>
        </w:rPr>
      </w:pPr>
      <w:r w:rsidRPr="00F876BB">
        <w:rPr>
          <w:sz w:val="24"/>
          <w:szCs w:val="24"/>
        </w:rPr>
        <w:t>Основаниями для проведения внеплановых проверок являются:</w:t>
      </w:r>
    </w:p>
    <w:p w:rsidR="005A071F" w:rsidRPr="00F876BB" w:rsidRDefault="005A071F" w:rsidP="005A071F">
      <w:pPr>
        <w:pStyle w:val="21"/>
        <w:shd w:val="clear" w:color="auto" w:fill="auto"/>
        <w:tabs>
          <w:tab w:val="left" w:pos="1057"/>
        </w:tabs>
        <w:spacing w:before="0" w:after="0" w:line="240" w:lineRule="auto"/>
        <w:ind w:firstLine="567"/>
        <w:rPr>
          <w:sz w:val="24"/>
          <w:szCs w:val="24"/>
        </w:rPr>
      </w:pPr>
      <w:r w:rsidRPr="00F876B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6F54ED" w:rsidRPr="00F876BB">
        <w:rPr>
          <w:sz w:val="24"/>
          <w:szCs w:val="24"/>
        </w:rPr>
        <w:t xml:space="preserve">актов </w:t>
      </w:r>
      <w:r w:rsidR="00EB3196" w:rsidRPr="00F876BB">
        <w:rPr>
          <w:sz w:val="24"/>
          <w:szCs w:val="24"/>
        </w:rPr>
        <w:t>Дьяченковского</w:t>
      </w:r>
      <w:r w:rsidR="006F54ED" w:rsidRPr="00F876BB">
        <w:rPr>
          <w:sz w:val="24"/>
          <w:szCs w:val="24"/>
        </w:rPr>
        <w:t xml:space="preserve"> сельского поселения </w:t>
      </w:r>
      <w:r w:rsidR="003B708A" w:rsidRPr="00F876BB">
        <w:rPr>
          <w:sz w:val="24"/>
          <w:szCs w:val="24"/>
        </w:rPr>
        <w:t>Богучарского</w:t>
      </w:r>
      <w:r w:rsidRPr="00F876BB">
        <w:rPr>
          <w:sz w:val="24"/>
          <w:szCs w:val="24"/>
        </w:rPr>
        <w:t xml:space="preserve"> муниципал</w:t>
      </w:r>
      <w:r w:rsidR="003B708A" w:rsidRPr="00F876BB">
        <w:rPr>
          <w:sz w:val="24"/>
          <w:szCs w:val="24"/>
        </w:rPr>
        <w:t xml:space="preserve">ьного района </w:t>
      </w:r>
      <w:r w:rsidRPr="00F876BB">
        <w:rPr>
          <w:sz w:val="24"/>
          <w:szCs w:val="24"/>
        </w:rPr>
        <w:t xml:space="preserve"> Воронежской области;</w:t>
      </w:r>
    </w:p>
    <w:p w:rsidR="005A071F" w:rsidRPr="00F876BB" w:rsidRDefault="005A071F" w:rsidP="005A071F">
      <w:pPr>
        <w:pStyle w:val="21"/>
        <w:shd w:val="clear" w:color="auto" w:fill="auto"/>
        <w:tabs>
          <w:tab w:val="left" w:pos="993"/>
        </w:tabs>
        <w:spacing w:before="0" w:after="0" w:line="240" w:lineRule="auto"/>
        <w:ind w:firstLine="567"/>
        <w:rPr>
          <w:sz w:val="24"/>
          <w:szCs w:val="24"/>
        </w:rPr>
      </w:pPr>
      <w:r w:rsidRPr="00F876BB">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071F" w:rsidRPr="00F876BB" w:rsidRDefault="005A071F" w:rsidP="005A071F">
      <w:pPr>
        <w:pStyle w:val="30"/>
        <w:numPr>
          <w:ilvl w:val="0"/>
          <w:numId w:val="41"/>
        </w:numPr>
        <w:shd w:val="clear" w:color="auto" w:fill="auto"/>
        <w:tabs>
          <w:tab w:val="left" w:pos="0"/>
          <w:tab w:val="left" w:pos="1134"/>
        </w:tabs>
        <w:spacing w:line="240" w:lineRule="auto"/>
        <w:ind w:left="0" w:firstLine="567"/>
        <w:rPr>
          <w:b w:val="0"/>
          <w:sz w:val="24"/>
          <w:szCs w:val="24"/>
        </w:rPr>
      </w:pPr>
      <w:r w:rsidRPr="00F876BB">
        <w:rPr>
          <w:b w:val="0"/>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71F" w:rsidRPr="00F876BB" w:rsidRDefault="005A071F" w:rsidP="005A071F">
      <w:pPr>
        <w:pStyle w:val="21"/>
        <w:shd w:val="clear" w:color="auto" w:fill="auto"/>
        <w:tabs>
          <w:tab w:val="left" w:pos="0"/>
          <w:tab w:val="left" w:pos="1134"/>
          <w:tab w:val="left" w:pos="1463"/>
        </w:tabs>
        <w:spacing w:before="0" w:after="0" w:line="240" w:lineRule="auto"/>
        <w:ind w:firstLine="567"/>
        <w:rPr>
          <w:sz w:val="24"/>
          <w:szCs w:val="24"/>
        </w:rPr>
      </w:pPr>
      <w:r w:rsidRPr="00F876BB">
        <w:rPr>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B708A" w:rsidRPr="00F876BB">
        <w:rPr>
          <w:sz w:val="24"/>
          <w:szCs w:val="24"/>
        </w:rPr>
        <w:t xml:space="preserve"> актов </w:t>
      </w:r>
      <w:r w:rsidR="00EB3196" w:rsidRPr="00F876BB">
        <w:rPr>
          <w:sz w:val="24"/>
          <w:szCs w:val="24"/>
        </w:rPr>
        <w:t>Дьяченковского</w:t>
      </w:r>
      <w:r w:rsidR="003B708A" w:rsidRPr="00F876BB">
        <w:rPr>
          <w:sz w:val="24"/>
          <w:szCs w:val="24"/>
        </w:rPr>
        <w:t xml:space="preserve"> сельского поселения Богучарского</w:t>
      </w:r>
      <w:r w:rsidRPr="00F876BB">
        <w:rPr>
          <w:sz w:val="24"/>
          <w:szCs w:val="24"/>
        </w:rPr>
        <w:t xml:space="preserve"> муниципал</w:t>
      </w:r>
      <w:r w:rsidR="003B708A" w:rsidRPr="00F876BB">
        <w:rPr>
          <w:sz w:val="24"/>
          <w:szCs w:val="24"/>
        </w:rPr>
        <w:t xml:space="preserve">ьного района </w:t>
      </w:r>
      <w:r w:rsidRPr="00F876BB">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071F" w:rsidRPr="00F876BB" w:rsidRDefault="005A071F" w:rsidP="005A071F">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876B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71F" w:rsidRPr="00F876BB" w:rsidRDefault="005A071F" w:rsidP="005A071F">
      <w:pPr>
        <w:pStyle w:val="a7"/>
        <w:numPr>
          <w:ilvl w:val="0"/>
          <w:numId w:val="41"/>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F876BB">
        <w:rPr>
          <w:rFonts w:ascii="Times New Roman" w:eastAsiaTheme="minorHAnsi" w:hAnsi="Times New Roman"/>
          <w:sz w:val="24"/>
          <w:szCs w:val="24"/>
        </w:rPr>
        <w:t>Контроль за</w:t>
      </w:r>
      <w:proofErr w:type="gramEnd"/>
      <w:r w:rsidRPr="00F876BB">
        <w:rPr>
          <w:rFonts w:ascii="Times New Roman" w:eastAsiaTheme="minorHAnsi"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EB3196" w:rsidRPr="00F876BB">
        <w:rPr>
          <w:rFonts w:ascii="Times New Roman" w:eastAsiaTheme="minorHAnsi" w:hAnsi="Times New Roman"/>
          <w:sz w:val="24"/>
          <w:szCs w:val="24"/>
        </w:rPr>
        <w:t>администрации</w:t>
      </w:r>
      <w:r w:rsidRPr="00F876BB">
        <w:rPr>
          <w:rFonts w:ascii="Times New Roman" w:eastAsiaTheme="minorHAnsi" w:hAnsi="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071F" w:rsidRPr="00F876BB" w:rsidRDefault="005A071F" w:rsidP="005A071F">
      <w:pPr>
        <w:pStyle w:val="21"/>
        <w:shd w:val="clear" w:color="auto" w:fill="auto"/>
        <w:tabs>
          <w:tab w:val="left" w:pos="1276"/>
        </w:tabs>
        <w:spacing w:before="0" w:after="0" w:line="240" w:lineRule="auto"/>
        <w:ind w:firstLine="567"/>
        <w:rPr>
          <w:sz w:val="24"/>
          <w:szCs w:val="24"/>
        </w:rPr>
      </w:pPr>
      <w:r w:rsidRPr="00F876BB">
        <w:rPr>
          <w:sz w:val="24"/>
          <w:szCs w:val="24"/>
        </w:rPr>
        <w:t xml:space="preserve">29.1. Требованиями к порядку и формам текущего </w:t>
      </w:r>
      <w:proofErr w:type="gramStart"/>
      <w:r w:rsidRPr="00F876BB">
        <w:rPr>
          <w:sz w:val="24"/>
          <w:szCs w:val="24"/>
        </w:rPr>
        <w:t>контроля за</w:t>
      </w:r>
      <w:proofErr w:type="gramEnd"/>
      <w:r w:rsidRPr="00F876BB">
        <w:rPr>
          <w:sz w:val="24"/>
          <w:szCs w:val="24"/>
        </w:rPr>
        <w:t xml:space="preserve"> предоставлением Муниципальной услуги являются независимость, тщательность.</w:t>
      </w:r>
    </w:p>
    <w:p w:rsidR="005A071F" w:rsidRPr="00F876BB" w:rsidRDefault="005A071F" w:rsidP="005A071F">
      <w:pPr>
        <w:pStyle w:val="21"/>
        <w:shd w:val="clear" w:color="auto" w:fill="auto"/>
        <w:tabs>
          <w:tab w:val="left" w:pos="1276"/>
          <w:tab w:val="left" w:pos="1495"/>
        </w:tabs>
        <w:spacing w:before="0" w:after="0" w:line="240" w:lineRule="auto"/>
        <w:ind w:firstLine="567"/>
        <w:rPr>
          <w:sz w:val="24"/>
          <w:szCs w:val="24"/>
        </w:rPr>
      </w:pPr>
      <w:r w:rsidRPr="00F876BB">
        <w:rPr>
          <w:sz w:val="24"/>
          <w:szCs w:val="24"/>
        </w:rPr>
        <w:t xml:space="preserve">29.2. </w:t>
      </w:r>
      <w:proofErr w:type="gramStart"/>
      <w:r w:rsidRPr="00F876B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071F" w:rsidRPr="00F876BB" w:rsidRDefault="005A071F" w:rsidP="005A071F">
      <w:pPr>
        <w:pStyle w:val="21"/>
        <w:shd w:val="clear" w:color="auto" w:fill="auto"/>
        <w:tabs>
          <w:tab w:val="left" w:pos="1477"/>
        </w:tabs>
        <w:spacing w:before="0" w:after="0" w:line="240" w:lineRule="auto"/>
        <w:ind w:firstLine="567"/>
        <w:rPr>
          <w:sz w:val="24"/>
          <w:szCs w:val="24"/>
        </w:rPr>
      </w:pPr>
      <w:r w:rsidRPr="00F876BB">
        <w:rPr>
          <w:sz w:val="24"/>
          <w:szCs w:val="24"/>
        </w:rPr>
        <w:t xml:space="preserve">29.3. Должностные лица, осуществляющие текущий </w:t>
      </w:r>
      <w:proofErr w:type="gramStart"/>
      <w:r w:rsidRPr="00F876BB">
        <w:rPr>
          <w:sz w:val="24"/>
          <w:szCs w:val="24"/>
        </w:rPr>
        <w:t>контроль за</w:t>
      </w:r>
      <w:proofErr w:type="gramEnd"/>
      <w:r w:rsidRPr="00F876BB">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71F" w:rsidRPr="00F876BB" w:rsidRDefault="005A071F" w:rsidP="005A071F">
      <w:pPr>
        <w:pStyle w:val="21"/>
        <w:shd w:val="clear" w:color="auto" w:fill="auto"/>
        <w:tabs>
          <w:tab w:val="left" w:pos="1477"/>
        </w:tabs>
        <w:spacing w:before="0" w:after="0" w:line="240" w:lineRule="auto"/>
        <w:ind w:firstLine="567"/>
        <w:rPr>
          <w:sz w:val="24"/>
          <w:szCs w:val="24"/>
        </w:rPr>
      </w:pPr>
      <w:r w:rsidRPr="00F876BB">
        <w:rPr>
          <w:sz w:val="24"/>
          <w:szCs w:val="24"/>
        </w:rPr>
        <w:t xml:space="preserve">29.4. Тщательность осуществления текущего </w:t>
      </w:r>
      <w:proofErr w:type="gramStart"/>
      <w:r w:rsidRPr="00F876BB">
        <w:rPr>
          <w:sz w:val="24"/>
          <w:szCs w:val="24"/>
        </w:rPr>
        <w:t>контроля за</w:t>
      </w:r>
      <w:proofErr w:type="gramEnd"/>
      <w:r w:rsidRPr="00F876BB">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071F" w:rsidRPr="00F876BB" w:rsidRDefault="005A071F" w:rsidP="005A071F">
      <w:pPr>
        <w:pStyle w:val="21"/>
        <w:shd w:val="clear" w:color="auto" w:fill="auto"/>
        <w:tabs>
          <w:tab w:val="left" w:pos="1489"/>
        </w:tabs>
        <w:spacing w:before="0" w:after="0" w:line="240" w:lineRule="auto"/>
        <w:ind w:firstLine="567"/>
        <w:rPr>
          <w:sz w:val="24"/>
          <w:szCs w:val="24"/>
        </w:rPr>
      </w:pPr>
      <w:r w:rsidRPr="00F876BB">
        <w:rPr>
          <w:sz w:val="24"/>
          <w:szCs w:val="24"/>
        </w:rPr>
        <w:t xml:space="preserve">29.5. Граждане, их объединения и организации для осуществления </w:t>
      </w:r>
      <w:proofErr w:type="gramStart"/>
      <w:r w:rsidRPr="00F876BB">
        <w:rPr>
          <w:sz w:val="24"/>
          <w:szCs w:val="24"/>
        </w:rPr>
        <w:t>контроля за</w:t>
      </w:r>
      <w:proofErr w:type="gramEnd"/>
      <w:r w:rsidRPr="00F876BB">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71F" w:rsidRPr="00F876BB" w:rsidRDefault="005A071F" w:rsidP="005A071F">
      <w:pPr>
        <w:pStyle w:val="21"/>
        <w:shd w:val="clear" w:color="auto" w:fill="auto"/>
        <w:tabs>
          <w:tab w:val="left" w:pos="1443"/>
        </w:tabs>
        <w:spacing w:before="0" w:after="0" w:line="240" w:lineRule="auto"/>
        <w:ind w:firstLine="567"/>
        <w:rPr>
          <w:sz w:val="24"/>
          <w:szCs w:val="24"/>
        </w:rPr>
      </w:pPr>
      <w:r w:rsidRPr="00F876BB">
        <w:rPr>
          <w:sz w:val="24"/>
          <w:szCs w:val="24"/>
        </w:rPr>
        <w:t xml:space="preserve">29.6. Граждане, их объединения и организации для осуществления </w:t>
      </w:r>
      <w:proofErr w:type="gramStart"/>
      <w:r w:rsidRPr="00F876BB">
        <w:rPr>
          <w:sz w:val="24"/>
          <w:szCs w:val="24"/>
        </w:rPr>
        <w:t>контроля за</w:t>
      </w:r>
      <w:proofErr w:type="gramEnd"/>
      <w:r w:rsidRPr="00F876BB">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76BB">
        <w:rPr>
          <w:rStyle w:val="0pt0"/>
          <w:sz w:val="24"/>
          <w:szCs w:val="24"/>
        </w:rPr>
        <w:t xml:space="preserve">порядка предоставления Муниципальной услуги, а также жалобы и заявления на действия </w:t>
      </w:r>
      <w:r w:rsidRPr="00F876BB">
        <w:rPr>
          <w:sz w:val="24"/>
          <w:szCs w:val="24"/>
        </w:rPr>
        <w:t>(бездействие) должностных лиц Администрации и принятые ими решения, связанные с предоставлением Муниципальной услуги.</w:t>
      </w:r>
    </w:p>
    <w:p w:rsidR="005A071F" w:rsidRPr="00F876BB" w:rsidRDefault="005A071F" w:rsidP="005A071F">
      <w:pPr>
        <w:pStyle w:val="21"/>
        <w:shd w:val="clear" w:color="auto" w:fill="auto"/>
        <w:tabs>
          <w:tab w:val="left" w:pos="1443"/>
        </w:tabs>
        <w:spacing w:before="0" w:after="0" w:line="240" w:lineRule="auto"/>
        <w:ind w:firstLine="567"/>
        <w:rPr>
          <w:sz w:val="24"/>
          <w:szCs w:val="24"/>
        </w:rPr>
      </w:pPr>
      <w:r w:rsidRPr="00F876BB">
        <w:rPr>
          <w:sz w:val="24"/>
          <w:szCs w:val="24"/>
        </w:rPr>
        <w:t xml:space="preserve">29.7. </w:t>
      </w:r>
      <w:proofErr w:type="gramStart"/>
      <w:r w:rsidRPr="00F876BB">
        <w:rPr>
          <w:sz w:val="24"/>
          <w:szCs w:val="24"/>
        </w:rPr>
        <w:t>Контроль за</w:t>
      </w:r>
      <w:proofErr w:type="gramEnd"/>
      <w:r w:rsidRPr="00F876BB">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71F" w:rsidRPr="00F876BB" w:rsidRDefault="005A071F" w:rsidP="005A071F">
      <w:pPr>
        <w:tabs>
          <w:tab w:val="left" w:pos="6341"/>
        </w:tabs>
        <w:rPr>
          <w:sz w:val="24"/>
          <w:szCs w:val="24"/>
        </w:rPr>
      </w:pPr>
    </w:p>
    <w:p w:rsidR="005A071F" w:rsidRPr="00F876BB" w:rsidRDefault="005A071F" w:rsidP="005A071F">
      <w:pPr>
        <w:jc w:val="center"/>
        <w:rPr>
          <w:b/>
          <w:sz w:val="24"/>
          <w:szCs w:val="24"/>
        </w:rPr>
      </w:pPr>
      <w:r w:rsidRPr="00F876BB">
        <w:rPr>
          <w:b/>
          <w:sz w:val="24"/>
          <w:szCs w:val="24"/>
        </w:rPr>
        <w:t xml:space="preserve">Раздел V. </w:t>
      </w:r>
      <w:r w:rsidRPr="00F876BB">
        <w:rPr>
          <w:b/>
          <w:bCs/>
          <w:sz w:val="24"/>
          <w:szCs w:val="24"/>
        </w:rPr>
        <w:t>Досудебный (внесудебный) порядок обжалования решений</w:t>
      </w:r>
    </w:p>
    <w:p w:rsidR="005A071F" w:rsidRPr="00F876BB" w:rsidRDefault="005A071F" w:rsidP="005A071F">
      <w:pPr>
        <w:jc w:val="center"/>
        <w:rPr>
          <w:b/>
          <w:sz w:val="24"/>
          <w:szCs w:val="24"/>
        </w:rPr>
      </w:pPr>
      <w:r w:rsidRPr="00F876BB">
        <w:rPr>
          <w:b/>
          <w:bCs/>
          <w:sz w:val="24"/>
          <w:szCs w:val="24"/>
        </w:rPr>
        <w:t>и действий (бездействия) органа, предоставляющего</w:t>
      </w:r>
    </w:p>
    <w:p w:rsidR="005A071F" w:rsidRPr="00F876BB" w:rsidRDefault="005A071F" w:rsidP="005A071F">
      <w:pPr>
        <w:jc w:val="center"/>
        <w:rPr>
          <w:b/>
          <w:sz w:val="24"/>
          <w:szCs w:val="24"/>
        </w:rPr>
      </w:pPr>
      <w:r w:rsidRPr="00F876BB">
        <w:rPr>
          <w:b/>
          <w:bCs/>
          <w:sz w:val="24"/>
          <w:szCs w:val="24"/>
        </w:rPr>
        <w:t>муниципальную услугу, МФЦ, организаций, указанных в части</w:t>
      </w:r>
    </w:p>
    <w:p w:rsidR="005A071F" w:rsidRPr="00F876BB" w:rsidRDefault="005A071F" w:rsidP="005A071F">
      <w:pPr>
        <w:jc w:val="center"/>
        <w:rPr>
          <w:b/>
          <w:sz w:val="24"/>
          <w:szCs w:val="24"/>
        </w:rPr>
      </w:pPr>
      <w:r w:rsidRPr="00F876BB">
        <w:rPr>
          <w:b/>
          <w:bCs/>
          <w:sz w:val="24"/>
          <w:szCs w:val="24"/>
        </w:rPr>
        <w:t>1.1 статьи 16 федерального закона от 27.07.2010 № 210-ФЗ,</w:t>
      </w:r>
    </w:p>
    <w:p w:rsidR="005A071F" w:rsidRPr="00F876BB" w:rsidRDefault="005A071F" w:rsidP="005A071F">
      <w:pPr>
        <w:jc w:val="center"/>
        <w:rPr>
          <w:b/>
          <w:sz w:val="24"/>
          <w:szCs w:val="24"/>
        </w:rPr>
      </w:pPr>
      <w:r w:rsidRPr="00F876BB">
        <w:rPr>
          <w:b/>
          <w:bCs/>
          <w:sz w:val="24"/>
          <w:szCs w:val="24"/>
        </w:rPr>
        <w:t>а также их должностных лиц, муниципальных служащих,</w:t>
      </w:r>
    </w:p>
    <w:p w:rsidR="005A071F" w:rsidRPr="00F876BB" w:rsidRDefault="005A071F" w:rsidP="005A071F">
      <w:pPr>
        <w:jc w:val="center"/>
        <w:rPr>
          <w:b/>
          <w:sz w:val="24"/>
          <w:szCs w:val="24"/>
        </w:rPr>
      </w:pPr>
      <w:r w:rsidRPr="00F876BB">
        <w:rPr>
          <w:b/>
          <w:bCs/>
          <w:sz w:val="24"/>
          <w:szCs w:val="24"/>
        </w:rPr>
        <w:t>работников</w:t>
      </w:r>
    </w:p>
    <w:p w:rsidR="005A071F" w:rsidRPr="00F876BB" w:rsidRDefault="005A071F" w:rsidP="005A071F">
      <w:pPr>
        <w:rPr>
          <w:sz w:val="24"/>
          <w:szCs w:val="24"/>
        </w:rPr>
      </w:pPr>
      <w:r w:rsidRPr="00F876BB">
        <w:rPr>
          <w:sz w:val="24"/>
          <w:szCs w:val="24"/>
        </w:rPr>
        <w:t xml:space="preserve">  </w:t>
      </w:r>
    </w:p>
    <w:p w:rsidR="005A071F" w:rsidRPr="00F876BB" w:rsidRDefault="005A071F" w:rsidP="000927EB">
      <w:pPr>
        <w:ind w:firstLine="540"/>
        <w:jc w:val="both"/>
        <w:rPr>
          <w:sz w:val="24"/>
          <w:szCs w:val="24"/>
        </w:rPr>
      </w:pPr>
      <w:r w:rsidRPr="00F876BB">
        <w:rPr>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876BB">
          <w:rPr>
            <w:rStyle w:val="af1"/>
            <w:sz w:val="24"/>
            <w:szCs w:val="24"/>
          </w:rPr>
          <w:t>частью 1.1 статьи 16</w:t>
        </w:r>
      </w:hyperlink>
      <w:r w:rsidRPr="00F876BB">
        <w:rPr>
          <w:sz w:val="24"/>
          <w:szCs w:val="24"/>
        </w:rPr>
        <w:t xml:space="preserve"> Федерального закона от 27.07.2010 </w:t>
      </w:r>
      <w:r w:rsidR="000927EB" w:rsidRPr="00F876BB">
        <w:rPr>
          <w:sz w:val="24"/>
          <w:szCs w:val="24"/>
        </w:rPr>
        <w:t xml:space="preserve">№ </w:t>
      </w:r>
      <w:r w:rsidRPr="00F876BB">
        <w:rPr>
          <w:sz w:val="24"/>
          <w:szCs w:val="24"/>
        </w:rPr>
        <w:t xml:space="preserve">210-ФЗ (далее - привлекаемые организации), или их работников в досудебном порядке. </w:t>
      </w:r>
    </w:p>
    <w:p w:rsidR="005A071F" w:rsidRPr="00F876BB" w:rsidRDefault="005A071F" w:rsidP="000927EB">
      <w:pPr>
        <w:ind w:firstLine="540"/>
        <w:jc w:val="both"/>
        <w:rPr>
          <w:sz w:val="24"/>
          <w:szCs w:val="24"/>
        </w:rPr>
      </w:pPr>
      <w:r w:rsidRPr="00F876BB">
        <w:rPr>
          <w:sz w:val="24"/>
          <w:szCs w:val="24"/>
        </w:rPr>
        <w:t xml:space="preserve">31. Заявитель может обратиться с </w:t>
      </w:r>
      <w:proofErr w:type="gramStart"/>
      <w:r w:rsidRPr="00F876BB">
        <w:rPr>
          <w:sz w:val="24"/>
          <w:szCs w:val="24"/>
        </w:rPr>
        <w:t>жалобой</w:t>
      </w:r>
      <w:proofErr w:type="gramEnd"/>
      <w:r w:rsidRPr="00F876BB">
        <w:rPr>
          <w:sz w:val="24"/>
          <w:szCs w:val="24"/>
        </w:rPr>
        <w:t xml:space="preserve"> в том числе в следующих случаях: </w:t>
      </w:r>
    </w:p>
    <w:p w:rsidR="005A071F" w:rsidRPr="00F876BB" w:rsidRDefault="005A071F" w:rsidP="000927EB">
      <w:pPr>
        <w:ind w:firstLine="540"/>
        <w:jc w:val="both"/>
        <w:rPr>
          <w:sz w:val="24"/>
          <w:szCs w:val="24"/>
        </w:rPr>
      </w:pPr>
      <w:r w:rsidRPr="00F876BB">
        <w:rPr>
          <w:sz w:val="24"/>
          <w:szCs w:val="24"/>
        </w:rPr>
        <w:t xml:space="preserve">- нарушение срока регистрации запроса о предоставлении муниципальной услуги, комплексного запроса; </w:t>
      </w:r>
    </w:p>
    <w:p w:rsidR="005A071F" w:rsidRPr="00F876BB" w:rsidRDefault="005A071F" w:rsidP="000927EB">
      <w:pPr>
        <w:ind w:firstLine="540"/>
        <w:jc w:val="both"/>
        <w:rPr>
          <w:sz w:val="24"/>
          <w:szCs w:val="24"/>
        </w:rPr>
      </w:pPr>
      <w:r w:rsidRPr="00F876BB">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876BB">
          <w:rPr>
            <w:rStyle w:val="af1"/>
            <w:sz w:val="24"/>
            <w:szCs w:val="24"/>
          </w:rPr>
          <w:t>частью 1.3 статьи 16</w:t>
        </w:r>
      </w:hyperlink>
      <w:r w:rsidRPr="00F876BB">
        <w:rPr>
          <w:sz w:val="24"/>
          <w:szCs w:val="24"/>
        </w:rPr>
        <w:t xml:space="preserve"> Федерального закона от 27.07.2010 </w:t>
      </w:r>
      <w:r w:rsidR="000927EB" w:rsidRPr="00F876BB">
        <w:rPr>
          <w:sz w:val="24"/>
          <w:szCs w:val="24"/>
        </w:rPr>
        <w:t>№</w:t>
      </w:r>
      <w:r w:rsidRPr="00F876BB">
        <w:rPr>
          <w:sz w:val="24"/>
          <w:szCs w:val="24"/>
        </w:rPr>
        <w:t xml:space="preserve"> 210-ФЗ; </w:t>
      </w:r>
    </w:p>
    <w:p w:rsidR="005A071F" w:rsidRPr="00F876BB" w:rsidRDefault="005A071F" w:rsidP="003B708A">
      <w:pPr>
        <w:ind w:firstLine="540"/>
        <w:jc w:val="both"/>
        <w:rPr>
          <w:sz w:val="24"/>
          <w:szCs w:val="24"/>
        </w:rPr>
      </w:pPr>
      <w:r w:rsidRPr="00F876B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71F" w:rsidRPr="00F876BB" w:rsidRDefault="005A071F" w:rsidP="003B708A">
      <w:pPr>
        <w:ind w:firstLine="540"/>
        <w:jc w:val="both"/>
        <w:rPr>
          <w:sz w:val="24"/>
          <w:szCs w:val="24"/>
        </w:rPr>
      </w:pPr>
      <w:r w:rsidRPr="00F876BB">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71F" w:rsidRPr="00F876BB" w:rsidRDefault="005A071F" w:rsidP="003B708A">
      <w:pPr>
        <w:ind w:firstLine="540"/>
        <w:jc w:val="both"/>
        <w:rPr>
          <w:sz w:val="24"/>
          <w:szCs w:val="24"/>
        </w:rPr>
      </w:pPr>
      <w:proofErr w:type="gramStart"/>
      <w:r w:rsidRPr="00F876BB">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876BB">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876BB">
          <w:rPr>
            <w:rStyle w:val="af1"/>
            <w:sz w:val="24"/>
            <w:szCs w:val="24"/>
          </w:rPr>
          <w:t>частью 1.3 статьи 16</w:t>
        </w:r>
      </w:hyperlink>
      <w:r w:rsidRPr="00F876BB">
        <w:rPr>
          <w:sz w:val="24"/>
          <w:szCs w:val="24"/>
        </w:rPr>
        <w:t xml:space="preserve"> Федерального закона от 27.07.2010 </w:t>
      </w:r>
      <w:r w:rsidR="000927EB" w:rsidRPr="00F876BB">
        <w:rPr>
          <w:sz w:val="24"/>
          <w:szCs w:val="24"/>
        </w:rPr>
        <w:t xml:space="preserve">№ </w:t>
      </w:r>
      <w:r w:rsidRPr="00F876BB">
        <w:rPr>
          <w:sz w:val="24"/>
          <w:szCs w:val="24"/>
        </w:rPr>
        <w:t xml:space="preserve">210-ФЗ; </w:t>
      </w:r>
    </w:p>
    <w:p w:rsidR="005A071F" w:rsidRPr="00F876BB" w:rsidRDefault="005A071F" w:rsidP="003B708A">
      <w:pPr>
        <w:ind w:firstLine="540"/>
        <w:jc w:val="both"/>
        <w:rPr>
          <w:sz w:val="24"/>
          <w:szCs w:val="24"/>
        </w:rPr>
      </w:pPr>
      <w:r w:rsidRPr="00F876BB">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71F" w:rsidRPr="00F876BB" w:rsidRDefault="005A071F" w:rsidP="003B708A">
      <w:pPr>
        <w:ind w:firstLine="540"/>
        <w:jc w:val="both"/>
        <w:rPr>
          <w:sz w:val="24"/>
          <w:szCs w:val="24"/>
        </w:rPr>
      </w:pPr>
      <w:proofErr w:type="gramStart"/>
      <w:r w:rsidRPr="00F876BB">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76BB">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876BB">
        <w:rPr>
          <w:sz w:val="24"/>
          <w:szCs w:val="24"/>
        </w:rPr>
        <w:lastRenderedPageBreak/>
        <w:t xml:space="preserve">муниципальной услуги в полном объеме в порядке, определенном </w:t>
      </w:r>
      <w:hyperlink r:id="rId20" w:history="1">
        <w:r w:rsidRPr="00F876BB">
          <w:rPr>
            <w:rStyle w:val="af1"/>
            <w:sz w:val="24"/>
            <w:szCs w:val="24"/>
          </w:rPr>
          <w:t>частью 1.3 статьи 16</w:t>
        </w:r>
      </w:hyperlink>
      <w:r w:rsidRPr="00F876BB">
        <w:rPr>
          <w:sz w:val="24"/>
          <w:szCs w:val="24"/>
        </w:rPr>
        <w:t xml:space="preserve"> Федерального закона от 27.07.2010 </w:t>
      </w:r>
      <w:r w:rsidR="000927EB" w:rsidRPr="00F876BB">
        <w:rPr>
          <w:sz w:val="24"/>
          <w:szCs w:val="24"/>
        </w:rPr>
        <w:t xml:space="preserve">№ </w:t>
      </w:r>
      <w:r w:rsidRPr="00F876BB">
        <w:rPr>
          <w:sz w:val="24"/>
          <w:szCs w:val="24"/>
        </w:rPr>
        <w:t xml:space="preserve">210-ФЗ; </w:t>
      </w:r>
    </w:p>
    <w:p w:rsidR="005A071F" w:rsidRPr="00F876BB" w:rsidRDefault="005A071F" w:rsidP="003B708A">
      <w:pPr>
        <w:ind w:firstLine="540"/>
        <w:jc w:val="both"/>
        <w:rPr>
          <w:sz w:val="24"/>
          <w:szCs w:val="24"/>
        </w:rPr>
      </w:pPr>
      <w:r w:rsidRPr="00F876BB">
        <w:rPr>
          <w:sz w:val="24"/>
          <w:szCs w:val="24"/>
        </w:rPr>
        <w:t xml:space="preserve">- нарушение срока или порядка выдачи документов по результатам предоставления муниципальной услуги; </w:t>
      </w:r>
    </w:p>
    <w:p w:rsidR="005A071F" w:rsidRPr="00F876BB" w:rsidRDefault="005A071F" w:rsidP="003B708A">
      <w:pPr>
        <w:ind w:firstLine="540"/>
        <w:jc w:val="both"/>
        <w:rPr>
          <w:sz w:val="24"/>
          <w:szCs w:val="24"/>
        </w:rPr>
      </w:pPr>
      <w:proofErr w:type="gramStart"/>
      <w:r w:rsidRPr="00F876BB">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876BB">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876BB">
          <w:rPr>
            <w:rStyle w:val="af1"/>
            <w:sz w:val="24"/>
            <w:szCs w:val="24"/>
          </w:rPr>
          <w:t>частью 1.3 статьи 16</w:t>
        </w:r>
      </w:hyperlink>
      <w:r w:rsidRPr="00F876BB">
        <w:rPr>
          <w:sz w:val="24"/>
          <w:szCs w:val="24"/>
        </w:rPr>
        <w:t xml:space="preserve"> Федерального закона от 27.07.2010 </w:t>
      </w:r>
      <w:r w:rsidR="000927EB" w:rsidRPr="00F876BB">
        <w:rPr>
          <w:sz w:val="24"/>
          <w:szCs w:val="24"/>
        </w:rPr>
        <w:t>№</w:t>
      </w:r>
      <w:r w:rsidRPr="00F876BB">
        <w:rPr>
          <w:sz w:val="24"/>
          <w:szCs w:val="24"/>
        </w:rPr>
        <w:t xml:space="preserve"> 210-ФЗ; </w:t>
      </w:r>
    </w:p>
    <w:p w:rsidR="005A071F" w:rsidRPr="00F876BB" w:rsidRDefault="005A071F" w:rsidP="003B708A">
      <w:pPr>
        <w:ind w:firstLine="540"/>
        <w:jc w:val="both"/>
        <w:rPr>
          <w:sz w:val="24"/>
          <w:szCs w:val="24"/>
        </w:rPr>
      </w:pPr>
      <w:r w:rsidRPr="00F876BB">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876BB">
          <w:rPr>
            <w:rStyle w:val="af1"/>
            <w:sz w:val="24"/>
            <w:szCs w:val="24"/>
          </w:rPr>
          <w:t>пунктом 4 части 1 статьи 7</w:t>
        </w:r>
      </w:hyperlink>
      <w:r w:rsidRPr="00F876BB">
        <w:rPr>
          <w:sz w:val="24"/>
          <w:szCs w:val="24"/>
        </w:rPr>
        <w:t xml:space="preserve"> Федерального закона от 27.07.2010 </w:t>
      </w:r>
      <w:r w:rsidR="000927EB" w:rsidRPr="00F876BB">
        <w:rPr>
          <w:sz w:val="24"/>
          <w:szCs w:val="24"/>
        </w:rPr>
        <w:t>№</w:t>
      </w:r>
      <w:r w:rsidRPr="00F876BB">
        <w:rPr>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876BB">
          <w:rPr>
            <w:rStyle w:val="af1"/>
            <w:sz w:val="24"/>
            <w:szCs w:val="24"/>
          </w:rPr>
          <w:t>частью 1.3 статьи 16</w:t>
        </w:r>
      </w:hyperlink>
      <w:r w:rsidRPr="00F876BB">
        <w:rPr>
          <w:sz w:val="24"/>
          <w:szCs w:val="24"/>
        </w:rPr>
        <w:t xml:space="preserve"> Федерального закона от 27.07.2010 </w:t>
      </w:r>
      <w:r w:rsidR="000927EB" w:rsidRPr="00F876BB">
        <w:rPr>
          <w:sz w:val="24"/>
          <w:szCs w:val="24"/>
        </w:rPr>
        <w:t>№</w:t>
      </w:r>
      <w:r w:rsidRPr="00F876BB">
        <w:rPr>
          <w:sz w:val="24"/>
          <w:szCs w:val="24"/>
        </w:rPr>
        <w:t xml:space="preserve"> 210-ФЗ. </w:t>
      </w:r>
    </w:p>
    <w:p w:rsidR="005A071F" w:rsidRPr="00F876BB" w:rsidRDefault="005A071F" w:rsidP="003B708A">
      <w:pPr>
        <w:ind w:firstLine="540"/>
        <w:jc w:val="both"/>
        <w:rPr>
          <w:sz w:val="24"/>
          <w:szCs w:val="24"/>
        </w:rPr>
      </w:pPr>
      <w:r w:rsidRPr="00F876BB">
        <w:rPr>
          <w:sz w:val="24"/>
          <w:szCs w:val="24"/>
        </w:rPr>
        <w:t xml:space="preserve">32. Заявители имеют право на получение информации, необходимой для обоснования и рассмотрения жалобы. </w:t>
      </w:r>
    </w:p>
    <w:p w:rsidR="005A071F" w:rsidRPr="00F876BB" w:rsidRDefault="005A071F" w:rsidP="003B708A">
      <w:pPr>
        <w:ind w:firstLine="540"/>
        <w:jc w:val="both"/>
        <w:rPr>
          <w:sz w:val="24"/>
          <w:szCs w:val="24"/>
        </w:rPr>
      </w:pPr>
      <w:r w:rsidRPr="00F876BB">
        <w:rPr>
          <w:sz w:val="24"/>
          <w:szCs w:val="24"/>
        </w:rPr>
        <w:t xml:space="preserve">33. Оснований для отказа в рассмотрении жалобы не имеется. </w:t>
      </w:r>
    </w:p>
    <w:p w:rsidR="005A071F" w:rsidRPr="00F876BB" w:rsidRDefault="005A071F" w:rsidP="003B708A">
      <w:pPr>
        <w:ind w:firstLine="540"/>
        <w:jc w:val="both"/>
        <w:rPr>
          <w:sz w:val="24"/>
          <w:szCs w:val="24"/>
        </w:rPr>
      </w:pPr>
      <w:r w:rsidRPr="00F876BB">
        <w:rPr>
          <w:sz w:val="24"/>
          <w:szCs w:val="24"/>
        </w:rPr>
        <w:t xml:space="preserve">34. Основанием для начала процедуры досудебного (внесудебного) обжалования является поступившая жалоба. </w:t>
      </w:r>
    </w:p>
    <w:p w:rsidR="005A071F" w:rsidRPr="00F876BB" w:rsidRDefault="005A071F" w:rsidP="003B708A">
      <w:pPr>
        <w:ind w:firstLine="540"/>
        <w:jc w:val="both"/>
        <w:rPr>
          <w:sz w:val="24"/>
          <w:szCs w:val="24"/>
        </w:rPr>
      </w:pPr>
      <w:r w:rsidRPr="00F876BB">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71F" w:rsidRPr="00F876BB" w:rsidRDefault="005A071F" w:rsidP="003B708A">
      <w:pPr>
        <w:ind w:firstLine="540"/>
        <w:jc w:val="both"/>
        <w:rPr>
          <w:sz w:val="24"/>
          <w:szCs w:val="24"/>
        </w:rPr>
      </w:pPr>
      <w:r w:rsidRPr="00F876B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71F" w:rsidRPr="00F876BB" w:rsidRDefault="005A071F" w:rsidP="003B708A">
      <w:pPr>
        <w:ind w:firstLine="540"/>
        <w:jc w:val="both"/>
        <w:rPr>
          <w:sz w:val="24"/>
          <w:szCs w:val="24"/>
        </w:rPr>
      </w:pPr>
      <w:r w:rsidRPr="00F876BB">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71F" w:rsidRPr="00F876BB" w:rsidRDefault="005A071F" w:rsidP="003B708A">
      <w:pPr>
        <w:ind w:firstLine="540"/>
        <w:jc w:val="both"/>
        <w:rPr>
          <w:sz w:val="24"/>
          <w:szCs w:val="24"/>
        </w:rPr>
      </w:pPr>
      <w:r w:rsidRPr="00F876BB">
        <w:rPr>
          <w:sz w:val="24"/>
          <w:szCs w:val="24"/>
        </w:rPr>
        <w:t xml:space="preserve">35. Жалоба должна содержать: </w:t>
      </w:r>
    </w:p>
    <w:p w:rsidR="005A071F" w:rsidRPr="00F876BB" w:rsidRDefault="005A071F" w:rsidP="003B708A">
      <w:pPr>
        <w:ind w:firstLine="540"/>
        <w:jc w:val="both"/>
        <w:rPr>
          <w:sz w:val="24"/>
          <w:szCs w:val="24"/>
        </w:rPr>
      </w:pPr>
      <w:r w:rsidRPr="00F876BB">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71F" w:rsidRPr="00F876BB" w:rsidRDefault="005A071F" w:rsidP="003B708A">
      <w:pPr>
        <w:ind w:firstLine="540"/>
        <w:jc w:val="both"/>
        <w:rPr>
          <w:sz w:val="24"/>
          <w:szCs w:val="24"/>
        </w:rPr>
      </w:pPr>
      <w:proofErr w:type="gramStart"/>
      <w:r w:rsidRPr="00F876BB">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F876BB">
        <w:rPr>
          <w:sz w:val="24"/>
          <w:szCs w:val="24"/>
        </w:rPr>
        <w:lastRenderedPageBreak/>
        <w:t xml:space="preserve">ответ заявителю; </w:t>
      </w:r>
      <w:proofErr w:type="gramEnd"/>
    </w:p>
    <w:p w:rsidR="005A071F" w:rsidRPr="00F876BB" w:rsidRDefault="005A071F" w:rsidP="003B708A">
      <w:pPr>
        <w:ind w:firstLine="540"/>
        <w:jc w:val="both"/>
        <w:rPr>
          <w:sz w:val="24"/>
          <w:szCs w:val="24"/>
        </w:rPr>
      </w:pPr>
      <w:r w:rsidRPr="00F876BB">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71F" w:rsidRPr="00F876BB" w:rsidRDefault="005A071F" w:rsidP="003B708A">
      <w:pPr>
        <w:ind w:firstLine="540"/>
        <w:jc w:val="both"/>
        <w:rPr>
          <w:sz w:val="24"/>
          <w:szCs w:val="24"/>
        </w:rPr>
      </w:pPr>
      <w:r w:rsidRPr="00F876BB">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71F" w:rsidRPr="00F876BB" w:rsidRDefault="005A071F" w:rsidP="003B708A">
      <w:pPr>
        <w:ind w:firstLine="540"/>
        <w:jc w:val="both"/>
        <w:rPr>
          <w:sz w:val="24"/>
          <w:szCs w:val="24"/>
        </w:rPr>
      </w:pPr>
      <w:r w:rsidRPr="00F876BB">
        <w:rPr>
          <w:sz w:val="24"/>
          <w:szCs w:val="24"/>
        </w:rPr>
        <w:t xml:space="preserve">36. Жалобы на решения и действия (бездействие) должностного лица подаются в Администрацию. </w:t>
      </w:r>
    </w:p>
    <w:p w:rsidR="005A071F" w:rsidRPr="00F876BB" w:rsidRDefault="005A071F" w:rsidP="003B708A">
      <w:pPr>
        <w:ind w:firstLine="540"/>
        <w:jc w:val="both"/>
        <w:rPr>
          <w:sz w:val="24"/>
          <w:szCs w:val="24"/>
        </w:rPr>
      </w:pPr>
      <w:r w:rsidRPr="00F876BB">
        <w:rPr>
          <w:sz w:val="24"/>
          <w:szCs w:val="24"/>
        </w:rPr>
        <w:t>Заявитель может обжаловать решения и действия (бездействие) должностных лиц, муниципальных служащих Администрации главе</w:t>
      </w:r>
      <w:r w:rsidR="005E5EC1" w:rsidRPr="00F876BB">
        <w:rPr>
          <w:sz w:val="24"/>
          <w:szCs w:val="24"/>
        </w:rPr>
        <w:t xml:space="preserve"> сельского поселения</w:t>
      </w:r>
      <w:r w:rsidRPr="00F876BB">
        <w:rPr>
          <w:sz w:val="24"/>
          <w:szCs w:val="24"/>
        </w:rPr>
        <w:t xml:space="preserve">. </w:t>
      </w:r>
    </w:p>
    <w:p w:rsidR="005A071F" w:rsidRPr="00F876BB" w:rsidRDefault="005A071F" w:rsidP="003B708A">
      <w:pPr>
        <w:ind w:firstLine="540"/>
        <w:jc w:val="both"/>
        <w:rPr>
          <w:sz w:val="24"/>
          <w:szCs w:val="24"/>
        </w:rPr>
      </w:pPr>
      <w:r w:rsidRPr="00F876BB">
        <w:rPr>
          <w:sz w:val="24"/>
          <w:szCs w:val="24"/>
        </w:rPr>
        <w:t>Глава</w:t>
      </w:r>
      <w:r w:rsidR="005E5EC1" w:rsidRPr="00F876BB">
        <w:rPr>
          <w:sz w:val="24"/>
          <w:szCs w:val="24"/>
        </w:rPr>
        <w:t xml:space="preserve"> сельского поселения </w:t>
      </w:r>
      <w:r w:rsidRPr="00F876BB">
        <w:rPr>
          <w:sz w:val="24"/>
          <w:szCs w:val="24"/>
        </w:rPr>
        <w:t xml:space="preserve"> проводят личный прием заявителей. </w:t>
      </w:r>
    </w:p>
    <w:p w:rsidR="005A071F" w:rsidRPr="00F876BB" w:rsidRDefault="005A071F" w:rsidP="003B708A">
      <w:pPr>
        <w:ind w:firstLine="540"/>
        <w:jc w:val="both"/>
        <w:rPr>
          <w:sz w:val="24"/>
          <w:szCs w:val="24"/>
        </w:rPr>
      </w:pPr>
      <w:r w:rsidRPr="00F876BB">
        <w:rPr>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071F" w:rsidRPr="00F876BB" w:rsidRDefault="005A071F" w:rsidP="003B708A">
      <w:pPr>
        <w:ind w:firstLine="540"/>
        <w:jc w:val="both"/>
        <w:rPr>
          <w:sz w:val="24"/>
          <w:szCs w:val="24"/>
        </w:rPr>
      </w:pPr>
      <w:r w:rsidRPr="00F876B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5A071F" w:rsidRPr="00F876BB" w:rsidRDefault="005A071F" w:rsidP="003B708A">
      <w:pPr>
        <w:ind w:firstLine="540"/>
        <w:jc w:val="both"/>
        <w:rPr>
          <w:sz w:val="24"/>
          <w:szCs w:val="24"/>
        </w:rPr>
      </w:pPr>
      <w:bookmarkStart w:id="3" w:name="p39"/>
      <w:bookmarkEnd w:id="3"/>
      <w:r w:rsidRPr="00F876BB">
        <w:rPr>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5A071F" w:rsidRPr="00F876BB" w:rsidRDefault="005A071F" w:rsidP="003B708A">
      <w:pPr>
        <w:ind w:firstLine="540"/>
        <w:jc w:val="both"/>
        <w:rPr>
          <w:sz w:val="24"/>
          <w:szCs w:val="24"/>
        </w:rPr>
      </w:pPr>
      <w:proofErr w:type="gramStart"/>
      <w:r w:rsidRPr="00F876B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071F" w:rsidRPr="00F876BB" w:rsidRDefault="005A071F" w:rsidP="003B708A">
      <w:pPr>
        <w:ind w:firstLine="540"/>
        <w:jc w:val="both"/>
        <w:rPr>
          <w:sz w:val="24"/>
          <w:szCs w:val="24"/>
        </w:rPr>
      </w:pPr>
      <w:r w:rsidRPr="00F876BB">
        <w:rPr>
          <w:sz w:val="24"/>
          <w:szCs w:val="24"/>
        </w:rPr>
        <w:t xml:space="preserve">2) в удовлетворении жалобы отказывается. </w:t>
      </w:r>
    </w:p>
    <w:p w:rsidR="005A071F" w:rsidRPr="00F876BB" w:rsidRDefault="005A071F" w:rsidP="003B708A">
      <w:pPr>
        <w:ind w:firstLine="540"/>
        <w:jc w:val="both"/>
        <w:rPr>
          <w:sz w:val="24"/>
          <w:szCs w:val="24"/>
        </w:rPr>
      </w:pPr>
      <w:r w:rsidRPr="00F876BB">
        <w:rPr>
          <w:sz w:val="24"/>
          <w:szCs w:val="24"/>
        </w:rPr>
        <w:t xml:space="preserve">39. </w:t>
      </w:r>
      <w:proofErr w:type="gramStart"/>
      <w:r w:rsidRPr="00F876BB">
        <w:rPr>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876BB">
        <w:rPr>
          <w:sz w:val="24"/>
          <w:szCs w:val="24"/>
        </w:rPr>
        <w:t xml:space="preserve"> со дня ее регистрации. </w:t>
      </w:r>
    </w:p>
    <w:p w:rsidR="005A071F" w:rsidRPr="00F876BB" w:rsidRDefault="005A071F" w:rsidP="003B708A">
      <w:pPr>
        <w:ind w:firstLine="540"/>
        <w:jc w:val="both"/>
        <w:rPr>
          <w:sz w:val="24"/>
          <w:szCs w:val="24"/>
        </w:rPr>
      </w:pPr>
      <w:bookmarkStart w:id="4" w:name="p43"/>
      <w:bookmarkEnd w:id="4"/>
      <w:r w:rsidRPr="00F876BB">
        <w:rPr>
          <w:sz w:val="24"/>
          <w:szCs w:val="24"/>
        </w:rPr>
        <w:t xml:space="preserve">40. Не позднее 1 рабочего дня, следующего за днем принятия решения, указанного в </w:t>
      </w:r>
      <w:hyperlink r:id="rId24" w:anchor="p39" w:history="1">
        <w:r w:rsidRPr="00F876BB">
          <w:rPr>
            <w:rStyle w:val="af1"/>
            <w:sz w:val="24"/>
            <w:szCs w:val="24"/>
          </w:rPr>
          <w:t>пункте 38</w:t>
        </w:r>
      </w:hyperlink>
      <w:r w:rsidRPr="00F876BB">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71F" w:rsidRPr="00F876BB" w:rsidRDefault="005A071F" w:rsidP="003B708A">
      <w:pPr>
        <w:ind w:firstLine="540"/>
        <w:jc w:val="both"/>
        <w:rPr>
          <w:sz w:val="24"/>
          <w:szCs w:val="24"/>
        </w:rPr>
      </w:pPr>
      <w:r w:rsidRPr="00F876BB">
        <w:rPr>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876BB">
        <w:rPr>
          <w:sz w:val="24"/>
          <w:szCs w:val="24"/>
        </w:rPr>
        <w:t>приносятся извинения за доставленные неудобства и указывается</w:t>
      </w:r>
      <w:proofErr w:type="gramEnd"/>
      <w:r w:rsidRPr="00F876BB">
        <w:rPr>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5A071F" w:rsidRPr="00F876BB" w:rsidRDefault="005A071F" w:rsidP="003B708A">
      <w:pPr>
        <w:ind w:firstLine="540"/>
        <w:jc w:val="both"/>
        <w:rPr>
          <w:sz w:val="24"/>
          <w:szCs w:val="24"/>
        </w:rPr>
      </w:pPr>
      <w:r w:rsidRPr="00F876BB">
        <w:rPr>
          <w:sz w:val="24"/>
          <w:szCs w:val="24"/>
        </w:rPr>
        <w:t xml:space="preserve">42. В случае признания </w:t>
      </w:r>
      <w:proofErr w:type="gramStart"/>
      <w:r w:rsidRPr="00F876BB">
        <w:rPr>
          <w:sz w:val="24"/>
          <w:szCs w:val="24"/>
        </w:rPr>
        <w:t>жалобы</w:t>
      </w:r>
      <w:proofErr w:type="gramEnd"/>
      <w:r w:rsidRPr="00F876B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71F" w:rsidRPr="00F876BB" w:rsidRDefault="005A071F" w:rsidP="003B708A">
      <w:pPr>
        <w:ind w:firstLine="540"/>
        <w:jc w:val="both"/>
        <w:rPr>
          <w:sz w:val="24"/>
          <w:szCs w:val="24"/>
        </w:rPr>
      </w:pPr>
      <w:r w:rsidRPr="00F876BB">
        <w:rPr>
          <w:sz w:val="24"/>
          <w:szCs w:val="24"/>
        </w:rPr>
        <w:t xml:space="preserve">43. В случае установления в ходе или по результатам </w:t>
      </w:r>
      <w:proofErr w:type="gramStart"/>
      <w:r w:rsidRPr="00F876BB">
        <w:rPr>
          <w:sz w:val="24"/>
          <w:szCs w:val="24"/>
        </w:rPr>
        <w:t>рассмотрения жалобы признаков состава административного правонарушения</w:t>
      </w:r>
      <w:proofErr w:type="gramEnd"/>
      <w:r w:rsidRPr="00F876BB">
        <w:rPr>
          <w:sz w:val="24"/>
          <w:szCs w:val="24"/>
        </w:rPr>
        <w:t xml:space="preserve"> или преступления должностное лицо, наделенное полномочиями по рассмотрению жалоб, незамедлительно направляет </w:t>
      </w:r>
      <w:r w:rsidRPr="00F876BB">
        <w:rPr>
          <w:sz w:val="24"/>
          <w:szCs w:val="24"/>
        </w:rPr>
        <w:lastRenderedPageBreak/>
        <w:t xml:space="preserve">имеющиеся материалы в органы прокуратуры. </w:t>
      </w:r>
    </w:p>
    <w:p w:rsidR="005A071F" w:rsidRPr="00F876BB" w:rsidRDefault="005A071F" w:rsidP="005A071F">
      <w:pPr>
        <w:ind w:firstLine="540"/>
        <w:rPr>
          <w:sz w:val="24"/>
          <w:szCs w:val="24"/>
        </w:rPr>
      </w:pPr>
    </w:p>
    <w:p w:rsidR="005A071F" w:rsidRPr="00F876BB" w:rsidRDefault="005A071F" w:rsidP="005A071F">
      <w:pPr>
        <w:pStyle w:val="2"/>
        <w:spacing w:before="0"/>
        <w:jc w:val="center"/>
        <w:rPr>
          <w:rFonts w:ascii="Times New Roman" w:hAnsi="Times New Roman" w:cs="Times New Roman"/>
          <w:color w:val="auto"/>
          <w:sz w:val="24"/>
          <w:szCs w:val="24"/>
        </w:rPr>
      </w:pPr>
      <w:bookmarkStart w:id="5" w:name="_Toc134019825"/>
      <w:r w:rsidRPr="00F876BB">
        <w:rPr>
          <w:rFonts w:ascii="Times New Roman" w:hAnsi="Times New Roman" w:cs="Times New Roman"/>
          <w:color w:val="auto"/>
          <w:sz w:val="24"/>
          <w:szCs w:val="24"/>
        </w:rPr>
        <w:t>Перечень нормативных правовых актов, регулирующих порядок</w:t>
      </w:r>
      <w:bookmarkEnd w:id="5"/>
    </w:p>
    <w:p w:rsidR="005A071F" w:rsidRPr="00F876BB" w:rsidRDefault="005A071F" w:rsidP="005A071F">
      <w:pPr>
        <w:pStyle w:val="2"/>
        <w:spacing w:before="0"/>
        <w:jc w:val="center"/>
        <w:rPr>
          <w:rFonts w:ascii="Times New Roman" w:hAnsi="Times New Roman" w:cs="Times New Roman"/>
          <w:color w:val="auto"/>
          <w:sz w:val="24"/>
          <w:szCs w:val="24"/>
        </w:rPr>
      </w:pPr>
      <w:bookmarkStart w:id="6" w:name="_Toc134019826"/>
      <w:r w:rsidRPr="00F876BB">
        <w:rPr>
          <w:rFonts w:ascii="Times New Roman" w:hAnsi="Times New Roman" w:cs="Times New Roman"/>
          <w:color w:val="auto"/>
          <w:sz w:val="24"/>
          <w:szCs w:val="24"/>
        </w:rPr>
        <w:t>досудебного (внесудебного) обжалования действий</w:t>
      </w:r>
      <w:bookmarkEnd w:id="6"/>
    </w:p>
    <w:p w:rsidR="005A071F" w:rsidRPr="00F876BB" w:rsidRDefault="005A071F" w:rsidP="005A071F">
      <w:pPr>
        <w:pStyle w:val="2"/>
        <w:spacing w:before="0"/>
        <w:jc w:val="center"/>
        <w:rPr>
          <w:rFonts w:ascii="Times New Roman" w:hAnsi="Times New Roman" w:cs="Times New Roman"/>
          <w:color w:val="auto"/>
          <w:sz w:val="24"/>
          <w:szCs w:val="24"/>
        </w:rPr>
      </w:pPr>
      <w:bookmarkStart w:id="7" w:name="_Toc134019827"/>
      <w:r w:rsidRPr="00F876BB">
        <w:rPr>
          <w:rFonts w:ascii="Times New Roman" w:hAnsi="Times New Roman" w:cs="Times New Roman"/>
          <w:color w:val="auto"/>
          <w:sz w:val="24"/>
          <w:szCs w:val="24"/>
        </w:rPr>
        <w:t>(бездействия) и (или) решений, принятых (осуществленных)</w:t>
      </w:r>
      <w:bookmarkEnd w:id="7"/>
    </w:p>
    <w:p w:rsidR="005A071F" w:rsidRPr="00F876BB" w:rsidRDefault="005A071F" w:rsidP="005A071F">
      <w:pPr>
        <w:pStyle w:val="2"/>
        <w:spacing w:before="0"/>
        <w:jc w:val="center"/>
        <w:rPr>
          <w:rFonts w:ascii="Times New Roman" w:hAnsi="Times New Roman" w:cs="Times New Roman"/>
          <w:color w:val="auto"/>
          <w:sz w:val="24"/>
          <w:szCs w:val="24"/>
        </w:rPr>
      </w:pPr>
      <w:bookmarkStart w:id="8" w:name="_Toc134019828"/>
      <w:r w:rsidRPr="00F876BB">
        <w:rPr>
          <w:rFonts w:ascii="Times New Roman" w:hAnsi="Times New Roman" w:cs="Times New Roman"/>
          <w:color w:val="auto"/>
          <w:sz w:val="24"/>
          <w:szCs w:val="24"/>
        </w:rPr>
        <w:t>в ходе предоставления муниципальной услуги</w:t>
      </w:r>
      <w:bookmarkEnd w:id="8"/>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71F" w:rsidRPr="00F876BB" w:rsidRDefault="000927EB" w:rsidP="005A071F">
      <w:pPr>
        <w:rPr>
          <w:sz w:val="24"/>
          <w:szCs w:val="24"/>
        </w:rPr>
      </w:pPr>
      <w:r w:rsidRPr="00F876BB">
        <w:rPr>
          <w:sz w:val="24"/>
          <w:szCs w:val="24"/>
        </w:rPr>
        <w:t>- Федеральным законом №</w:t>
      </w:r>
      <w:r w:rsidR="005A071F" w:rsidRPr="00F876BB">
        <w:rPr>
          <w:sz w:val="24"/>
          <w:szCs w:val="24"/>
        </w:rPr>
        <w:t xml:space="preserve"> 210-ФЗ;</w:t>
      </w:r>
    </w:p>
    <w:p w:rsidR="005A071F" w:rsidRPr="00F876BB" w:rsidRDefault="005A071F" w:rsidP="005A071F">
      <w:pPr>
        <w:pStyle w:val="21"/>
        <w:shd w:val="clear" w:color="auto" w:fill="auto"/>
        <w:tabs>
          <w:tab w:val="left" w:pos="932"/>
        </w:tabs>
        <w:spacing w:before="0" w:after="0" w:line="240" w:lineRule="auto"/>
        <w:ind w:firstLine="567"/>
        <w:rPr>
          <w:sz w:val="24"/>
          <w:szCs w:val="24"/>
        </w:rPr>
      </w:pPr>
      <w:r w:rsidRPr="00F876BB">
        <w:rPr>
          <w:sz w:val="24"/>
          <w:szCs w:val="24"/>
        </w:rPr>
        <w:t xml:space="preserve">- постановлением Правительства Российской Федерации от 20.11.2012 </w:t>
      </w:r>
      <w:r w:rsidR="000927EB" w:rsidRPr="00F876BB">
        <w:rPr>
          <w:sz w:val="24"/>
          <w:szCs w:val="24"/>
        </w:rPr>
        <w:t>№</w:t>
      </w:r>
      <w:r w:rsidRPr="00F876BB">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71F" w:rsidRPr="00F876BB" w:rsidRDefault="005A071F" w:rsidP="005A071F">
      <w:pPr>
        <w:rPr>
          <w:sz w:val="24"/>
          <w:szCs w:val="24"/>
        </w:rPr>
      </w:pPr>
    </w:p>
    <w:p w:rsidR="005A071F" w:rsidRDefault="005A071F" w:rsidP="005A071F">
      <w:pPr>
        <w:jc w:val="right"/>
        <w:rPr>
          <w:sz w:val="28"/>
          <w:szCs w:val="28"/>
        </w:rPr>
      </w:pPr>
    </w:p>
    <w:p w:rsidR="003B708A" w:rsidRDefault="003B708A" w:rsidP="005A071F">
      <w:pPr>
        <w:jc w:val="right"/>
        <w:rPr>
          <w:sz w:val="28"/>
          <w:szCs w:val="28"/>
        </w:rPr>
      </w:pPr>
    </w:p>
    <w:p w:rsidR="003B708A" w:rsidRDefault="003B708A" w:rsidP="005A071F">
      <w:pPr>
        <w:jc w:val="right"/>
        <w:rPr>
          <w:sz w:val="28"/>
          <w:szCs w:val="28"/>
        </w:rPr>
      </w:pPr>
    </w:p>
    <w:p w:rsidR="003B708A" w:rsidRDefault="003B708A"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6D5A0A" w:rsidRDefault="006D5A0A" w:rsidP="005A071F">
      <w:pPr>
        <w:jc w:val="right"/>
        <w:rPr>
          <w:sz w:val="28"/>
          <w:szCs w:val="28"/>
        </w:rPr>
      </w:pPr>
    </w:p>
    <w:p w:rsidR="006D5A0A" w:rsidRDefault="006D5A0A" w:rsidP="005A071F">
      <w:pPr>
        <w:jc w:val="right"/>
        <w:rPr>
          <w:sz w:val="28"/>
          <w:szCs w:val="28"/>
        </w:rPr>
      </w:pPr>
    </w:p>
    <w:p w:rsidR="006D5A0A" w:rsidRDefault="006D5A0A" w:rsidP="005A071F">
      <w:pPr>
        <w:jc w:val="right"/>
        <w:rPr>
          <w:sz w:val="28"/>
          <w:szCs w:val="28"/>
        </w:rPr>
      </w:pPr>
    </w:p>
    <w:p w:rsidR="006D5A0A" w:rsidRDefault="006D5A0A" w:rsidP="005A071F">
      <w:pPr>
        <w:jc w:val="right"/>
        <w:rPr>
          <w:sz w:val="28"/>
          <w:szCs w:val="28"/>
        </w:rPr>
      </w:pPr>
    </w:p>
    <w:p w:rsidR="000B4F9E" w:rsidRDefault="000B4F9E" w:rsidP="005A071F">
      <w:pPr>
        <w:jc w:val="right"/>
        <w:rPr>
          <w:sz w:val="28"/>
          <w:szCs w:val="28"/>
        </w:rPr>
      </w:pPr>
    </w:p>
    <w:p w:rsidR="003C0A2D" w:rsidRDefault="003C0A2D" w:rsidP="005A071F">
      <w:pPr>
        <w:jc w:val="right"/>
        <w:rPr>
          <w:sz w:val="28"/>
          <w:szCs w:val="28"/>
        </w:rPr>
      </w:pPr>
    </w:p>
    <w:p w:rsidR="003C0A2D" w:rsidRDefault="003C0A2D"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F876BB" w:rsidRDefault="00F876BB" w:rsidP="005A071F">
      <w:pPr>
        <w:jc w:val="right"/>
        <w:rPr>
          <w:sz w:val="28"/>
          <w:szCs w:val="28"/>
        </w:rPr>
      </w:pPr>
    </w:p>
    <w:p w:rsidR="003C0A2D" w:rsidRDefault="003C0A2D" w:rsidP="005A071F">
      <w:pPr>
        <w:jc w:val="right"/>
        <w:rPr>
          <w:sz w:val="28"/>
          <w:szCs w:val="28"/>
        </w:rPr>
      </w:pPr>
    </w:p>
    <w:p w:rsidR="000B4F9E" w:rsidRDefault="000B4F9E" w:rsidP="005A071F">
      <w:pPr>
        <w:jc w:val="right"/>
        <w:rPr>
          <w:sz w:val="28"/>
          <w:szCs w:val="28"/>
        </w:rPr>
      </w:pPr>
    </w:p>
    <w:p w:rsidR="005A071F" w:rsidRPr="00F876BB" w:rsidRDefault="005A071F" w:rsidP="005A071F">
      <w:pPr>
        <w:jc w:val="right"/>
        <w:rPr>
          <w:sz w:val="24"/>
          <w:szCs w:val="24"/>
        </w:rPr>
      </w:pPr>
      <w:r w:rsidRPr="00F876BB">
        <w:rPr>
          <w:sz w:val="24"/>
          <w:szCs w:val="24"/>
        </w:rPr>
        <w:lastRenderedPageBreak/>
        <w:t xml:space="preserve">Приложение № 1 </w:t>
      </w:r>
    </w:p>
    <w:p w:rsidR="005A071F" w:rsidRPr="00F876BB" w:rsidRDefault="005A071F" w:rsidP="005A071F">
      <w:pPr>
        <w:jc w:val="right"/>
        <w:rPr>
          <w:sz w:val="24"/>
          <w:szCs w:val="24"/>
        </w:rPr>
      </w:pPr>
      <w:r w:rsidRPr="00F876BB">
        <w:rPr>
          <w:sz w:val="24"/>
          <w:szCs w:val="24"/>
        </w:rPr>
        <w:t>к Административному регламенту</w:t>
      </w:r>
    </w:p>
    <w:p w:rsidR="005A071F" w:rsidRPr="00F876BB" w:rsidRDefault="005A071F" w:rsidP="005A071F">
      <w:pPr>
        <w:jc w:val="right"/>
        <w:rPr>
          <w:sz w:val="24"/>
          <w:szCs w:val="24"/>
        </w:rPr>
      </w:pPr>
    </w:p>
    <w:p w:rsidR="005A071F" w:rsidRPr="00F876BB" w:rsidRDefault="005A071F" w:rsidP="005A071F">
      <w:pPr>
        <w:jc w:val="center"/>
        <w:rPr>
          <w:sz w:val="24"/>
          <w:szCs w:val="24"/>
        </w:rPr>
      </w:pPr>
      <w:r w:rsidRPr="00F876BB">
        <w:rPr>
          <w:sz w:val="24"/>
          <w:szCs w:val="24"/>
        </w:rPr>
        <w:t xml:space="preserve">Перечень </w:t>
      </w:r>
    </w:p>
    <w:p w:rsidR="005A071F" w:rsidRPr="00F876BB" w:rsidRDefault="005A071F" w:rsidP="005A071F">
      <w:pPr>
        <w:jc w:val="center"/>
        <w:rPr>
          <w:sz w:val="24"/>
          <w:szCs w:val="24"/>
        </w:rPr>
      </w:pPr>
      <w:r w:rsidRPr="00F876BB">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71F" w:rsidRPr="00F876BB" w:rsidRDefault="005A071F" w:rsidP="005A071F">
      <w:pPr>
        <w:jc w:val="center"/>
        <w:rPr>
          <w:sz w:val="24"/>
          <w:szCs w:val="24"/>
        </w:rPr>
      </w:pPr>
    </w:p>
    <w:p w:rsidR="005A071F" w:rsidRPr="00F876BB" w:rsidRDefault="005A071F" w:rsidP="005A071F">
      <w:pPr>
        <w:pStyle w:val="a7"/>
        <w:numPr>
          <w:ilvl w:val="0"/>
          <w:numId w:val="29"/>
        </w:numPr>
        <w:jc w:val="center"/>
        <w:rPr>
          <w:rFonts w:ascii="Times New Roman" w:hAnsi="Times New Roman"/>
          <w:sz w:val="24"/>
          <w:szCs w:val="24"/>
        </w:rPr>
      </w:pPr>
      <w:r w:rsidRPr="00F876BB">
        <w:rPr>
          <w:rFonts w:ascii="Times New Roman" w:hAnsi="Times New Roman"/>
          <w:sz w:val="24"/>
          <w:szCs w:val="24"/>
        </w:rPr>
        <w:t>Перечень признаков заявителей</w:t>
      </w:r>
    </w:p>
    <w:p w:rsidR="005A071F" w:rsidRPr="00F876BB" w:rsidRDefault="005A071F" w:rsidP="005A071F">
      <w:pPr>
        <w:ind w:firstLine="709"/>
        <w:jc w:val="center"/>
        <w:rPr>
          <w:sz w:val="24"/>
          <w:szCs w:val="24"/>
        </w:rPr>
      </w:pPr>
    </w:p>
    <w:tbl>
      <w:tblPr>
        <w:tblStyle w:val="af0"/>
        <w:tblW w:w="0" w:type="auto"/>
        <w:tblLook w:val="04A0" w:firstRow="1" w:lastRow="0" w:firstColumn="1" w:lastColumn="0" w:noHBand="0" w:noVBand="1"/>
      </w:tblPr>
      <w:tblGrid>
        <w:gridCol w:w="1384"/>
        <w:gridCol w:w="3190"/>
        <w:gridCol w:w="4606"/>
      </w:tblGrid>
      <w:tr w:rsidR="005A071F" w:rsidRPr="00F876BB" w:rsidTr="009D3941">
        <w:tc>
          <w:tcPr>
            <w:tcW w:w="1384" w:type="dxa"/>
          </w:tcPr>
          <w:p w:rsidR="005A071F" w:rsidRPr="00F876BB" w:rsidRDefault="005A071F" w:rsidP="009D3941">
            <w:pPr>
              <w:jc w:val="center"/>
              <w:rPr>
                <w:sz w:val="24"/>
                <w:szCs w:val="24"/>
              </w:rPr>
            </w:pPr>
            <w:r w:rsidRPr="00F876BB">
              <w:rPr>
                <w:sz w:val="24"/>
                <w:szCs w:val="24"/>
              </w:rPr>
              <w:t>№</w:t>
            </w:r>
          </w:p>
        </w:tc>
        <w:tc>
          <w:tcPr>
            <w:tcW w:w="3190" w:type="dxa"/>
          </w:tcPr>
          <w:p w:rsidR="005A071F" w:rsidRPr="00F876BB" w:rsidRDefault="005A071F" w:rsidP="009D3941">
            <w:pPr>
              <w:jc w:val="center"/>
              <w:rPr>
                <w:sz w:val="24"/>
                <w:szCs w:val="24"/>
              </w:rPr>
            </w:pPr>
            <w:r w:rsidRPr="00F876BB">
              <w:rPr>
                <w:sz w:val="24"/>
                <w:szCs w:val="24"/>
              </w:rPr>
              <w:t>Признак заявителя</w:t>
            </w:r>
          </w:p>
        </w:tc>
        <w:tc>
          <w:tcPr>
            <w:tcW w:w="4606" w:type="dxa"/>
          </w:tcPr>
          <w:p w:rsidR="005A071F" w:rsidRPr="00F876BB" w:rsidRDefault="005A071F" w:rsidP="009D3941">
            <w:pPr>
              <w:jc w:val="center"/>
              <w:rPr>
                <w:sz w:val="24"/>
                <w:szCs w:val="24"/>
              </w:rPr>
            </w:pPr>
            <w:r w:rsidRPr="00F876BB">
              <w:rPr>
                <w:sz w:val="24"/>
                <w:szCs w:val="24"/>
              </w:rPr>
              <w:t>Значения признаков заявителя</w:t>
            </w:r>
          </w:p>
        </w:tc>
      </w:tr>
      <w:tr w:rsidR="005A071F" w:rsidRPr="00F876BB" w:rsidTr="009D3941">
        <w:tc>
          <w:tcPr>
            <w:tcW w:w="9180" w:type="dxa"/>
            <w:gridSpan w:val="3"/>
          </w:tcPr>
          <w:p w:rsidR="005A071F" w:rsidRPr="00F876BB" w:rsidRDefault="005A071F" w:rsidP="009D3941">
            <w:pPr>
              <w:jc w:val="center"/>
              <w:rPr>
                <w:b/>
                <w:sz w:val="24"/>
                <w:szCs w:val="24"/>
              </w:rPr>
            </w:pPr>
            <w:r w:rsidRPr="00F876BB">
              <w:rPr>
                <w:b/>
                <w:sz w:val="24"/>
                <w:szCs w:val="24"/>
              </w:rPr>
              <w:t>Вариант 1 «</w:t>
            </w:r>
            <w:r w:rsidRPr="00F876BB">
              <w:rPr>
                <w:rFonts w:eastAsiaTheme="minorHAnsi"/>
                <w:b/>
                <w:sz w:val="24"/>
                <w:szCs w:val="24"/>
              </w:rPr>
              <w:t>Выдача решения о переводе жилого помещения в нежилое помещение</w:t>
            </w:r>
            <w:r w:rsidRPr="00F876BB">
              <w:rPr>
                <w:b/>
                <w:sz w:val="24"/>
                <w:szCs w:val="24"/>
              </w:rPr>
              <w:t>»</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3190" w:type="dxa"/>
          </w:tcPr>
          <w:p w:rsidR="005A071F" w:rsidRPr="00F876BB" w:rsidRDefault="005A071F" w:rsidP="009D3941">
            <w:pPr>
              <w:jc w:val="center"/>
              <w:rPr>
                <w:sz w:val="24"/>
                <w:szCs w:val="24"/>
              </w:rPr>
            </w:pPr>
            <w:r w:rsidRPr="00F876BB">
              <w:rPr>
                <w:sz w:val="24"/>
                <w:szCs w:val="24"/>
              </w:rPr>
              <w:t>Категория заявителя</w:t>
            </w:r>
          </w:p>
        </w:tc>
        <w:tc>
          <w:tcPr>
            <w:tcW w:w="4606" w:type="dxa"/>
          </w:tcPr>
          <w:p w:rsidR="005A071F" w:rsidRPr="00F876BB" w:rsidRDefault="005A071F" w:rsidP="009D3941">
            <w:pPr>
              <w:jc w:val="center"/>
              <w:rPr>
                <w:sz w:val="24"/>
                <w:szCs w:val="24"/>
              </w:rPr>
            </w:pPr>
            <w:r w:rsidRPr="00F876BB">
              <w:rPr>
                <w:sz w:val="24"/>
                <w:szCs w:val="24"/>
              </w:rPr>
              <w:t xml:space="preserve">1.Физическое лицо </w:t>
            </w:r>
          </w:p>
          <w:p w:rsidR="005A071F" w:rsidRPr="00F876BB" w:rsidRDefault="005A071F" w:rsidP="009D3941">
            <w:pPr>
              <w:jc w:val="center"/>
              <w:rPr>
                <w:sz w:val="24"/>
                <w:szCs w:val="24"/>
              </w:rPr>
            </w:pPr>
            <w:r w:rsidRPr="00F876BB">
              <w:rPr>
                <w:sz w:val="24"/>
                <w:szCs w:val="24"/>
              </w:rPr>
              <w:t>2. Индивидуальный предприниматель</w:t>
            </w:r>
          </w:p>
          <w:p w:rsidR="005A071F" w:rsidRPr="00F876BB" w:rsidRDefault="005A071F" w:rsidP="003C0A2D">
            <w:pPr>
              <w:jc w:val="center"/>
              <w:rPr>
                <w:sz w:val="24"/>
                <w:szCs w:val="24"/>
              </w:rPr>
            </w:pPr>
            <w:r w:rsidRPr="00F876BB">
              <w:rPr>
                <w:sz w:val="24"/>
                <w:szCs w:val="24"/>
              </w:rPr>
              <w:t>3. Юридическое лицо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3190" w:type="dxa"/>
          </w:tcPr>
          <w:p w:rsidR="005A071F" w:rsidRPr="00F876BB" w:rsidRDefault="005A071F" w:rsidP="009D3941">
            <w:pPr>
              <w:jc w:val="center"/>
              <w:rPr>
                <w:sz w:val="24"/>
                <w:szCs w:val="24"/>
              </w:rPr>
            </w:pPr>
            <w:r w:rsidRPr="00F876BB">
              <w:rPr>
                <w:sz w:val="24"/>
                <w:szCs w:val="24"/>
              </w:rPr>
              <w:t>Заявитель обратился лично/посредством представителя</w:t>
            </w:r>
          </w:p>
        </w:tc>
        <w:tc>
          <w:tcPr>
            <w:tcW w:w="4606" w:type="dxa"/>
          </w:tcPr>
          <w:p w:rsidR="005A071F" w:rsidRPr="00F876BB" w:rsidRDefault="005A071F" w:rsidP="005A071F">
            <w:pPr>
              <w:pStyle w:val="a7"/>
              <w:numPr>
                <w:ilvl w:val="0"/>
                <w:numId w:val="30"/>
              </w:numPr>
              <w:jc w:val="cente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лично заявитель</w:t>
            </w:r>
          </w:p>
          <w:p w:rsidR="005A071F" w:rsidRPr="00F876BB" w:rsidRDefault="005A071F" w:rsidP="003C0A2D">
            <w:pPr>
              <w:pStyle w:val="a7"/>
              <w:numPr>
                <w:ilvl w:val="0"/>
                <w:numId w:val="30"/>
              </w:numPr>
              <w:spacing w:after="0"/>
              <w:jc w:val="cente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представитель заявителя</w:t>
            </w:r>
          </w:p>
        </w:tc>
      </w:tr>
      <w:tr w:rsidR="005A071F" w:rsidRPr="00F876BB" w:rsidTr="009D3941">
        <w:tc>
          <w:tcPr>
            <w:tcW w:w="9180" w:type="dxa"/>
            <w:gridSpan w:val="3"/>
          </w:tcPr>
          <w:p w:rsidR="005A071F" w:rsidRPr="00F876BB" w:rsidRDefault="005A071F" w:rsidP="009D3941">
            <w:pPr>
              <w:jc w:val="center"/>
              <w:rPr>
                <w:b/>
                <w:sz w:val="24"/>
                <w:szCs w:val="24"/>
              </w:rPr>
            </w:pPr>
            <w:r w:rsidRPr="00F876BB">
              <w:rPr>
                <w:b/>
                <w:sz w:val="24"/>
                <w:szCs w:val="24"/>
              </w:rPr>
              <w:t>Вариант 2 «</w:t>
            </w:r>
            <w:r w:rsidRPr="00F876BB">
              <w:rPr>
                <w:rFonts w:eastAsiaTheme="minorHAnsi"/>
                <w:b/>
                <w:sz w:val="24"/>
                <w:szCs w:val="24"/>
              </w:rPr>
              <w:t>Выдача решения о переводе нежилого помещения в жилое помещение</w:t>
            </w:r>
            <w:r w:rsidRPr="00F876BB">
              <w:rPr>
                <w:b/>
                <w:sz w:val="24"/>
                <w:szCs w:val="24"/>
              </w:rPr>
              <w:t>»</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3190" w:type="dxa"/>
          </w:tcPr>
          <w:p w:rsidR="005A071F" w:rsidRPr="00F876BB" w:rsidRDefault="005A071F" w:rsidP="009D3941">
            <w:pPr>
              <w:jc w:val="center"/>
              <w:rPr>
                <w:sz w:val="24"/>
                <w:szCs w:val="24"/>
              </w:rPr>
            </w:pPr>
            <w:r w:rsidRPr="00F876BB">
              <w:rPr>
                <w:sz w:val="24"/>
                <w:szCs w:val="24"/>
              </w:rPr>
              <w:t>Категория заявителя</w:t>
            </w:r>
          </w:p>
        </w:tc>
        <w:tc>
          <w:tcPr>
            <w:tcW w:w="4606" w:type="dxa"/>
          </w:tcPr>
          <w:p w:rsidR="005A071F" w:rsidRPr="00F876BB" w:rsidRDefault="005A071F" w:rsidP="009D3941">
            <w:pPr>
              <w:jc w:val="center"/>
              <w:rPr>
                <w:sz w:val="24"/>
                <w:szCs w:val="24"/>
              </w:rPr>
            </w:pPr>
            <w:r w:rsidRPr="00F876BB">
              <w:rPr>
                <w:sz w:val="24"/>
                <w:szCs w:val="24"/>
              </w:rPr>
              <w:t xml:space="preserve">1.Физическое лицо </w:t>
            </w:r>
          </w:p>
          <w:p w:rsidR="005A071F" w:rsidRPr="00F876BB" w:rsidRDefault="005A071F" w:rsidP="009D3941">
            <w:pPr>
              <w:jc w:val="center"/>
              <w:rPr>
                <w:sz w:val="24"/>
                <w:szCs w:val="24"/>
              </w:rPr>
            </w:pPr>
            <w:r w:rsidRPr="00F876BB">
              <w:rPr>
                <w:sz w:val="24"/>
                <w:szCs w:val="24"/>
              </w:rPr>
              <w:t>2. Индивидуальный предприниматель</w:t>
            </w:r>
          </w:p>
          <w:p w:rsidR="005A071F" w:rsidRPr="00F876BB" w:rsidRDefault="005A071F" w:rsidP="003C0A2D">
            <w:pPr>
              <w:jc w:val="center"/>
              <w:rPr>
                <w:sz w:val="24"/>
                <w:szCs w:val="24"/>
              </w:rPr>
            </w:pPr>
            <w:r w:rsidRPr="00F876BB">
              <w:rPr>
                <w:sz w:val="24"/>
                <w:szCs w:val="24"/>
              </w:rPr>
              <w:t>3. Юридическое лицо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3190" w:type="dxa"/>
          </w:tcPr>
          <w:p w:rsidR="005A071F" w:rsidRPr="00F876BB" w:rsidRDefault="005A071F" w:rsidP="009D3941">
            <w:pPr>
              <w:jc w:val="center"/>
              <w:rPr>
                <w:sz w:val="24"/>
                <w:szCs w:val="24"/>
              </w:rPr>
            </w:pPr>
            <w:r w:rsidRPr="00F876BB">
              <w:rPr>
                <w:sz w:val="24"/>
                <w:szCs w:val="24"/>
              </w:rPr>
              <w:t>Заявитель обратился лично/посредством представителя</w:t>
            </w:r>
          </w:p>
        </w:tc>
        <w:tc>
          <w:tcPr>
            <w:tcW w:w="4606" w:type="dxa"/>
          </w:tcPr>
          <w:p w:rsidR="005A071F" w:rsidRPr="00F876BB" w:rsidRDefault="005A071F" w:rsidP="005A071F">
            <w:pPr>
              <w:pStyle w:val="a7"/>
              <w:numPr>
                <w:ilvl w:val="0"/>
                <w:numId w:val="31"/>
              </w:numPr>
              <w:jc w:val="cente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лично заявитель</w:t>
            </w:r>
          </w:p>
          <w:p w:rsidR="005A071F" w:rsidRPr="00F876BB" w:rsidRDefault="005A071F" w:rsidP="003C0A2D">
            <w:pPr>
              <w:pStyle w:val="a7"/>
              <w:numPr>
                <w:ilvl w:val="0"/>
                <w:numId w:val="31"/>
              </w:numPr>
              <w:spacing w:after="0"/>
              <w:jc w:val="cente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представитель заявителя</w:t>
            </w:r>
          </w:p>
        </w:tc>
      </w:tr>
      <w:tr w:rsidR="005A071F" w:rsidRPr="00F876BB" w:rsidTr="009D3941">
        <w:tc>
          <w:tcPr>
            <w:tcW w:w="9180" w:type="dxa"/>
            <w:gridSpan w:val="3"/>
          </w:tcPr>
          <w:p w:rsidR="005A071F" w:rsidRPr="00F876BB" w:rsidRDefault="005A071F" w:rsidP="009D3941">
            <w:pPr>
              <w:pStyle w:val="a7"/>
              <w:ind w:firstLine="0"/>
              <w:jc w:val="center"/>
              <w:rPr>
                <w:rFonts w:ascii="Times New Roman" w:hAnsi="Times New Roman"/>
                <w:b/>
                <w:sz w:val="24"/>
                <w:szCs w:val="24"/>
              </w:rPr>
            </w:pPr>
            <w:r w:rsidRPr="00F876BB">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3190" w:type="dxa"/>
          </w:tcPr>
          <w:p w:rsidR="005A071F" w:rsidRPr="00F876BB" w:rsidRDefault="005A071F" w:rsidP="009D3941">
            <w:pPr>
              <w:jc w:val="center"/>
              <w:rPr>
                <w:sz w:val="24"/>
                <w:szCs w:val="24"/>
              </w:rPr>
            </w:pPr>
            <w:r w:rsidRPr="00F876BB">
              <w:rPr>
                <w:sz w:val="24"/>
                <w:szCs w:val="24"/>
              </w:rPr>
              <w:t>Категория заявителя</w:t>
            </w:r>
          </w:p>
        </w:tc>
        <w:tc>
          <w:tcPr>
            <w:tcW w:w="4606" w:type="dxa"/>
          </w:tcPr>
          <w:p w:rsidR="005A071F" w:rsidRPr="00F876BB" w:rsidRDefault="005A071F" w:rsidP="009D3941">
            <w:pPr>
              <w:jc w:val="center"/>
              <w:rPr>
                <w:sz w:val="24"/>
                <w:szCs w:val="24"/>
              </w:rPr>
            </w:pPr>
            <w:r w:rsidRPr="00F876BB">
              <w:rPr>
                <w:sz w:val="24"/>
                <w:szCs w:val="24"/>
              </w:rPr>
              <w:t xml:space="preserve">1.Физическое лицо </w:t>
            </w:r>
          </w:p>
          <w:p w:rsidR="005A071F" w:rsidRPr="00F876BB" w:rsidRDefault="005A071F" w:rsidP="009D3941">
            <w:pPr>
              <w:jc w:val="center"/>
              <w:rPr>
                <w:sz w:val="24"/>
                <w:szCs w:val="24"/>
              </w:rPr>
            </w:pPr>
            <w:r w:rsidRPr="00F876BB">
              <w:rPr>
                <w:sz w:val="24"/>
                <w:szCs w:val="24"/>
              </w:rPr>
              <w:t>2. Индивидуальный предприниматель</w:t>
            </w:r>
          </w:p>
          <w:p w:rsidR="005A071F" w:rsidRPr="00F876BB" w:rsidRDefault="005A071F" w:rsidP="003C0A2D">
            <w:pPr>
              <w:jc w:val="center"/>
              <w:rPr>
                <w:sz w:val="24"/>
                <w:szCs w:val="24"/>
              </w:rPr>
            </w:pPr>
            <w:r w:rsidRPr="00F876BB">
              <w:rPr>
                <w:sz w:val="24"/>
                <w:szCs w:val="24"/>
              </w:rPr>
              <w:t>3. Юридическое лицо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3190" w:type="dxa"/>
          </w:tcPr>
          <w:p w:rsidR="005A071F" w:rsidRPr="00F876BB" w:rsidRDefault="005A071F" w:rsidP="009D3941">
            <w:pPr>
              <w:jc w:val="center"/>
              <w:rPr>
                <w:sz w:val="24"/>
                <w:szCs w:val="24"/>
              </w:rPr>
            </w:pPr>
            <w:r w:rsidRPr="00F876BB">
              <w:rPr>
                <w:sz w:val="24"/>
                <w:szCs w:val="24"/>
              </w:rPr>
              <w:t>Заявитель обратился лично/посредством представителя</w:t>
            </w:r>
          </w:p>
        </w:tc>
        <w:tc>
          <w:tcPr>
            <w:tcW w:w="4606" w:type="dxa"/>
          </w:tcPr>
          <w:p w:rsidR="005A071F" w:rsidRPr="00F876BB" w:rsidRDefault="005A071F" w:rsidP="005A071F">
            <w:pPr>
              <w:pStyle w:val="a7"/>
              <w:numPr>
                <w:ilvl w:val="0"/>
                <w:numId w:val="43"/>
              </w:numP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лично заявитель</w:t>
            </w:r>
          </w:p>
          <w:p w:rsidR="005A071F" w:rsidRPr="00F876BB" w:rsidRDefault="005A071F" w:rsidP="003C0A2D">
            <w:pPr>
              <w:pStyle w:val="a7"/>
              <w:numPr>
                <w:ilvl w:val="0"/>
                <w:numId w:val="43"/>
              </w:numPr>
              <w:spacing w:after="0"/>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представитель заявителя</w:t>
            </w:r>
          </w:p>
        </w:tc>
      </w:tr>
      <w:tr w:rsidR="005A071F" w:rsidRPr="00F876BB" w:rsidTr="009D3941">
        <w:tc>
          <w:tcPr>
            <w:tcW w:w="9180" w:type="dxa"/>
            <w:gridSpan w:val="3"/>
          </w:tcPr>
          <w:p w:rsidR="005A071F" w:rsidRPr="00F876BB" w:rsidRDefault="005A071F" w:rsidP="009D3941">
            <w:pPr>
              <w:pStyle w:val="a7"/>
              <w:ind w:firstLine="0"/>
              <w:jc w:val="center"/>
              <w:rPr>
                <w:rFonts w:ascii="Times New Roman" w:hAnsi="Times New Roman"/>
                <w:b/>
                <w:sz w:val="24"/>
                <w:szCs w:val="24"/>
              </w:rPr>
            </w:pPr>
            <w:r w:rsidRPr="00F876BB">
              <w:rPr>
                <w:rFonts w:ascii="Times New Roman" w:hAnsi="Times New Roman"/>
                <w:b/>
                <w:sz w:val="24"/>
                <w:szCs w:val="24"/>
              </w:rPr>
              <w:t xml:space="preserve">Вариант 4 «Выдача дубликата решения о предоставлении Муниципальной </w:t>
            </w:r>
            <w:r w:rsidRPr="00F876BB">
              <w:rPr>
                <w:rFonts w:ascii="Times New Roman" w:hAnsi="Times New Roman"/>
                <w:b/>
                <w:sz w:val="24"/>
                <w:szCs w:val="24"/>
              </w:rPr>
              <w:lastRenderedPageBreak/>
              <w:t>услуги»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lastRenderedPageBreak/>
              <w:t>1</w:t>
            </w:r>
          </w:p>
        </w:tc>
        <w:tc>
          <w:tcPr>
            <w:tcW w:w="3190" w:type="dxa"/>
          </w:tcPr>
          <w:p w:rsidR="005A071F" w:rsidRPr="00F876BB" w:rsidRDefault="005A071F" w:rsidP="009D3941">
            <w:pPr>
              <w:jc w:val="center"/>
              <w:rPr>
                <w:sz w:val="24"/>
                <w:szCs w:val="24"/>
              </w:rPr>
            </w:pPr>
            <w:r w:rsidRPr="00F876BB">
              <w:rPr>
                <w:sz w:val="24"/>
                <w:szCs w:val="24"/>
              </w:rPr>
              <w:t>Категория заявителя</w:t>
            </w:r>
          </w:p>
        </w:tc>
        <w:tc>
          <w:tcPr>
            <w:tcW w:w="4606" w:type="dxa"/>
          </w:tcPr>
          <w:p w:rsidR="005A071F" w:rsidRPr="00F876BB" w:rsidRDefault="005A071F" w:rsidP="009D3941">
            <w:pPr>
              <w:jc w:val="center"/>
              <w:rPr>
                <w:sz w:val="24"/>
                <w:szCs w:val="24"/>
              </w:rPr>
            </w:pPr>
            <w:r w:rsidRPr="00F876BB">
              <w:rPr>
                <w:sz w:val="24"/>
                <w:szCs w:val="24"/>
              </w:rPr>
              <w:t xml:space="preserve">1.Физическое лицо </w:t>
            </w:r>
          </w:p>
          <w:p w:rsidR="005A071F" w:rsidRPr="00F876BB" w:rsidRDefault="005A071F" w:rsidP="009D3941">
            <w:pPr>
              <w:jc w:val="center"/>
              <w:rPr>
                <w:sz w:val="24"/>
                <w:szCs w:val="24"/>
              </w:rPr>
            </w:pPr>
            <w:r w:rsidRPr="00F876BB">
              <w:rPr>
                <w:sz w:val="24"/>
                <w:szCs w:val="24"/>
              </w:rPr>
              <w:t>2. Индивидуальный предприниматель</w:t>
            </w:r>
          </w:p>
          <w:p w:rsidR="005A071F" w:rsidRPr="00F876BB" w:rsidRDefault="005A071F" w:rsidP="003C0A2D">
            <w:pPr>
              <w:jc w:val="center"/>
              <w:rPr>
                <w:sz w:val="24"/>
                <w:szCs w:val="24"/>
              </w:rPr>
            </w:pPr>
            <w:r w:rsidRPr="00F876BB">
              <w:rPr>
                <w:sz w:val="24"/>
                <w:szCs w:val="24"/>
              </w:rPr>
              <w:t>3. Юридическое лицо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3190" w:type="dxa"/>
          </w:tcPr>
          <w:p w:rsidR="005A071F" w:rsidRPr="00F876BB" w:rsidRDefault="005A071F" w:rsidP="009D3941">
            <w:pPr>
              <w:jc w:val="center"/>
              <w:rPr>
                <w:sz w:val="24"/>
                <w:szCs w:val="24"/>
              </w:rPr>
            </w:pPr>
            <w:r w:rsidRPr="00F876BB">
              <w:rPr>
                <w:sz w:val="24"/>
                <w:szCs w:val="24"/>
              </w:rPr>
              <w:t>Заявитель обратился лично/посредством представителя</w:t>
            </w:r>
          </w:p>
        </w:tc>
        <w:tc>
          <w:tcPr>
            <w:tcW w:w="4606" w:type="dxa"/>
          </w:tcPr>
          <w:p w:rsidR="005A071F" w:rsidRPr="00F876BB" w:rsidRDefault="005A071F" w:rsidP="005A071F">
            <w:pPr>
              <w:pStyle w:val="a7"/>
              <w:numPr>
                <w:ilvl w:val="0"/>
                <w:numId w:val="42"/>
              </w:numP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лично заявитель</w:t>
            </w:r>
          </w:p>
          <w:p w:rsidR="005A071F" w:rsidRPr="00F876BB" w:rsidRDefault="005A071F" w:rsidP="003C0A2D">
            <w:pPr>
              <w:pStyle w:val="a7"/>
              <w:numPr>
                <w:ilvl w:val="0"/>
                <w:numId w:val="42"/>
              </w:numPr>
              <w:ind w:left="388"/>
              <w:jc w:val="center"/>
              <w:rPr>
                <w:rFonts w:ascii="Times New Roman" w:hAnsi="Times New Roman"/>
                <w:sz w:val="24"/>
                <w:szCs w:val="24"/>
              </w:rPr>
            </w:pPr>
            <w:r w:rsidRPr="00F876BB">
              <w:rPr>
                <w:rFonts w:ascii="Times New Roman" w:hAnsi="Times New Roman"/>
                <w:sz w:val="24"/>
                <w:szCs w:val="24"/>
              </w:rPr>
              <w:t>За предоставлением Муниципальной услуги обратился представитель заявителя</w:t>
            </w:r>
          </w:p>
        </w:tc>
      </w:tr>
    </w:tbl>
    <w:p w:rsidR="005A071F" w:rsidRPr="00F876BB" w:rsidRDefault="005A071F" w:rsidP="005A071F">
      <w:pPr>
        <w:ind w:firstLine="709"/>
        <w:jc w:val="center"/>
        <w:rPr>
          <w:sz w:val="24"/>
          <w:szCs w:val="24"/>
        </w:rPr>
      </w:pPr>
    </w:p>
    <w:p w:rsidR="005A071F" w:rsidRPr="00F876BB" w:rsidRDefault="005A071F" w:rsidP="005A071F">
      <w:pPr>
        <w:pStyle w:val="a7"/>
        <w:ind w:left="-142" w:firstLine="0"/>
        <w:rPr>
          <w:rFonts w:ascii="Times New Roman" w:hAnsi="Times New Roman"/>
          <w:sz w:val="24"/>
          <w:szCs w:val="24"/>
        </w:rPr>
      </w:pPr>
      <w:r w:rsidRPr="00F876BB">
        <w:rPr>
          <w:rFonts w:ascii="Times New Roman" w:hAnsi="Times New Roman"/>
          <w:sz w:val="24"/>
          <w:szCs w:val="24"/>
        </w:rPr>
        <w:t>2. Комбинации значений признаков, каждая из которых соответствует</w:t>
      </w:r>
    </w:p>
    <w:p w:rsidR="005A071F" w:rsidRPr="00F876BB" w:rsidRDefault="005A071F" w:rsidP="005A071F">
      <w:pPr>
        <w:pStyle w:val="a7"/>
        <w:ind w:left="-142" w:firstLine="0"/>
        <w:jc w:val="center"/>
        <w:rPr>
          <w:rFonts w:ascii="Times New Roman" w:hAnsi="Times New Roman"/>
          <w:sz w:val="24"/>
          <w:szCs w:val="24"/>
        </w:rPr>
      </w:pPr>
      <w:r w:rsidRPr="00F876BB">
        <w:rPr>
          <w:rFonts w:ascii="Times New Roman" w:hAnsi="Times New Roman"/>
          <w:sz w:val="24"/>
          <w:szCs w:val="24"/>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5A071F" w:rsidRPr="00F876BB" w:rsidTr="009D3941">
        <w:tc>
          <w:tcPr>
            <w:tcW w:w="1384" w:type="dxa"/>
          </w:tcPr>
          <w:p w:rsidR="005A071F" w:rsidRPr="00F876BB" w:rsidRDefault="005A071F" w:rsidP="009D3941">
            <w:pPr>
              <w:jc w:val="center"/>
              <w:rPr>
                <w:sz w:val="24"/>
                <w:szCs w:val="24"/>
              </w:rPr>
            </w:pPr>
            <w:r w:rsidRPr="00F876BB">
              <w:rPr>
                <w:sz w:val="24"/>
                <w:szCs w:val="24"/>
              </w:rPr>
              <w:t xml:space="preserve">Вариант </w:t>
            </w:r>
          </w:p>
        </w:tc>
        <w:tc>
          <w:tcPr>
            <w:tcW w:w="7796" w:type="dxa"/>
          </w:tcPr>
          <w:p w:rsidR="005A071F" w:rsidRPr="00F876BB" w:rsidRDefault="005A071F" w:rsidP="009D3941">
            <w:pPr>
              <w:jc w:val="center"/>
              <w:rPr>
                <w:sz w:val="24"/>
                <w:szCs w:val="24"/>
              </w:rPr>
            </w:pPr>
            <w:r w:rsidRPr="00F876BB">
              <w:rPr>
                <w:sz w:val="24"/>
                <w:szCs w:val="24"/>
              </w:rPr>
              <w:t xml:space="preserve">Комбинация значений признаков </w:t>
            </w:r>
          </w:p>
        </w:tc>
      </w:tr>
      <w:tr w:rsidR="005A071F" w:rsidRPr="00F876BB" w:rsidTr="009D3941">
        <w:tc>
          <w:tcPr>
            <w:tcW w:w="9180" w:type="dxa"/>
            <w:gridSpan w:val="2"/>
          </w:tcPr>
          <w:p w:rsidR="005A071F" w:rsidRPr="00F876BB" w:rsidRDefault="005A071F" w:rsidP="009D3941">
            <w:pPr>
              <w:jc w:val="center"/>
              <w:rPr>
                <w:b/>
                <w:sz w:val="24"/>
                <w:szCs w:val="24"/>
              </w:rPr>
            </w:pPr>
            <w:r w:rsidRPr="00F876BB">
              <w:rPr>
                <w:b/>
                <w:sz w:val="24"/>
                <w:szCs w:val="24"/>
              </w:rPr>
              <w:t>Вариант 1 «</w:t>
            </w:r>
            <w:r w:rsidRPr="00F876BB">
              <w:rPr>
                <w:rFonts w:eastAsiaTheme="minorHAnsi"/>
                <w:b/>
                <w:sz w:val="24"/>
                <w:szCs w:val="24"/>
              </w:rPr>
              <w:t>Выдача решения о переводе жилого помещения в нежилое помещение</w:t>
            </w:r>
            <w:r w:rsidRPr="00F876BB">
              <w:rPr>
                <w:b/>
                <w:sz w:val="24"/>
                <w:szCs w:val="24"/>
              </w:rPr>
              <w:t>»</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7796" w:type="dxa"/>
          </w:tcPr>
          <w:p w:rsidR="005A071F" w:rsidRPr="00F876BB" w:rsidRDefault="005A071F" w:rsidP="009D3941">
            <w:pPr>
              <w:jc w:val="center"/>
              <w:rPr>
                <w:sz w:val="24"/>
                <w:szCs w:val="24"/>
              </w:rPr>
            </w:pPr>
            <w:r w:rsidRPr="00F876BB">
              <w:rPr>
                <w:sz w:val="24"/>
                <w:szCs w:val="24"/>
              </w:rPr>
              <w:t>Физическое лицо,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физического лица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3</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Индивидуальный предприниматель,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4</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индивидуального предпринимателя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5</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6</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(по доверенности)</w:t>
            </w:r>
          </w:p>
        </w:tc>
      </w:tr>
      <w:tr w:rsidR="005A071F" w:rsidRPr="00F876BB" w:rsidTr="009D3941">
        <w:tc>
          <w:tcPr>
            <w:tcW w:w="9180" w:type="dxa"/>
            <w:gridSpan w:val="2"/>
          </w:tcPr>
          <w:p w:rsidR="005A071F" w:rsidRPr="00F876BB" w:rsidRDefault="005A071F" w:rsidP="009D3941">
            <w:pPr>
              <w:jc w:val="center"/>
              <w:rPr>
                <w:b/>
                <w:sz w:val="24"/>
                <w:szCs w:val="24"/>
              </w:rPr>
            </w:pPr>
            <w:r w:rsidRPr="00F876BB">
              <w:rPr>
                <w:b/>
                <w:sz w:val="24"/>
                <w:szCs w:val="24"/>
              </w:rPr>
              <w:t>Вариант 2 «</w:t>
            </w:r>
            <w:r w:rsidRPr="00F876BB">
              <w:rPr>
                <w:rFonts w:eastAsiaTheme="minorHAnsi"/>
                <w:b/>
                <w:sz w:val="24"/>
                <w:szCs w:val="24"/>
              </w:rPr>
              <w:t>Выдача решения о переводе нежилого помещения в жилое помещение</w:t>
            </w:r>
            <w:r w:rsidRPr="00F876BB">
              <w:rPr>
                <w:b/>
                <w:sz w:val="24"/>
                <w:szCs w:val="24"/>
              </w:rPr>
              <w:t>»</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7796" w:type="dxa"/>
          </w:tcPr>
          <w:p w:rsidR="005A071F" w:rsidRPr="00F876BB" w:rsidRDefault="005A071F" w:rsidP="009D3941">
            <w:pPr>
              <w:jc w:val="center"/>
              <w:rPr>
                <w:sz w:val="24"/>
                <w:szCs w:val="24"/>
              </w:rPr>
            </w:pPr>
            <w:r w:rsidRPr="00F876BB">
              <w:rPr>
                <w:sz w:val="24"/>
                <w:szCs w:val="24"/>
              </w:rPr>
              <w:t>Физическое лицо,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физического лица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3</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Индивидуальный предприниматель,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4</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индивидуального предпринимателя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5</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6</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(по доверенности)</w:t>
            </w:r>
          </w:p>
        </w:tc>
      </w:tr>
      <w:tr w:rsidR="005A071F" w:rsidRPr="00F876BB" w:rsidTr="009D3941">
        <w:tc>
          <w:tcPr>
            <w:tcW w:w="9180" w:type="dxa"/>
            <w:gridSpan w:val="2"/>
          </w:tcPr>
          <w:p w:rsidR="005A071F" w:rsidRPr="00F876BB" w:rsidRDefault="005A071F" w:rsidP="003C0A2D">
            <w:pPr>
              <w:pStyle w:val="a7"/>
              <w:spacing w:after="0"/>
              <w:ind w:firstLine="0"/>
              <w:jc w:val="center"/>
              <w:rPr>
                <w:rFonts w:ascii="Times New Roman" w:hAnsi="Times New Roman"/>
                <w:b/>
                <w:sz w:val="24"/>
                <w:szCs w:val="24"/>
              </w:rPr>
            </w:pPr>
            <w:r w:rsidRPr="00F876BB">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7796" w:type="dxa"/>
          </w:tcPr>
          <w:p w:rsidR="005A071F" w:rsidRPr="00F876BB" w:rsidRDefault="005A071F" w:rsidP="009D3941">
            <w:pPr>
              <w:jc w:val="center"/>
              <w:rPr>
                <w:sz w:val="24"/>
                <w:szCs w:val="24"/>
              </w:rPr>
            </w:pPr>
            <w:r w:rsidRPr="00F876BB">
              <w:rPr>
                <w:sz w:val="24"/>
                <w:szCs w:val="24"/>
              </w:rPr>
              <w:t>Физическое лицо,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физического лица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3</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Индивидуальный предприниматель,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4</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индивидуального предпринимателя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5</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lastRenderedPageBreak/>
              <w:t>6</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(по доверенности)</w:t>
            </w:r>
          </w:p>
        </w:tc>
      </w:tr>
      <w:tr w:rsidR="005A071F" w:rsidRPr="00F876BB" w:rsidTr="009D3941">
        <w:tc>
          <w:tcPr>
            <w:tcW w:w="9180" w:type="dxa"/>
            <w:gridSpan w:val="2"/>
          </w:tcPr>
          <w:p w:rsidR="005A071F" w:rsidRPr="00F876BB" w:rsidRDefault="005A071F" w:rsidP="003C0A2D">
            <w:pPr>
              <w:pStyle w:val="a7"/>
              <w:spacing w:after="0"/>
              <w:ind w:firstLine="0"/>
              <w:jc w:val="center"/>
              <w:rPr>
                <w:rFonts w:ascii="Times New Roman" w:hAnsi="Times New Roman"/>
                <w:b/>
                <w:sz w:val="24"/>
                <w:szCs w:val="24"/>
              </w:rPr>
            </w:pPr>
            <w:r w:rsidRPr="00F876BB">
              <w:rPr>
                <w:rFonts w:ascii="Times New Roman" w:hAnsi="Times New Roman"/>
                <w:b/>
                <w:sz w:val="24"/>
                <w:szCs w:val="24"/>
              </w:rPr>
              <w:t>Вариант 4 «Выдача дубликата решения о предоставлении Муниципальной услуги»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1</w:t>
            </w:r>
          </w:p>
        </w:tc>
        <w:tc>
          <w:tcPr>
            <w:tcW w:w="7796" w:type="dxa"/>
          </w:tcPr>
          <w:p w:rsidR="005A071F" w:rsidRPr="00F876BB" w:rsidRDefault="005A071F" w:rsidP="009D3941">
            <w:pPr>
              <w:jc w:val="center"/>
              <w:rPr>
                <w:sz w:val="24"/>
                <w:szCs w:val="24"/>
              </w:rPr>
            </w:pPr>
            <w:r w:rsidRPr="00F876BB">
              <w:rPr>
                <w:sz w:val="24"/>
                <w:szCs w:val="24"/>
              </w:rPr>
              <w:t>Физическое лицо,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2</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физического лица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3</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Индивидуальный предприниматель, лично</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4</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индивидуального предпринимателя по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5</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F876BB" w:rsidTr="009D3941">
        <w:tc>
          <w:tcPr>
            <w:tcW w:w="1384" w:type="dxa"/>
          </w:tcPr>
          <w:p w:rsidR="005A071F" w:rsidRPr="00F876BB" w:rsidRDefault="005A071F" w:rsidP="009D3941">
            <w:pPr>
              <w:jc w:val="center"/>
              <w:rPr>
                <w:sz w:val="24"/>
                <w:szCs w:val="24"/>
              </w:rPr>
            </w:pPr>
            <w:r w:rsidRPr="00F876BB">
              <w:rPr>
                <w:sz w:val="24"/>
                <w:szCs w:val="24"/>
              </w:rPr>
              <w:t>6</w:t>
            </w:r>
          </w:p>
        </w:tc>
        <w:tc>
          <w:tcPr>
            <w:tcW w:w="7796" w:type="dxa"/>
          </w:tcPr>
          <w:p w:rsidR="005A071F" w:rsidRPr="00F876BB" w:rsidRDefault="005A071F" w:rsidP="003C0A2D">
            <w:pPr>
              <w:pStyle w:val="a7"/>
              <w:spacing w:after="0"/>
              <w:ind w:firstLine="0"/>
              <w:jc w:val="center"/>
              <w:rPr>
                <w:rFonts w:ascii="Times New Roman" w:hAnsi="Times New Roman"/>
                <w:sz w:val="24"/>
                <w:szCs w:val="24"/>
              </w:rPr>
            </w:pPr>
            <w:r w:rsidRPr="00F876BB">
              <w:rPr>
                <w:rFonts w:ascii="Times New Roman" w:hAnsi="Times New Roman"/>
                <w:sz w:val="24"/>
                <w:szCs w:val="24"/>
              </w:rPr>
              <w:t>Представитель юридического лица (по доверенности)</w:t>
            </w:r>
          </w:p>
        </w:tc>
      </w:tr>
    </w:tbl>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F876BB" w:rsidRDefault="00F876BB" w:rsidP="005A071F">
      <w:pPr>
        <w:jc w:val="center"/>
        <w:rPr>
          <w:b/>
          <w:sz w:val="28"/>
          <w:szCs w:val="28"/>
        </w:rPr>
      </w:pPr>
    </w:p>
    <w:p w:rsidR="005A071F" w:rsidRPr="00F876BB" w:rsidRDefault="005A071F" w:rsidP="005A071F">
      <w:pPr>
        <w:jc w:val="right"/>
        <w:rPr>
          <w:sz w:val="24"/>
          <w:szCs w:val="24"/>
        </w:rPr>
      </w:pPr>
      <w:r w:rsidRPr="00F876BB">
        <w:rPr>
          <w:sz w:val="24"/>
          <w:szCs w:val="24"/>
        </w:rPr>
        <w:lastRenderedPageBreak/>
        <w:t>Приложение № 2</w:t>
      </w:r>
    </w:p>
    <w:p w:rsidR="005A071F" w:rsidRPr="00F876BB" w:rsidRDefault="005A071F" w:rsidP="005A071F">
      <w:pPr>
        <w:jc w:val="right"/>
        <w:rPr>
          <w:sz w:val="24"/>
          <w:szCs w:val="24"/>
        </w:rPr>
      </w:pPr>
      <w:r w:rsidRPr="00F876BB">
        <w:rPr>
          <w:sz w:val="24"/>
          <w:szCs w:val="24"/>
        </w:rPr>
        <w:t>к Административному регламенту</w:t>
      </w:r>
    </w:p>
    <w:p w:rsidR="005A071F" w:rsidRPr="00F876BB" w:rsidRDefault="005A071F" w:rsidP="005A071F">
      <w:pPr>
        <w:rPr>
          <w:sz w:val="24"/>
          <w:szCs w:val="24"/>
        </w:rPr>
      </w:pPr>
    </w:p>
    <w:p w:rsidR="005A071F" w:rsidRPr="00F876BB" w:rsidRDefault="005A071F" w:rsidP="005A071F">
      <w:pPr>
        <w:rPr>
          <w:sz w:val="24"/>
          <w:szCs w:val="24"/>
        </w:rPr>
      </w:pPr>
    </w:p>
    <w:p w:rsidR="005A071F" w:rsidRPr="00F876BB" w:rsidRDefault="005A071F" w:rsidP="005A071F">
      <w:pPr>
        <w:jc w:val="center"/>
        <w:rPr>
          <w:b/>
          <w:sz w:val="24"/>
          <w:szCs w:val="24"/>
        </w:rPr>
      </w:pPr>
      <w:r w:rsidRPr="00F876BB">
        <w:rPr>
          <w:b/>
          <w:sz w:val="24"/>
          <w:szCs w:val="24"/>
        </w:rPr>
        <w:t>Форма заявления о переводе помещения</w:t>
      </w:r>
    </w:p>
    <w:p w:rsidR="005A071F" w:rsidRPr="00F876BB" w:rsidRDefault="005A071F" w:rsidP="005A071F">
      <w:pPr>
        <w:rPr>
          <w:b/>
          <w:sz w:val="24"/>
          <w:szCs w:val="24"/>
        </w:rPr>
      </w:pPr>
    </w:p>
    <w:p w:rsidR="005A071F" w:rsidRPr="00F876BB" w:rsidRDefault="005A071F" w:rsidP="005A071F">
      <w:pPr>
        <w:jc w:val="right"/>
        <w:rPr>
          <w:sz w:val="24"/>
          <w:szCs w:val="24"/>
        </w:rPr>
      </w:pPr>
      <w:r w:rsidRPr="00F876BB">
        <w:rPr>
          <w:sz w:val="24"/>
          <w:szCs w:val="24"/>
        </w:rPr>
        <w:t>кому: ___________________________________</w:t>
      </w:r>
    </w:p>
    <w:p w:rsidR="005A071F" w:rsidRPr="00F876BB" w:rsidRDefault="005A071F" w:rsidP="005A071F">
      <w:pPr>
        <w:jc w:val="right"/>
        <w:rPr>
          <w:sz w:val="24"/>
          <w:szCs w:val="24"/>
        </w:rPr>
      </w:pPr>
      <w:r w:rsidRPr="00F876BB">
        <w:rPr>
          <w:sz w:val="24"/>
          <w:szCs w:val="24"/>
        </w:rPr>
        <w:t>___________________________________</w:t>
      </w:r>
    </w:p>
    <w:p w:rsidR="005A071F" w:rsidRPr="00F876BB" w:rsidRDefault="005A071F" w:rsidP="005A071F">
      <w:pPr>
        <w:jc w:val="right"/>
        <w:rPr>
          <w:i/>
          <w:sz w:val="24"/>
          <w:szCs w:val="24"/>
        </w:rPr>
      </w:pPr>
      <w:r w:rsidRPr="00F876BB">
        <w:rPr>
          <w:i/>
          <w:sz w:val="24"/>
          <w:szCs w:val="24"/>
        </w:rPr>
        <w:t>(органа местного самоуправления)</w:t>
      </w:r>
    </w:p>
    <w:p w:rsidR="005A071F" w:rsidRPr="00F876BB" w:rsidRDefault="005A071F" w:rsidP="005A071F">
      <w:pPr>
        <w:jc w:val="right"/>
        <w:rPr>
          <w:sz w:val="24"/>
          <w:szCs w:val="24"/>
        </w:rPr>
      </w:pPr>
      <w:r w:rsidRPr="00F876BB">
        <w:rPr>
          <w:sz w:val="24"/>
          <w:szCs w:val="24"/>
        </w:rPr>
        <w:t xml:space="preserve"> от кого: _____________________________</w:t>
      </w:r>
    </w:p>
    <w:p w:rsidR="005A071F" w:rsidRPr="00F876BB" w:rsidRDefault="005A071F" w:rsidP="005A071F">
      <w:pPr>
        <w:jc w:val="right"/>
        <w:rPr>
          <w:sz w:val="24"/>
          <w:szCs w:val="24"/>
        </w:rPr>
      </w:pPr>
      <w:r w:rsidRPr="00F876BB">
        <w:rPr>
          <w:sz w:val="24"/>
          <w:szCs w:val="24"/>
        </w:rPr>
        <w:t>___________________________________</w:t>
      </w:r>
    </w:p>
    <w:p w:rsidR="005A071F" w:rsidRPr="00F876BB" w:rsidRDefault="005A071F" w:rsidP="005A071F">
      <w:pPr>
        <w:jc w:val="right"/>
        <w:rPr>
          <w:i/>
          <w:sz w:val="24"/>
          <w:szCs w:val="24"/>
        </w:rPr>
      </w:pPr>
      <w:r w:rsidRPr="00F876BB">
        <w:rPr>
          <w:i/>
          <w:sz w:val="24"/>
          <w:szCs w:val="24"/>
        </w:rPr>
        <w:t>(полное наименование, ИНН, ОГРН юридического лица)</w:t>
      </w:r>
    </w:p>
    <w:p w:rsidR="005A071F" w:rsidRPr="00F876BB" w:rsidRDefault="005A071F" w:rsidP="005A071F">
      <w:pPr>
        <w:jc w:val="right"/>
        <w:rPr>
          <w:sz w:val="24"/>
          <w:szCs w:val="24"/>
        </w:rPr>
      </w:pPr>
      <w:r w:rsidRPr="00F876BB">
        <w:rPr>
          <w:sz w:val="24"/>
          <w:szCs w:val="24"/>
        </w:rPr>
        <w:t>___________________________________</w:t>
      </w:r>
    </w:p>
    <w:p w:rsidR="005A071F" w:rsidRPr="00F876BB" w:rsidRDefault="005A071F" w:rsidP="005A071F">
      <w:pPr>
        <w:jc w:val="right"/>
        <w:rPr>
          <w:i/>
          <w:sz w:val="24"/>
          <w:szCs w:val="24"/>
        </w:rPr>
      </w:pPr>
      <w:r w:rsidRPr="00F876BB">
        <w:rPr>
          <w:i/>
          <w:sz w:val="24"/>
          <w:szCs w:val="24"/>
        </w:rPr>
        <w:t>(контактный телефон, электронная почта, почтовый адрес)</w:t>
      </w:r>
    </w:p>
    <w:p w:rsidR="005A071F" w:rsidRPr="00F876BB" w:rsidRDefault="005A071F" w:rsidP="005A071F">
      <w:pPr>
        <w:jc w:val="right"/>
        <w:rPr>
          <w:sz w:val="24"/>
          <w:szCs w:val="24"/>
        </w:rPr>
      </w:pPr>
      <w:r w:rsidRPr="00F876BB">
        <w:rPr>
          <w:sz w:val="24"/>
          <w:szCs w:val="24"/>
        </w:rPr>
        <w:t>___________________________________</w:t>
      </w:r>
    </w:p>
    <w:p w:rsidR="005A071F" w:rsidRPr="00F876BB" w:rsidRDefault="005A071F" w:rsidP="005A071F">
      <w:pPr>
        <w:jc w:val="right"/>
        <w:rPr>
          <w:i/>
          <w:sz w:val="24"/>
          <w:szCs w:val="24"/>
        </w:rPr>
      </w:pPr>
      <w:proofErr w:type="gramStart"/>
      <w:r w:rsidRPr="00F876BB">
        <w:rPr>
          <w:i/>
          <w:sz w:val="24"/>
          <w:szCs w:val="24"/>
        </w:rPr>
        <w:t>(фамилия, имя, отчество (последнее - при наличии),</w:t>
      </w:r>
      <w:proofErr w:type="gramEnd"/>
    </w:p>
    <w:p w:rsidR="005A071F" w:rsidRPr="00F876BB" w:rsidRDefault="005A071F" w:rsidP="005A071F">
      <w:pPr>
        <w:jc w:val="right"/>
        <w:rPr>
          <w:i/>
          <w:sz w:val="24"/>
          <w:szCs w:val="24"/>
        </w:rPr>
      </w:pPr>
      <w:r w:rsidRPr="00F876BB">
        <w:rPr>
          <w:i/>
          <w:sz w:val="24"/>
          <w:szCs w:val="24"/>
        </w:rPr>
        <w:t>данные документа, удостоверяющего личность,</w:t>
      </w:r>
    </w:p>
    <w:p w:rsidR="005A071F" w:rsidRPr="00F876BB" w:rsidRDefault="005A071F" w:rsidP="005A071F">
      <w:pPr>
        <w:jc w:val="right"/>
        <w:rPr>
          <w:i/>
          <w:sz w:val="24"/>
          <w:szCs w:val="24"/>
        </w:rPr>
      </w:pPr>
      <w:r w:rsidRPr="00F876BB">
        <w:rPr>
          <w:i/>
          <w:sz w:val="24"/>
          <w:szCs w:val="24"/>
        </w:rPr>
        <w:t>контактный телефон, адрес электронной почты уполномоченного лица)</w:t>
      </w:r>
    </w:p>
    <w:p w:rsidR="005A071F" w:rsidRPr="00F876BB" w:rsidRDefault="005A071F" w:rsidP="005A071F">
      <w:pPr>
        <w:jc w:val="right"/>
        <w:rPr>
          <w:sz w:val="24"/>
          <w:szCs w:val="24"/>
        </w:rPr>
      </w:pPr>
      <w:r w:rsidRPr="00F876BB">
        <w:rPr>
          <w:sz w:val="24"/>
          <w:szCs w:val="24"/>
        </w:rPr>
        <w:t>_________________________________________</w:t>
      </w:r>
    </w:p>
    <w:p w:rsidR="005A071F" w:rsidRPr="00F876BB" w:rsidRDefault="005A071F" w:rsidP="005A071F">
      <w:pPr>
        <w:jc w:val="right"/>
        <w:rPr>
          <w:i/>
          <w:sz w:val="24"/>
          <w:szCs w:val="24"/>
        </w:rPr>
      </w:pPr>
      <w:r w:rsidRPr="00F876BB">
        <w:rPr>
          <w:i/>
          <w:sz w:val="24"/>
          <w:szCs w:val="24"/>
        </w:rPr>
        <w:t>(данные представителя заявителя)</w:t>
      </w:r>
    </w:p>
    <w:p w:rsidR="005A071F" w:rsidRPr="00F876BB" w:rsidRDefault="005A071F" w:rsidP="005A071F">
      <w:pPr>
        <w:rPr>
          <w:sz w:val="24"/>
          <w:szCs w:val="24"/>
        </w:rPr>
      </w:pPr>
    </w:p>
    <w:p w:rsidR="005A071F" w:rsidRPr="00F876BB" w:rsidRDefault="005A071F" w:rsidP="005A071F">
      <w:pPr>
        <w:jc w:val="center"/>
        <w:rPr>
          <w:b/>
          <w:sz w:val="24"/>
          <w:szCs w:val="24"/>
        </w:rPr>
      </w:pPr>
      <w:r w:rsidRPr="00F876BB">
        <w:rPr>
          <w:b/>
          <w:sz w:val="24"/>
          <w:szCs w:val="24"/>
        </w:rPr>
        <w:t>ЗАЯВЛЕНИЕ</w:t>
      </w:r>
    </w:p>
    <w:p w:rsidR="005A071F" w:rsidRPr="00F876BB" w:rsidRDefault="005A071F" w:rsidP="005A071F">
      <w:pPr>
        <w:jc w:val="center"/>
        <w:rPr>
          <w:b/>
          <w:sz w:val="24"/>
          <w:szCs w:val="24"/>
        </w:rPr>
      </w:pPr>
      <w:r w:rsidRPr="00F876BB">
        <w:rPr>
          <w:b/>
          <w:sz w:val="24"/>
          <w:szCs w:val="24"/>
        </w:rPr>
        <w:t>о переводе жилого помещения в нежилое помещение и нежилого помещения в жилое помещение</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 xml:space="preserve">Прошу предоставить муниципальную услугу </w:t>
      </w:r>
    </w:p>
    <w:p w:rsidR="005A071F" w:rsidRPr="00F876BB" w:rsidRDefault="005A071F" w:rsidP="005A071F">
      <w:pPr>
        <w:rPr>
          <w:sz w:val="24"/>
          <w:szCs w:val="24"/>
        </w:rPr>
      </w:pPr>
      <w:r w:rsidRPr="00F876BB">
        <w:rPr>
          <w:sz w:val="24"/>
          <w:szCs w:val="24"/>
        </w:rPr>
        <w:t>______________________________________________________________</w:t>
      </w:r>
      <w:r w:rsidR="00F876BB">
        <w:rPr>
          <w:sz w:val="24"/>
          <w:szCs w:val="24"/>
        </w:rPr>
        <w:t xml:space="preserve">_______________ </w:t>
      </w:r>
      <w:r w:rsidRPr="00F876BB">
        <w:rPr>
          <w:sz w:val="24"/>
          <w:szCs w:val="24"/>
        </w:rPr>
        <w:t>в отношении помещения, находящегося в собственности_____________________________________________________</w:t>
      </w:r>
      <w:r w:rsidR="00F876BB">
        <w:rPr>
          <w:sz w:val="24"/>
          <w:szCs w:val="24"/>
        </w:rPr>
        <w:t>____________</w:t>
      </w:r>
    </w:p>
    <w:p w:rsidR="005A071F" w:rsidRPr="00F876BB" w:rsidRDefault="005A071F" w:rsidP="005A071F">
      <w:pPr>
        <w:rPr>
          <w:sz w:val="24"/>
          <w:szCs w:val="24"/>
        </w:rPr>
      </w:pPr>
      <w:proofErr w:type="gramStart"/>
      <w:r w:rsidRPr="00F876BB">
        <w:rPr>
          <w:sz w:val="24"/>
          <w:szCs w:val="24"/>
        </w:rPr>
        <w:t>(для физических лиц/индивидуальных предпринимателей:</w:t>
      </w:r>
      <w:proofErr w:type="gramEnd"/>
      <w:r w:rsidRPr="00F876BB">
        <w:rPr>
          <w:sz w:val="24"/>
          <w:szCs w:val="24"/>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5A071F" w:rsidRPr="00F876BB" w:rsidRDefault="005A071F" w:rsidP="005A071F">
      <w:pPr>
        <w:jc w:val="center"/>
        <w:rPr>
          <w:sz w:val="24"/>
          <w:szCs w:val="24"/>
        </w:rPr>
      </w:pPr>
      <w:r w:rsidRPr="00F876BB">
        <w:rPr>
          <w:sz w:val="24"/>
          <w:szCs w:val="24"/>
        </w:rPr>
        <w:t>адресу:____________________________________________________________</w:t>
      </w:r>
      <w:r w:rsidR="00F876BB">
        <w:rPr>
          <w:sz w:val="24"/>
          <w:szCs w:val="24"/>
        </w:rPr>
        <w:t>___________</w:t>
      </w:r>
      <w:r w:rsidRPr="00F876BB">
        <w:rPr>
          <w:sz w:val="24"/>
          <w:szCs w:val="24"/>
        </w:rPr>
        <w:t xml:space="preserve"> (город, улица, проспект, проезд, переулок, шоссе)</w:t>
      </w:r>
    </w:p>
    <w:p w:rsidR="005A071F" w:rsidRPr="00F876BB" w:rsidRDefault="005A071F" w:rsidP="005A071F">
      <w:pPr>
        <w:rPr>
          <w:sz w:val="24"/>
          <w:szCs w:val="24"/>
        </w:rPr>
      </w:pPr>
      <w:r w:rsidRPr="00F876BB">
        <w:rPr>
          <w:sz w:val="24"/>
          <w:szCs w:val="24"/>
        </w:rPr>
        <w:t>__________________________,_______________________________________</w:t>
      </w:r>
      <w:r w:rsidR="00F876BB">
        <w:rPr>
          <w:sz w:val="24"/>
          <w:szCs w:val="24"/>
        </w:rPr>
        <w:t>___________</w:t>
      </w:r>
      <w:r w:rsidRPr="00F876BB">
        <w:rPr>
          <w:sz w:val="24"/>
          <w:szCs w:val="24"/>
        </w:rPr>
        <w:t xml:space="preserve"> ,</w:t>
      </w:r>
    </w:p>
    <w:p w:rsidR="005A071F" w:rsidRPr="00F876BB" w:rsidRDefault="005A071F" w:rsidP="005A071F">
      <w:pPr>
        <w:jc w:val="center"/>
        <w:rPr>
          <w:sz w:val="24"/>
          <w:szCs w:val="24"/>
        </w:rPr>
      </w:pPr>
      <w:r w:rsidRPr="00F876BB">
        <w:rPr>
          <w:sz w:val="24"/>
          <w:szCs w:val="24"/>
        </w:rPr>
        <w:t>(№ дома, № корпуса, строения)</w:t>
      </w:r>
    </w:p>
    <w:p w:rsidR="005A071F" w:rsidRPr="00F876BB" w:rsidRDefault="005A071F" w:rsidP="005A071F">
      <w:pPr>
        <w:jc w:val="center"/>
        <w:rPr>
          <w:sz w:val="24"/>
          <w:szCs w:val="24"/>
        </w:rPr>
      </w:pPr>
      <w:r w:rsidRPr="00F876BB">
        <w:rPr>
          <w:sz w:val="24"/>
          <w:szCs w:val="24"/>
        </w:rPr>
        <w:t>__________________________________________________________________</w:t>
      </w:r>
      <w:r w:rsidR="00F876BB">
        <w:rPr>
          <w:sz w:val="24"/>
          <w:szCs w:val="24"/>
        </w:rPr>
        <w:t>__________</w:t>
      </w:r>
    </w:p>
    <w:p w:rsidR="005A071F" w:rsidRPr="00F876BB" w:rsidRDefault="005A071F" w:rsidP="005A071F">
      <w:pPr>
        <w:rPr>
          <w:sz w:val="24"/>
          <w:szCs w:val="24"/>
        </w:rPr>
      </w:pPr>
      <w:proofErr w:type="gramStart"/>
      <w:r w:rsidRPr="00F876BB">
        <w:rPr>
          <w:sz w:val="24"/>
          <w:szCs w:val="24"/>
        </w:rPr>
        <w:t>(№ квартиры, (текущее назначение помещения (общая площадь, жилая помещения)  (жилое/нежилое) площадь) из (</w:t>
      </w:r>
      <w:r w:rsidRPr="00F876BB">
        <w:rPr>
          <w:sz w:val="24"/>
          <w:szCs w:val="24"/>
          <w:u w:val="single"/>
        </w:rPr>
        <w:t>жилого</w:t>
      </w:r>
      <w:r w:rsidRPr="00F876BB">
        <w:rPr>
          <w:sz w:val="24"/>
          <w:szCs w:val="24"/>
        </w:rPr>
        <w:t>/нежилого) помещения в (</w:t>
      </w:r>
      <w:r w:rsidRPr="00F876BB">
        <w:rPr>
          <w:sz w:val="24"/>
          <w:szCs w:val="24"/>
          <w:u w:val="single"/>
        </w:rPr>
        <w:t>нежилое</w:t>
      </w:r>
      <w:r w:rsidRPr="00F876BB">
        <w:rPr>
          <w:sz w:val="24"/>
          <w:szCs w:val="24"/>
        </w:rPr>
        <w:t>/жилое) (нужное подчеркнуть)</w:t>
      </w:r>
      <w:proofErr w:type="gramEnd"/>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Результат прошу выдать (направить) следующим способом (</w:t>
      </w:r>
      <w:proofErr w:type="gramStart"/>
      <w:r w:rsidRPr="00F876BB">
        <w:rPr>
          <w:sz w:val="24"/>
          <w:szCs w:val="24"/>
        </w:rPr>
        <w:t>нужное</w:t>
      </w:r>
      <w:proofErr w:type="gramEnd"/>
      <w:r w:rsidRPr="00F876BB">
        <w:rPr>
          <w:sz w:val="24"/>
          <w:szCs w:val="24"/>
        </w:rPr>
        <w:t xml:space="preserve"> подчеркнуть):</w:t>
      </w:r>
    </w:p>
    <w:p w:rsidR="005A071F" w:rsidRPr="00F876BB" w:rsidRDefault="005A071F" w:rsidP="005A071F">
      <w:pPr>
        <w:rPr>
          <w:sz w:val="24"/>
          <w:szCs w:val="24"/>
        </w:rPr>
      </w:pPr>
      <w:r w:rsidRPr="00F876BB">
        <w:rPr>
          <w:sz w:val="24"/>
          <w:szCs w:val="24"/>
        </w:rPr>
        <w:t>- лично в Администрации;</w:t>
      </w:r>
    </w:p>
    <w:p w:rsidR="005A071F" w:rsidRPr="00F876BB" w:rsidRDefault="005A071F" w:rsidP="005A071F">
      <w:pPr>
        <w:rPr>
          <w:sz w:val="24"/>
          <w:szCs w:val="24"/>
        </w:rPr>
      </w:pPr>
      <w:r w:rsidRPr="00F876BB">
        <w:rPr>
          <w:sz w:val="24"/>
          <w:szCs w:val="24"/>
        </w:rPr>
        <w:t>- лично в МФЦ;</w:t>
      </w:r>
    </w:p>
    <w:p w:rsidR="005A071F" w:rsidRPr="00F876BB" w:rsidRDefault="005A071F" w:rsidP="005A071F">
      <w:pPr>
        <w:rPr>
          <w:sz w:val="24"/>
          <w:szCs w:val="24"/>
        </w:rPr>
      </w:pPr>
      <w:r w:rsidRPr="00F876BB">
        <w:rPr>
          <w:sz w:val="24"/>
          <w:szCs w:val="24"/>
        </w:rPr>
        <w:t>- в личный кабинет на ЕПГУ;</w:t>
      </w:r>
    </w:p>
    <w:p w:rsidR="005A071F" w:rsidRPr="00F876BB" w:rsidRDefault="005A071F" w:rsidP="005A071F">
      <w:pPr>
        <w:rPr>
          <w:sz w:val="24"/>
          <w:szCs w:val="24"/>
        </w:rPr>
      </w:pPr>
      <w:r w:rsidRPr="00F876BB">
        <w:rPr>
          <w:sz w:val="24"/>
          <w:szCs w:val="24"/>
        </w:rPr>
        <w:t>- посредством почтового отправления по почтовому адресу.</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Подпись ______________________________________________________</w:t>
      </w:r>
    </w:p>
    <w:p w:rsidR="005A071F" w:rsidRPr="00F876BB" w:rsidRDefault="005A071F" w:rsidP="005A071F">
      <w:pPr>
        <w:jc w:val="center"/>
        <w:rPr>
          <w:sz w:val="24"/>
          <w:szCs w:val="24"/>
        </w:rPr>
      </w:pPr>
      <w:r w:rsidRPr="00F876BB">
        <w:rPr>
          <w:sz w:val="24"/>
          <w:szCs w:val="24"/>
        </w:rPr>
        <w:t>(расшифровка подписи)</w:t>
      </w:r>
    </w:p>
    <w:p w:rsidR="005A071F" w:rsidRPr="00F876BB" w:rsidRDefault="005A071F" w:rsidP="005A071F">
      <w:pPr>
        <w:rPr>
          <w:sz w:val="24"/>
          <w:szCs w:val="24"/>
        </w:rPr>
      </w:pPr>
      <w:r w:rsidRPr="00F876BB">
        <w:rPr>
          <w:sz w:val="24"/>
          <w:szCs w:val="24"/>
        </w:rPr>
        <w:t>Дата______________________________</w:t>
      </w:r>
    </w:p>
    <w:p w:rsidR="005A071F" w:rsidRPr="00F876BB" w:rsidRDefault="005A071F" w:rsidP="005A071F">
      <w:pPr>
        <w:rPr>
          <w:sz w:val="24"/>
          <w:szCs w:val="24"/>
        </w:rPr>
      </w:pPr>
    </w:p>
    <w:p w:rsidR="005A071F" w:rsidRPr="00F876BB" w:rsidRDefault="005A071F" w:rsidP="005A071F">
      <w:pPr>
        <w:jc w:val="right"/>
        <w:rPr>
          <w:sz w:val="24"/>
          <w:szCs w:val="24"/>
        </w:rPr>
      </w:pPr>
      <w:r w:rsidRPr="00F876BB">
        <w:rPr>
          <w:sz w:val="24"/>
          <w:szCs w:val="24"/>
        </w:rPr>
        <w:lastRenderedPageBreak/>
        <w:t>Приложение № 3</w:t>
      </w:r>
    </w:p>
    <w:p w:rsidR="005A071F" w:rsidRPr="00F876BB" w:rsidRDefault="005A071F" w:rsidP="005A071F">
      <w:pPr>
        <w:jc w:val="right"/>
        <w:rPr>
          <w:sz w:val="24"/>
          <w:szCs w:val="24"/>
        </w:rPr>
      </w:pPr>
      <w:r w:rsidRPr="00F876BB">
        <w:rPr>
          <w:sz w:val="24"/>
          <w:szCs w:val="24"/>
        </w:rPr>
        <w:t>к Административному регламенту</w:t>
      </w:r>
    </w:p>
    <w:p w:rsidR="005A071F" w:rsidRPr="00F876BB" w:rsidRDefault="005A071F" w:rsidP="005A071F">
      <w:pPr>
        <w:jc w:val="right"/>
        <w:rPr>
          <w:sz w:val="24"/>
          <w:szCs w:val="24"/>
        </w:rPr>
      </w:pPr>
    </w:p>
    <w:p w:rsidR="005A071F" w:rsidRPr="00F876BB" w:rsidRDefault="005A071F" w:rsidP="005A071F">
      <w:pPr>
        <w:jc w:val="right"/>
        <w:rPr>
          <w:sz w:val="24"/>
          <w:szCs w:val="24"/>
        </w:rPr>
      </w:pPr>
    </w:p>
    <w:p w:rsidR="005A071F" w:rsidRPr="00F876BB" w:rsidRDefault="005A071F" w:rsidP="005A071F">
      <w:pPr>
        <w:jc w:val="right"/>
        <w:rPr>
          <w:sz w:val="24"/>
          <w:szCs w:val="24"/>
        </w:rPr>
      </w:pPr>
      <w:r w:rsidRPr="00F876BB">
        <w:rPr>
          <w:sz w:val="24"/>
          <w:szCs w:val="24"/>
        </w:rPr>
        <w:t>УТВЕРЖДЕНА</w:t>
      </w:r>
    </w:p>
    <w:p w:rsidR="005A071F" w:rsidRPr="00F876BB" w:rsidRDefault="005A071F" w:rsidP="005A071F">
      <w:pPr>
        <w:jc w:val="right"/>
        <w:rPr>
          <w:sz w:val="24"/>
          <w:szCs w:val="24"/>
        </w:rPr>
      </w:pPr>
      <w:r w:rsidRPr="00F876BB">
        <w:rPr>
          <w:sz w:val="24"/>
          <w:szCs w:val="24"/>
        </w:rPr>
        <w:t xml:space="preserve">Постановлением Правительства </w:t>
      </w:r>
    </w:p>
    <w:p w:rsidR="005A071F" w:rsidRPr="00F876BB" w:rsidRDefault="005A071F" w:rsidP="005A071F">
      <w:pPr>
        <w:jc w:val="right"/>
        <w:rPr>
          <w:sz w:val="24"/>
          <w:szCs w:val="24"/>
        </w:rPr>
      </w:pPr>
      <w:r w:rsidRPr="00F876BB">
        <w:rPr>
          <w:sz w:val="24"/>
          <w:szCs w:val="24"/>
        </w:rPr>
        <w:t xml:space="preserve"> Российской Федерации</w:t>
      </w:r>
    </w:p>
    <w:p w:rsidR="005A071F" w:rsidRPr="00F876BB" w:rsidRDefault="005A071F" w:rsidP="005A071F">
      <w:pPr>
        <w:jc w:val="right"/>
        <w:rPr>
          <w:sz w:val="24"/>
          <w:szCs w:val="24"/>
        </w:rPr>
      </w:pPr>
      <w:r w:rsidRPr="00F876BB">
        <w:rPr>
          <w:sz w:val="24"/>
          <w:szCs w:val="24"/>
        </w:rPr>
        <w:t>от 10.08.2005 № 502</w:t>
      </w:r>
    </w:p>
    <w:p w:rsidR="005A071F" w:rsidRPr="00F876BB" w:rsidRDefault="005A071F" w:rsidP="005A071F">
      <w:pPr>
        <w:jc w:val="center"/>
        <w:rPr>
          <w:b/>
          <w:sz w:val="24"/>
          <w:szCs w:val="24"/>
        </w:rPr>
      </w:pPr>
      <w:r w:rsidRPr="00F876BB">
        <w:rPr>
          <w:b/>
          <w:sz w:val="24"/>
          <w:szCs w:val="24"/>
        </w:rPr>
        <w:t>ФОРМА</w:t>
      </w:r>
    </w:p>
    <w:p w:rsidR="005A071F" w:rsidRPr="00F876BB" w:rsidRDefault="005A071F" w:rsidP="005A071F">
      <w:pPr>
        <w:jc w:val="center"/>
        <w:rPr>
          <w:b/>
          <w:sz w:val="24"/>
          <w:szCs w:val="24"/>
        </w:rPr>
      </w:pPr>
      <w:r w:rsidRPr="00F876BB">
        <w:rPr>
          <w:b/>
          <w:sz w:val="24"/>
          <w:szCs w:val="24"/>
        </w:rPr>
        <w:t>решения о переводе (отказе в переводе) жилого (нежилого)</w:t>
      </w:r>
    </w:p>
    <w:p w:rsidR="005A071F" w:rsidRPr="00F876BB" w:rsidRDefault="005A071F" w:rsidP="005A071F">
      <w:pPr>
        <w:jc w:val="center"/>
        <w:rPr>
          <w:b/>
          <w:sz w:val="24"/>
          <w:szCs w:val="24"/>
        </w:rPr>
      </w:pPr>
      <w:r w:rsidRPr="00F876BB">
        <w:rPr>
          <w:b/>
          <w:sz w:val="24"/>
          <w:szCs w:val="24"/>
        </w:rPr>
        <w:t>помещения в нежилое (жилое) помещение</w:t>
      </w:r>
    </w:p>
    <w:p w:rsidR="005A071F" w:rsidRPr="00F876BB" w:rsidRDefault="005A071F" w:rsidP="005A071F">
      <w:pPr>
        <w:jc w:val="right"/>
        <w:rPr>
          <w:sz w:val="24"/>
          <w:szCs w:val="24"/>
        </w:rPr>
      </w:pPr>
    </w:p>
    <w:p w:rsidR="005A071F" w:rsidRPr="00F876BB" w:rsidRDefault="005A071F" w:rsidP="005A071F">
      <w:pPr>
        <w:jc w:val="right"/>
        <w:rPr>
          <w:sz w:val="24"/>
          <w:szCs w:val="24"/>
        </w:rPr>
      </w:pPr>
    </w:p>
    <w:p w:rsidR="005A071F" w:rsidRPr="00F876BB" w:rsidRDefault="005A071F" w:rsidP="005A071F">
      <w:pPr>
        <w:jc w:val="right"/>
        <w:rPr>
          <w:sz w:val="24"/>
          <w:szCs w:val="24"/>
        </w:rPr>
      </w:pPr>
    </w:p>
    <w:p w:rsidR="005A071F" w:rsidRPr="00F876BB" w:rsidRDefault="005A071F" w:rsidP="005A071F">
      <w:pPr>
        <w:jc w:val="right"/>
        <w:rPr>
          <w:sz w:val="24"/>
          <w:szCs w:val="24"/>
        </w:rPr>
      </w:pPr>
      <w:r w:rsidRPr="00F876BB">
        <w:rPr>
          <w:sz w:val="24"/>
          <w:szCs w:val="24"/>
        </w:rPr>
        <w:t>Кому______________________________</w:t>
      </w:r>
    </w:p>
    <w:p w:rsidR="005A071F" w:rsidRPr="00F876BB" w:rsidRDefault="00F876BB" w:rsidP="005A071F">
      <w:pPr>
        <w:jc w:val="center"/>
        <w:rPr>
          <w:sz w:val="24"/>
          <w:szCs w:val="24"/>
        </w:rPr>
      </w:pPr>
      <w:r>
        <w:rPr>
          <w:sz w:val="24"/>
          <w:szCs w:val="24"/>
        </w:rPr>
        <w:t xml:space="preserve">                                                                                </w:t>
      </w:r>
      <w:proofErr w:type="gramStart"/>
      <w:r w:rsidR="005A071F" w:rsidRPr="00F876BB">
        <w:rPr>
          <w:sz w:val="24"/>
          <w:szCs w:val="24"/>
        </w:rPr>
        <w:t>(фамилия, имя, отчество –</w:t>
      </w:r>
      <w:proofErr w:type="gramEnd"/>
    </w:p>
    <w:p w:rsidR="005A071F" w:rsidRPr="00F876BB" w:rsidRDefault="005A071F" w:rsidP="005A071F">
      <w:pPr>
        <w:jc w:val="right"/>
        <w:rPr>
          <w:sz w:val="24"/>
          <w:szCs w:val="24"/>
        </w:rPr>
      </w:pPr>
      <w:r w:rsidRPr="00F876BB">
        <w:rPr>
          <w:sz w:val="24"/>
          <w:szCs w:val="24"/>
        </w:rPr>
        <w:t>__________________________________</w:t>
      </w:r>
    </w:p>
    <w:p w:rsidR="005A071F" w:rsidRPr="00F876BB" w:rsidRDefault="005A071F" w:rsidP="005A071F">
      <w:pPr>
        <w:jc w:val="center"/>
        <w:rPr>
          <w:sz w:val="24"/>
          <w:szCs w:val="24"/>
        </w:rPr>
      </w:pPr>
      <w:r w:rsidRPr="00F876BB">
        <w:rPr>
          <w:sz w:val="24"/>
          <w:szCs w:val="24"/>
        </w:rPr>
        <w:t xml:space="preserve">                                                                       для граждан;</w:t>
      </w:r>
    </w:p>
    <w:p w:rsidR="005A071F" w:rsidRPr="00F876BB" w:rsidRDefault="005A071F" w:rsidP="005A071F">
      <w:pPr>
        <w:jc w:val="right"/>
        <w:rPr>
          <w:sz w:val="24"/>
          <w:szCs w:val="24"/>
        </w:rPr>
      </w:pPr>
      <w:r w:rsidRPr="00F876BB">
        <w:rPr>
          <w:sz w:val="24"/>
          <w:szCs w:val="24"/>
        </w:rPr>
        <w:t>_________________________________</w:t>
      </w:r>
    </w:p>
    <w:p w:rsidR="005A071F" w:rsidRPr="00F876BB" w:rsidRDefault="005A071F" w:rsidP="005A071F">
      <w:pPr>
        <w:jc w:val="center"/>
        <w:rPr>
          <w:sz w:val="24"/>
          <w:szCs w:val="24"/>
        </w:rPr>
      </w:pPr>
      <w:r w:rsidRPr="00F876BB">
        <w:rPr>
          <w:sz w:val="24"/>
          <w:szCs w:val="24"/>
        </w:rPr>
        <w:t xml:space="preserve">                                                                       </w:t>
      </w:r>
      <w:r w:rsidR="00F876BB">
        <w:rPr>
          <w:sz w:val="24"/>
          <w:szCs w:val="24"/>
        </w:rPr>
        <w:t xml:space="preserve">      </w:t>
      </w:r>
      <w:r w:rsidRPr="00F876BB">
        <w:rPr>
          <w:sz w:val="24"/>
          <w:szCs w:val="24"/>
        </w:rPr>
        <w:t xml:space="preserve"> Полное наименование организации – </w:t>
      </w:r>
    </w:p>
    <w:p w:rsidR="005A071F" w:rsidRPr="00F876BB" w:rsidRDefault="005A071F" w:rsidP="005A071F">
      <w:pPr>
        <w:jc w:val="right"/>
        <w:rPr>
          <w:sz w:val="24"/>
          <w:szCs w:val="24"/>
        </w:rPr>
      </w:pPr>
      <w:r w:rsidRPr="00F876BB">
        <w:rPr>
          <w:sz w:val="24"/>
          <w:szCs w:val="24"/>
        </w:rPr>
        <w:t xml:space="preserve">__________________________________  </w:t>
      </w:r>
    </w:p>
    <w:p w:rsidR="005A071F" w:rsidRPr="00F876BB" w:rsidRDefault="005A071F" w:rsidP="005A071F">
      <w:pPr>
        <w:jc w:val="center"/>
        <w:rPr>
          <w:sz w:val="24"/>
          <w:szCs w:val="24"/>
        </w:rPr>
      </w:pPr>
      <w:r w:rsidRPr="00F876BB">
        <w:rPr>
          <w:sz w:val="24"/>
          <w:szCs w:val="24"/>
        </w:rPr>
        <w:t xml:space="preserve">                                                                              Для юридических лиц</w:t>
      </w:r>
    </w:p>
    <w:p w:rsidR="005A071F" w:rsidRPr="00F876BB" w:rsidRDefault="005A071F" w:rsidP="005A071F">
      <w:pPr>
        <w:jc w:val="right"/>
        <w:rPr>
          <w:sz w:val="24"/>
          <w:szCs w:val="24"/>
        </w:rPr>
      </w:pPr>
    </w:p>
    <w:p w:rsidR="005A071F" w:rsidRPr="00F876BB" w:rsidRDefault="005A071F" w:rsidP="005A071F">
      <w:pPr>
        <w:jc w:val="right"/>
        <w:rPr>
          <w:sz w:val="24"/>
          <w:szCs w:val="24"/>
        </w:rPr>
      </w:pPr>
      <w:r w:rsidRPr="00F876BB">
        <w:rPr>
          <w:sz w:val="24"/>
          <w:szCs w:val="24"/>
        </w:rPr>
        <w:t xml:space="preserve">Куда _____________________________ </w:t>
      </w:r>
    </w:p>
    <w:p w:rsidR="005A071F" w:rsidRPr="00F876BB" w:rsidRDefault="00F876BB" w:rsidP="005A071F">
      <w:pPr>
        <w:jc w:val="center"/>
        <w:rPr>
          <w:sz w:val="24"/>
          <w:szCs w:val="24"/>
        </w:rPr>
      </w:pPr>
      <w:r>
        <w:rPr>
          <w:sz w:val="24"/>
          <w:szCs w:val="24"/>
        </w:rPr>
        <w:t xml:space="preserve">                                                                                             </w:t>
      </w:r>
      <w:proofErr w:type="gramStart"/>
      <w:r w:rsidR="005A071F" w:rsidRPr="00F876BB">
        <w:rPr>
          <w:sz w:val="24"/>
          <w:szCs w:val="24"/>
        </w:rPr>
        <w:t xml:space="preserve">(почтовый индекс и адрес </w:t>
      </w:r>
      <w:proofErr w:type="gramEnd"/>
    </w:p>
    <w:p w:rsidR="005A071F" w:rsidRPr="00F876BB" w:rsidRDefault="005A071F" w:rsidP="005A071F">
      <w:pPr>
        <w:jc w:val="right"/>
        <w:rPr>
          <w:sz w:val="24"/>
          <w:szCs w:val="24"/>
        </w:rPr>
      </w:pPr>
      <w:r w:rsidRPr="00F876BB">
        <w:rPr>
          <w:sz w:val="24"/>
          <w:szCs w:val="24"/>
        </w:rPr>
        <w:t xml:space="preserve">_________________________________ </w:t>
      </w:r>
    </w:p>
    <w:p w:rsidR="005A071F" w:rsidRPr="00F876BB" w:rsidRDefault="005A071F" w:rsidP="005A071F">
      <w:pPr>
        <w:jc w:val="center"/>
        <w:rPr>
          <w:sz w:val="24"/>
          <w:szCs w:val="24"/>
        </w:rPr>
      </w:pPr>
      <w:r w:rsidRPr="00F876BB">
        <w:rPr>
          <w:sz w:val="24"/>
          <w:szCs w:val="24"/>
        </w:rPr>
        <w:t xml:space="preserve">                                                                           </w:t>
      </w:r>
      <w:r w:rsidR="00F876BB">
        <w:rPr>
          <w:sz w:val="24"/>
          <w:szCs w:val="24"/>
        </w:rPr>
        <w:t xml:space="preserve">                   </w:t>
      </w:r>
      <w:r w:rsidRPr="00F876BB">
        <w:rPr>
          <w:sz w:val="24"/>
          <w:szCs w:val="24"/>
        </w:rPr>
        <w:t xml:space="preserve">Заявителя согласно заявлению </w:t>
      </w:r>
    </w:p>
    <w:p w:rsidR="005A071F" w:rsidRPr="00F876BB" w:rsidRDefault="005A071F" w:rsidP="005A071F">
      <w:pPr>
        <w:jc w:val="right"/>
        <w:rPr>
          <w:sz w:val="24"/>
          <w:szCs w:val="24"/>
        </w:rPr>
      </w:pPr>
      <w:r w:rsidRPr="00F876BB">
        <w:rPr>
          <w:sz w:val="24"/>
          <w:szCs w:val="24"/>
        </w:rPr>
        <w:t xml:space="preserve">_________________________________ </w:t>
      </w:r>
    </w:p>
    <w:p w:rsidR="005A071F" w:rsidRPr="00F876BB" w:rsidRDefault="00F876BB" w:rsidP="005A071F">
      <w:pPr>
        <w:jc w:val="center"/>
        <w:rPr>
          <w:sz w:val="24"/>
          <w:szCs w:val="24"/>
        </w:rPr>
      </w:pPr>
      <w:r>
        <w:rPr>
          <w:sz w:val="24"/>
          <w:szCs w:val="24"/>
        </w:rPr>
        <w:t xml:space="preserve">                                                                                         </w:t>
      </w:r>
      <w:proofErr w:type="gramStart"/>
      <w:r w:rsidR="005A071F" w:rsidRPr="00F876BB">
        <w:rPr>
          <w:sz w:val="24"/>
          <w:szCs w:val="24"/>
        </w:rPr>
        <w:t xml:space="preserve">О переводе) </w:t>
      </w:r>
      <w:proofErr w:type="gramEnd"/>
    </w:p>
    <w:p w:rsidR="005A071F" w:rsidRPr="00F876BB" w:rsidRDefault="005A071F" w:rsidP="005A071F">
      <w:pPr>
        <w:jc w:val="right"/>
        <w:rPr>
          <w:sz w:val="24"/>
          <w:szCs w:val="24"/>
        </w:rPr>
      </w:pPr>
      <w:r w:rsidRPr="00F876BB">
        <w:rPr>
          <w:sz w:val="24"/>
          <w:szCs w:val="24"/>
        </w:rPr>
        <w:t xml:space="preserve">_________________________________ </w:t>
      </w:r>
    </w:p>
    <w:p w:rsidR="005A071F" w:rsidRPr="00F876BB" w:rsidRDefault="005A071F" w:rsidP="005A071F">
      <w:pPr>
        <w:jc w:val="right"/>
        <w:rPr>
          <w:sz w:val="24"/>
          <w:szCs w:val="24"/>
        </w:rPr>
      </w:pPr>
    </w:p>
    <w:p w:rsidR="005A071F" w:rsidRPr="00F876BB" w:rsidRDefault="005A071F" w:rsidP="005A071F">
      <w:pPr>
        <w:jc w:val="center"/>
        <w:rPr>
          <w:b/>
          <w:sz w:val="24"/>
          <w:szCs w:val="24"/>
        </w:rPr>
      </w:pPr>
    </w:p>
    <w:p w:rsidR="005A071F" w:rsidRPr="00F876BB" w:rsidRDefault="005A071F" w:rsidP="005A071F">
      <w:pPr>
        <w:jc w:val="center"/>
        <w:rPr>
          <w:b/>
          <w:sz w:val="24"/>
          <w:szCs w:val="24"/>
        </w:rPr>
      </w:pPr>
      <w:r w:rsidRPr="00F876BB">
        <w:rPr>
          <w:b/>
          <w:sz w:val="24"/>
          <w:szCs w:val="24"/>
        </w:rPr>
        <w:t>РЕШЕНИЕ</w:t>
      </w:r>
    </w:p>
    <w:p w:rsidR="005A071F" w:rsidRPr="00F876BB" w:rsidRDefault="005A071F" w:rsidP="005A071F">
      <w:pPr>
        <w:jc w:val="center"/>
        <w:rPr>
          <w:b/>
          <w:sz w:val="24"/>
          <w:szCs w:val="24"/>
        </w:rPr>
      </w:pPr>
      <w:r w:rsidRPr="00F876BB">
        <w:rPr>
          <w:b/>
          <w:sz w:val="24"/>
          <w:szCs w:val="24"/>
        </w:rPr>
        <w:t xml:space="preserve">о переводе (отказе в переводе) </w:t>
      </w:r>
      <w:proofErr w:type="gramStart"/>
      <w:r w:rsidRPr="00F876BB">
        <w:rPr>
          <w:b/>
          <w:sz w:val="24"/>
          <w:szCs w:val="24"/>
        </w:rPr>
        <w:t>жилого</w:t>
      </w:r>
      <w:proofErr w:type="gramEnd"/>
      <w:r w:rsidRPr="00F876BB">
        <w:rPr>
          <w:b/>
          <w:sz w:val="24"/>
          <w:szCs w:val="24"/>
        </w:rPr>
        <w:t xml:space="preserve"> (нежилого)</w:t>
      </w:r>
    </w:p>
    <w:p w:rsidR="005A071F" w:rsidRPr="00F876BB" w:rsidRDefault="005A071F" w:rsidP="005A071F">
      <w:pPr>
        <w:jc w:val="center"/>
        <w:rPr>
          <w:b/>
          <w:sz w:val="24"/>
          <w:szCs w:val="24"/>
        </w:rPr>
      </w:pPr>
      <w:r w:rsidRPr="00F876BB">
        <w:rPr>
          <w:b/>
          <w:sz w:val="24"/>
          <w:szCs w:val="24"/>
        </w:rPr>
        <w:t>помещения в нежилое (жилое) помещение</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jc w:val="center"/>
        <w:rPr>
          <w:sz w:val="24"/>
          <w:szCs w:val="24"/>
        </w:rPr>
      </w:pPr>
      <w:proofErr w:type="gramStart"/>
      <w:r w:rsidRPr="00F876BB">
        <w:rPr>
          <w:sz w:val="24"/>
          <w:szCs w:val="24"/>
        </w:rPr>
        <w:t>(полное наименование органа местного самоуправления,</w:t>
      </w:r>
      <w:proofErr w:type="gramEnd"/>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r w:rsidRPr="00F876BB">
        <w:rPr>
          <w:sz w:val="24"/>
          <w:szCs w:val="24"/>
        </w:rPr>
        <w:t>,</w:t>
      </w:r>
    </w:p>
    <w:p w:rsidR="005A071F" w:rsidRPr="00F876BB" w:rsidRDefault="005A071F" w:rsidP="005A071F">
      <w:pPr>
        <w:jc w:val="center"/>
        <w:rPr>
          <w:sz w:val="24"/>
          <w:szCs w:val="24"/>
        </w:rPr>
      </w:pPr>
      <w:r w:rsidRPr="00F876BB">
        <w:rPr>
          <w:sz w:val="24"/>
          <w:szCs w:val="24"/>
        </w:rPr>
        <w:t>осуществляющего перевод помещения)</w:t>
      </w:r>
    </w:p>
    <w:p w:rsidR="005A071F" w:rsidRPr="00F876BB" w:rsidRDefault="005A071F" w:rsidP="005A071F">
      <w:pPr>
        <w:rPr>
          <w:sz w:val="24"/>
          <w:szCs w:val="24"/>
        </w:rPr>
      </w:pPr>
      <w:r w:rsidRPr="00F876BB">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jc w:val="center"/>
        <w:rPr>
          <w:sz w:val="24"/>
          <w:szCs w:val="24"/>
        </w:rPr>
      </w:pPr>
      <w:r w:rsidRPr="00F876BB">
        <w:rPr>
          <w:sz w:val="24"/>
          <w:szCs w:val="24"/>
        </w:rPr>
        <w:t xml:space="preserve">(наименование </w:t>
      </w:r>
      <w:proofErr w:type="gramStart"/>
      <w:r w:rsidRPr="00F876BB">
        <w:rPr>
          <w:sz w:val="24"/>
          <w:szCs w:val="24"/>
        </w:rPr>
        <w:t>городского</w:t>
      </w:r>
      <w:proofErr w:type="gramEnd"/>
      <w:r w:rsidRPr="00F876BB">
        <w:rPr>
          <w:sz w:val="24"/>
          <w:szCs w:val="24"/>
        </w:rPr>
        <w:t xml:space="preserve"> или сельского поселения)</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r w:rsidRPr="00F876BB">
        <w:rPr>
          <w:sz w:val="24"/>
          <w:szCs w:val="24"/>
        </w:rPr>
        <w:t>(наименование улицы, площади, проспекта, бульвара, проезда и т.п.)</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 xml:space="preserve">                                       корпус (владение, строение)</w:t>
      </w:r>
    </w:p>
    <w:p w:rsidR="005A071F" w:rsidRPr="00F876BB" w:rsidRDefault="005A071F" w:rsidP="005A071F">
      <w:pPr>
        <w:rPr>
          <w:sz w:val="24"/>
          <w:szCs w:val="24"/>
        </w:rPr>
      </w:pPr>
      <w:r w:rsidRPr="00F876BB">
        <w:rPr>
          <w:sz w:val="24"/>
          <w:szCs w:val="24"/>
        </w:rPr>
        <w:t>дом ______, ------------------------------------------------------------------,  кв. ______,</w:t>
      </w:r>
    </w:p>
    <w:p w:rsidR="005A071F" w:rsidRPr="00F876BB" w:rsidRDefault="005A071F" w:rsidP="005A071F">
      <w:pPr>
        <w:rPr>
          <w:sz w:val="24"/>
          <w:szCs w:val="24"/>
        </w:rPr>
      </w:pPr>
      <w:r w:rsidRPr="00F876BB">
        <w:rPr>
          <w:sz w:val="24"/>
          <w:szCs w:val="24"/>
        </w:rPr>
        <w:t>(ненужное зачеркнуть)</w:t>
      </w:r>
    </w:p>
    <w:p w:rsidR="005A071F" w:rsidRPr="00F876BB" w:rsidRDefault="005A071F" w:rsidP="005A071F">
      <w:pPr>
        <w:rPr>
          <w:sz w:val="24"/>
          <w:szCs w:val="24"/>
        </w:rPr>
      </w:pPr>
      <w:r w:rsidRPr="00F876BB">
        <w:rPr>
          <w:sz w:val="24"/>
          <w:szCs w:val="24"/>
        </w:rPr>
        <w:t>из жилого (нежилого) в нежилое (жилое)</w:t>
      </w:r>
    </w:p>
    <w:p w:rsidR="005A071F" w:rsidRPr="00F876BB" w:rsidRDefault="005A071F" w:rsidP="005A071F">
      <w:pPr>
        <w:rPr>
          <w:sz w:val="24"/>
          <w:szCs w:val="24"/>
        </w:rPr>
      </w:pPr>
      <w:r w:rsidRPr="00F876BB">
        <w:rPr>
          <w:sz w:val="24"/>
          <w:szCs w:val="24"/>
        </w:rPr>
        <w:lastRenderedPageBreak/>
        <w:t>----------------------------------------------------------------   в   целях   использования</w:t>
      </w:r>
    </w:p>
    <w:p w:rsidR="005A071F" w:rsidRPr="00F876BB" w:rsidRDefault="005A071F" w:rsidP="005A071F">
      <w:pPr>
        <w:rPr>
          <w:sz w:val="24"/>
          <w:szCs w:val="24"/>
        </w:rPr>
      </w:pPr>
      <w:r w:rsidRPr="00F876BB">
        <w:rPr>
          <w:sz w:val="24"/>
          <w:szCs w:val="24"/>
        </w:rPr>
        <w:t>(ненужное зачеркнуть)</w:t>
      </w:r>
    </w:p>
    <w:p w:rsidR="005A071F" w:rsidRPr="00F876BB" w:rsidRDefault="005A071F" w:rsidP="005A071F">
      <w:pPr>
        <w:rPr>
          <w:sz w:val="24"/>
          <w:szCs w:val="24"/>
        </w:rPr>
      </w:pPr>
      <w:r w:rsidRPr="00F876BB">
        <w:rPr>
          <w:sz w:val="24"/>
          <w:szCs w:val="24"/>
        </w:rPr>
        <w:t>помещения в качестве _______________________________________________</w:t>
      </w:r>
      <w:r w:rsidR="00F876BB">
        <w:rPr>
          <w:sz w:val="24"/>
          <w:szCs w:val="24"/>
        </w:rPr>
        <w:t>__________</w:t>
      </w:r>
    </w:p>
    <w:p w:rsidR="005A071F" w:rsidRPr="00F876BB" w:rsidRDefault="005A071F" w:rsidP="005A071F">
      <w:pPr>
        <w:rPr>
          <w:sz w:val="24"/>
          <w:szCs w:val="24"/>
        </w:rPr>
      </w:pPr>
      <w:proofErr w:type="gramStart"/>
      <w:r w:rsidRPr="00F876BB">
        <w:rPr>
          <w:sz w:val="24"/>
          <w:szCs w:val="24"/>
        </w:rPr>
        <w:t>(вид использования помещения в соответствии</w:t>
      </w:r>
      <w:proofErr w:type="gramEnd"/>
    </w:p>
    <w:p w:rsidR="005A071F" w:rsidRPr="00F876BB" w:rsidRDefault="005A071F" w:rsidP="005A071F">
      <w:pPr>
        <w:rPr>
          <w:sz w:val="24"/>
          <w:szCs w:val="24"/>
        </w:rPr>
      </w:pPr>
      <w:r w:rsidRPr="00F876BB">
        <w:rPr>
          <w:sz w:val="24"/>
          <w:szCs w:val="24"/>
        </w:rPr>
        <w:t xml:space="preserve">                                                   с заявлением о переводе)</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r w:rsidRPr="00F876BB">
        <w:rPr>
          <w:sz w:val="24"/>
          <w:szCs w:val="24"/>
        </w:rPr>
        <w:t>,</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РЕШИЛ</w:t>
      </w:r>
      <w:proofErr w:type="gramStart"/>
      <w:r w:rsidRPr="00F876BB">
        <w:rPr>
          <w:sz w:val="24"/>
          <w:szCs w:val="24"/>
        </w:rPr>
        <w:t xml:space="preserve"> (_________________________________________________________</w:t>
      </w:r>
      <w:r w:rsidR="00F876BB">
        <w:rPr>
          <w:sz w:val="24"/>
          <w:szCs w:val="24"/>
        </w:rPr>
        <w:t>___________</w:t>
      </w:r>
      <w:r w:rsidRPr="00F876BB">
        <w:rPr>
          <w:sz w:val="24"/>
          <w:szCs w:val="24"/>
        </w:rPr>
        <w:t>):</w:t>
      </w:r>
      <w:proofErr w:type="gramEnd"/>
    </w:p>
    <w:p w:rsidR="005A071F" w:rsidRPr="00F876BB" w:rsidRDefault="005A071F" w:rsidP="005A071F">
      <w:pPr>
        <w:rPr>
          <w:sz w:val="24"/>
          <w:szCs w:val="24"/>
        </w:rPr>
      </w:pPr>
      <w:r w:rsidRPr="00F876BB">
        <w:rPr>
          <w:sz w:val="24"/>
          <w:szCs w:val="24"/>
        </w:rPr>
        <w:t xml:space="preserve">            (наименование акта, дата его принятия и номер)</w:t>
      </w:r>
    </w:p>
    <w:p w:rsidR="005A071F" w:rsidRPr="00F876BB" w:rsidRDefault="005A071F" w:rsidP="005A071F">
      <w:pPr>
        <w:rPr>
          <w:sz w:val="24"/>
          <w:szCs w:val="24"/>
        </w:rPr>
      </w:pPr>
      <w:r w:rsidRPr="00F876BB">
        <w:rPr>
          <w:sz w:val="24"/>
          <w:szCs w:val="24"/>
        </w:rPr>
        <w:t>1. Помещение на основании приложенных к заявлению документов:</w:t>
      </w:r>
    </w:p>
    <w:p w:rsidR="005A071F" w:rsidRPr="00F876BB" w:rsidRDefault="005A071F" w:rsidP="005A071F">
      <w:pPr>
        <w:rPr>
          <w:sz w:val="24"/>
          <w:szCs w:val="24"/>
        </w:rPr>
      </w:pPr>
      <w:r w:rsidRPr="00F876BB">
        <w:rPr>
          <w:sz w:val="24"/>
          <w:szCs w:val="24"/>
        </w:rPr>
        <w:t xml:space="preserve">                                   жилого (нежилого) в  нежилое (жилое)</w:t>
      </w:r>
    </w:p>
    <w:p w:rsidR="005A071F" w:rsidRPr="00F876BB" w:rsidRDefault="005A071F" w:rsidP="005A071F">
      <w:pPr>
        <w:rPr>
          <w:sz w:val="24"/>
          <w:szCs w:val="24"/>
        </w:rPr>
      </w:pPr>
      <w:r w:rsidRPr="00F876BB">
        <w:rPr>
          <w:sz w:val="24"/>
          <w:szCs w:val="24"/>
        </w:rPr>
        <w:t xml:space="preserve">    а) перевести из -------------------------------------------------------- без</w:t>
      </w:r>
    </w:p>
    <w:p w:rsidR="005A071F" w:rsidRPr="00F876BB" w:rsidRDefault="005A071F" w:rsidP="005A071F">
      <w:pPr>
        <w:rPr>
          <w:sz w:val="24"/>
          <w:szCs w:val="24"/>
        </w:rPr>
      </w:pPr>
      <w:r w:rsidRPr="00F876BB">
        <w:rPr>
          <w:sz w:val="24"/>
          <w:szCs w:val="24"/>
        </w:rPr>
        <w:t>(ненужное зачеркнуть)</w:t>
      </w:r>
    </w:p>
    <w:p w:rsidR="005A071F" w:rsidRPr="00F876BB" w:rsidRDefault="005A071F" w:rsidP="005A071F">
      <w:pPr>
        <w:rPr>
          <w:sz w:val="24"/>
          <w:szCs w:val="24"/>
        </w:rPr>
      </w:pPr>
      <w:r w:rsidRPr="00F876BB">
        <w:rPr>
          <w:sz w:val="24"/>
          <w:szCs w:val="24"/>
        </w:rPr>
        <w:t>предварительных условий;</w:t>
      </w:r>
    </w:p>
    <w:p w:rsidR="005A071F" w:rsidRPr="00F876BB" w:rsidRDefault="005A071F" w:rsidP="005A071F">
      <w:pPr>
        <w:rPr>
          <w:sz w:val="24"/>
          <w:szCs w:val="24"/>
        </w:rPr>
      </w:pPr>
      <w:r w:rsidRPr="00F876BB">
        <w:rPr>
          <w:sz w:val="24"/>
          <w:szCs w:val="24"/>
        </w:rPr>
        <w:t xml:space="preserve">    б) перевести из жилого (нежилого) в  нежилое    (жилое)    при</w:t>
      </w:r>
    </w:p>
    <w:p w:rsidR="005A071F" w:rsidRPr="00F876BB" w:rsidRDefault="005A071F" w:rsidP="005A071F">
      <w:pPr>
        <w:rPr>
          <w:sz w:val="24"/>
          <w:szCs w:val="24"/>
        </w:rPr>
      </w:pPr>
      <w:proofErr w:type="gramStart"/>
      <w:r w:rsidRPr="00F876BB">
        <w:rPr>
          <w:sz w:val="24"/>
          <w:szCs w:val="24"/>
        </w:rPr>
        <w:t>условии</w:t>
      </w:r>
      <w:proofErr w:type="gramEnd"/>
      <w:r w:rsidRPr="00F876BB">
        <w:rPr>
          <w:sz w:val="24"/>
          <w:szCs w:val="24"/>
        </w:rPr>
        <w:t xml:space="preserve"> проведения в установленном порядке следующих видов работ:</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proofErr w:type="gramStart"/>
      <w:r w:rsidRPr="00F876BB">
        <w:rPr>
          <w:sz w:val="24"/>
          <w:szCs w:val="24"/>
        </w:rPr>
        <w:t>(перечень работ по переустройству</w:t>
      </w:r>
      <w:proofErr w:type="gramEnd"/>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r w:rsidRPr="00F876BB">
        <w:rPr>
          <w:sz w:val="24"/>
          <w:szCs w:val="24"/>
        </w:rPr>
        <w:t xml:space="preserve">                                          (перепланировке) помещения</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r w:rsidRPr="00F876BB">
        <w:rPr>
          <w:sz w:val="24"/>
          <w:szCs w:val="24"/>
        </w:rPr>
        <w:t>или иных необходимых работ по ремонту, реконструкции,</w:t>
      </w:r>
    </w:p>
    <w:p w:rsidR="005A071F" w:rsidRPr="00F876BB" w:rsidRDefault="005A071F" w:rsidP="005A071F">
      <w:pPr>
        <w:rPr>
          <w:sz w:val="24"/>
          <w:szCs w:val="24"/>
        </w:rPr>
      </w:pPr>
      <w:r w:rsidRPr="00F876BB">
        <w:rPr>
          <w:sz w:val="24"/>
          <w:szCs w:val="24"/>
        </w:rPr>
        <w:t xml:space="preserve">                                               реставрации помещения)</w:t>
      </w:r>
    </w:p>
    <w:p w:rsidR="005A071F" w:rsidRPr="00F876BB" w:rsidRDefault="005A071F" w:rsidP="005A071F">
      <w:pPr>
        <w:rPr>
          <w:sz w:val="24"/>
          <w:szCs w:val="24"/>
        </w:rPr>
      </w:pPr>
      <w:r w:rsidRPr="00F876BB">
        <w:rPr>
          <w:sz w:val="24"/>
          <w:szCs w:val="24"/>
        </w:rPr>
        <w:t>_________________________________________________________________</w:t>
      </w:r>
      <w:r w:rsidR="00F876BB">
        <w:rPr>
          <w:sz w:val="24"/>
          <w:szCs w:val="24"/>
        </w:rPr>
        <w:t>____________</w:t>
      </w:r>
      <w:r w:rsidRPr="00F876BB">
        <w:rPr>
          <w:sz w:val="24"/>
          <w:szCs w:val="24"/>
        </w:rPr>
        <w:t>.</w:t>
      </w:r>
    </w:p>
    <w:p w:rsidR="005A071F" w:rsidRPr="00F876BB" w:rsidRDefault="005A071F" w:rsidP="005A071F">
      <w:pPr>
        <w:rPr>
          <w:sz w:val="24"/>
          <w:szCs w:val="24"/>
        </w:rPr>
      </w:pPr>
      <w:r w:rsidRPr="00F876BB">
        <w:rPr>
          <w:sz w:val="24"/>
          <w:szCs w:val="24"/>
        </w:rPr>
        <w:t xml:space="preserve">    2. Отказать в переводе указанного    помещения    </w:t>
      </w:r>
      <w:proofErr w:type="gramStart"/>
      <w:r w:rsidRPr="00F876BB">
        <w:rPr>
          <w:sz w:val="24"/>
          <w:szCs w:val="24"/>
        </w:rPr>
        <w:t>из</w:t>
      </w:r>
      <w:proofErr w:type="gramEnd"/>
      <w:r w:rsidRPr="00F876BB">
        <w:rPr>
          <w:sz w:val="24"/>
          <w:szCs w:val="24"/>
        </w:rPr>
        <w:t xml:space="preserve">    жилого</w:t>
      </w:r>
    </w:p>
    <w:p w:rsidR="005A071F" w:rsidRPr="00F876BB" w:rsidRDefault="005A071F" w:rsidP="005A071F">
      <w:pPr>
        <w:rPr>
          <w:sz w:val="24"/>
          <w:szCs w:val="24"/>
        </w:rPr>
      </w:pPr>
      <w:r w:rsidRPr="00F876BB">
        <w:rPr>
          <w:sz w:val="24"/>
          <w:szCs w:val="24"/>
        </w:rPr>
        <w:t>(</w:t>
      </w:r>
      <w:proofErr w:type="gramStart"/>
      <w:r w:rsidRPr="00F876BB">
        <w:rPr>
          <w:sz w:val="24"/>
          <w:szCs w:val="24"/>
        </w:rPr>
        <w:t>нежилого</w:t>
      </w:r>
      <w:proofErr w:type="gramEnd"/>
      <w:r w:rsidRPr="00F876BB">
        <w:rPr>
          <w:sz w:val="24"/>
          <w:szCs w:val="24"/>
        </w:rPr>
        <w:t>) в нежилое (жилое) в связи с</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r w:rsidRPr="00F876BB">
        <w:rPr>
          <w:sz w:val="24"/>
          <w:szCs w:val="24"/>
        </w:rPr>
        <w:t xml:space="preserve">                             (основани</w:t>
      </w:r>
      <w:proofErr w:type="gramStart"/>
      <w:r w:rsidRPr="00F876BB">
        <w:rPr>
          <w:sz w:val="24"/>
          <w:szCs w:val="24"/>
        </w:rPr>
        <w:t>е(</w:t>
      </w:r>
      <w:proofErr w:type="gramEnd"/>
      <w:r w:rsidRPr="00F876BB">
        <w:rPr>
          <w:sz w:val="24"/>
          <w:szCs w:val="24"/>
        </w:rPr>
        <w:t>я), установленное частью 1 статьи 24</w:t>
      </w:r>
    </w:p>
    <w:p w:rsidR="005A071F" w:rsidRPr="00F876BB" w:rsidRDefault="005A071F" w:rsidP="005A071F">
      <w:pPr>
        <w:rPr>
          <w:sz w:val="24"/>
          <w:szCs w:val="24"/>
        </w:rPr>
      </w:pPr>
      <w:proofErr w:type="gramStart"/>
      <w:r w:rsidRPr="00F876BB">
        <w:rPr>
          <w:sz w:val="24"/>
          <w:szCs w:val="24"/>
        </w:rPr>
        <w:t>Жилищного кодекса Российской Федерации)</w:t>
      </w:r>
      <w:proofErr w:type="gramEnd"/>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r w:rsidRPr="00F876BB">
        <w:rPr>
          <w:sz w:val="24"/>
          <w:szCs w:val="24"/>
        </w:rPr>
        <w:t>__________________________________________________________________</w:t>
      </w:r>
      <w:r w:rsidR="00F876BB">
        <w:rPr>
          <w:sz w:val="24"/>
          <w:szCs w:val="24"/>
        </w:rPr>
        <w:t>___________</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_________________________  ________________  _____________________</w:t>
      </w:r>
      <w:r w:rsidR="00F876BB">
        <w:rPr>
          <w:sz w:val="24"/>
          <w:szCs w:val="24"/>
        </w:rPr>
        <w:t>_____________</w:t>
      </w:r>
    </w:p>
    <w:p w:rsidR="005A071F" w:rsidRPr="00F876BB" w:rsidRDefault="00F876BB" w:rsidP="005A071F">
      <w:pPr>
        <w:rPr>
          <w:sz w:val="24"/>
          <w:szCs w:val="24"/>
        </w:rPr>
      </w:pPr>
      <w:r>
        <w:rPr>
          <w:sz w:val="24"/>
          <w:szCs w:val="24"/>
        </w:rPr>
        <w:t xml:space="preserve">              </w:t>
      </w:r>
      <w:proofErr w:type="gramStart"/>
      <w:r w:rsidR="005A071F" w:rsidRPr="00F876BB">
        <w:rPr>
          <w:sz w:val="24"/>
          <w:szCs w:val="24"/>
        </w:rPr>
        <w:t>(должность лица,                      (подпись)      (расшифровка подписи)</w:t>
      </w:r>
      <w:proofErr w:type="gramEnd"/>
    </w:p>
    <w:p w:rsidR="005A071F" w:rsidRPr="00F876BB" w:rsidRDefault="00F876BB" w:rsidP="005A071F">
      <w:pPr>
        <w:rPr>
          <w:sz w:val="24"/>
          <w:szCs w:val="24"/>
        </w:rPr>
      </w:pPr>
      <w:r>
        <w:rPr>
          <w:sz w:val="24"/>
          <w:szCs w:val="24"/>
        </w:rPr>
        <w:t xml:space="preserve">   </w:t>
      </w:r>
      <w:proofErr w:type="gramStart"/>
      <w:r w:rsidR="005A071F" w:rsidRPr="00F876BB">
        <w:rPr>
          <w:sz w:val="24"/>
          <w:szCs w:val="24"/>
        </w:rPr>
        <w:t>подписавшего</w:t>
      </w:r>
      <w:proofErr w:type="gramEnd"/>
      <w:r w:rsidR="005A071F" w:rsidRPr="00F876BB">
        <w:rPr>
          <w:sz w:val="24"/>
          <w:szCs w:val="24"/>
        </w:rPr>
        <w:t xml:space="preserve"> уведомление)</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  " ____________ 20____ г.</w:t>
      </w:r>
    </w:p>
    <w:p w:rsidR="005A071F" w:rsidRPr="00F876BB" w:rsidRDefault="005A071F" w:rsidP="005A071F">
      <w:pPr>
        <w:rPr>
          <w:sz w:val="24"/>
          <w:szCs w:val="24"/>
        </w:rPr>
      </w:pPr>
    </w:p>
    <w:p w:rsidR="005A071F" w:rsidRPr="00F876BB" w:rsidRDefault="005A071F" w:rsidP="005A071F">
      <w:pPr>
        <w:rPr>
          <w:sz w:val="24"/>
          <w:szCs w:val="24"/>
        </w:rPr>
      </w:pPr>
      <w:r w:rsidRPr="00F876BB">
        <w:rPr>
          <w:sz w:val="24"/>
          <w:szCs w:val="24"/>
        </w:rPr>
        <w:t>М.П.</w:t>
      </w:r>
    </w:p>
    <w:p w:rsidR="005A071F" w:rsidRPr="00F876BB" w:rsidRDefault="005A071F" w:rsidP="005A071F">
      <w:pPr>
        <w:pStyle w:val="ConsPlusNonformat"/>
        <w:jc w:val="both"/>
        <w:rPr>
          <w:sz w:val="24"/>
          <w:szCs w:val="24"/>
        </w:rPr>
      </w:pPr>
    </w:p>
    <w:p w:rsidR="005A071F" w:rsidRPr="00F876BB" w:rsidRDefault="005A071F" w:rsidP="005A071F">
      <w:pPr>
        <w:pStyle w:val="ConsPlusNonformat"/>
        <w:jc w:val="both"/>
        <w:rPr>
          <w:sz w:val="24"/>
          <w:szCs w:val="24"/>
        </w:rPr>
      </w:pPr>
    </w:p>
    <w:p w:rsidR="005A071F" w:rsidRPr="00585B69" w:rsidRDefault="005A071F" w:rsidP="005A071F">
      <w:pPr>
        <w:pStyle w:val="ConsPlusNonformat"/>
        <w:jc w:val="both"/>
      </w:pPr>
    </w:p>
    <w:p w:rsidR="005A071F" w:rsidRPr="00585B69" w:rsidRDefault="005A071F" w:rsidP="005A071F">
      <w:pPr>
        <w:pStyle w:val="ConsPlusNonformat"/>
        <w:jc w:val="both"/>
      </w:pPr>
    </w:p>
    <w:p w:rsidR="003B708A" w:rsidRDefault="003B708A" w:rsidP="005A071F">
      <w:pPr>
        <w:pStyle w:val="a9"/>
        <w:jc w:val="right"/>
        <w:rPr>
          <w:lang w:eastAsia="ru-RU" w:bidi="ru-RU"/>
        </w:rPr>
      </w:pPr>
    </w:p>
    <w:p w:rsidR="003B708A" w:rsidRDefault="003B708A" w:rsidP="005A071F">
      <w:pPr>
        <w:pStyle w:val="a9"/>
        <w:jc w:val="right"/>
        <w:rPr>
          <w:lang w:eastAsia="ru-RU" w:bidi="ru-RU"/>
        </w:rPr>
      </w:pPr>
    </w:p>
    <w:p w:rsidR="00F876BB" w:rsidRDefault="00F876BB" w:rsidP="005A071F">
      <w:pPr>
        <w:pStyle w:val="a9"/>
        <w:jc w:val="right"/>
        <w:rPr>
          <w:lang w:eastAsia="ru-RU" w:bidi="ru-RU"/>
        </w:rPr>
      </w:pPr>
    </w:p>
    <w:p w:rsidR="00F876BB" w:rsidRDefault="00F876BB" w:rsidP="005A071F">
      <w:pPr>
        <w:pStyle w:val="a9"/>
        <w:jc w:val="right"/>
        <w:rPr>
          <w:lang w:eastAsia="ru-RU" w:bidi="ru-RU"/>
        </w:rPr>
      </w:pPr>
    </w:p>
    <w:p w:rsidR="00F876BB" w:rsidRDefault="00F876BB" w:rsidP="005A071F">
      <w:pPr>
        <w:pStyle w:val="a9"/>
        <w:jc w:val="right"/>
        <w:rPr>
          <w:lang w:eastAsia="ru-RU" w:bidi="ru-RU"/>
        </w:rPr>
      </w:pPr>
    </w:p>
    <w:p w:rsidR="00F876BB" w:rsidRDefault="00F876BB" w:rsidP="005A071F">
      <w:pPr>
        <w:pStyle w:val="a9"/>
        <w:jc w:val="right"/>
        <w:rPr>
          <w:lang w:eastAsia="ru-RU" w:bidi="ru-RU"/>
        </w:rPr>
      </w:pPr>
    </w:p>
    <w:p w:rsidR="00F876BB" w:rsidRDefault="00F876BB" w:rsidP="005A071F">
      <w:pPr>
        <w:pStyle w:val="a9"/>
        <w:jc w:val="right"/>
        <w:rPr>
          <w:lang w:eastAsia="ru-RU" w:bidi="ru-RU"/>
        </w:rPr>
      </w:pPr>
    </w:p>
    <w:p w:rsidR="00F876BB" w:rsidRDefault="00F876BB" w:rsidP="005A071F">
      <w:pPr>
        <w:pStyle w:val="a9"/>
        <w:jc w:val="right"/>
        <w:rPr>
          <w:lang w:eastAsia="ru-RU" w:bidi="ru-RU"/>
        </w:rPr>
      </w:pPr>
    </w:p>
    <w:p w:rsidR="005A071F" w:rsidRPr="00F876BB" w:rsidRDefault="005A071F" w:rsidP="005A071F">
      <w:pPr>
        <w:pStyle w:val="a9"/>
        <w:jc w:val="right"/>
        <w:rPr>
          <w:sz w:val="24"/>
          <w:szCs w:val="24"/>
        </w:rPr>
      </w:pPr>
      <w:r w:rsidRPr="00F876BB">
        <w:rPr>
          <w:sz w:val="24"/>
          <w:szCs w:val="24"/>
          <w:lang w:eastAsia="ru-RU" w:bidi="ru-RU"/>
        </w:rPr>
        <w:lastRenderedPageBreak/>
        <w:t>Приложение № 4</w:t>
      </w:r>
    </w:p>
    <w:p w:rsidR="005A071F" w:rsidRPr="00F876BB" w:rsidRDefault="005A071F" w:rsidP="005A071F">
      <w:pPr>
        <w:pStyle w:val="a9"/>
        <w:jc w:val="right"/>
        <w:rPr>
          <w:sz w:val="24"/>
          <w:szCs w:val="24"/>
          <w:lang w:eastAsia="ru-RU" w:bidi="ru-RU"/>
        </w:rPr>
      </w:pPr>
      <w:r w:rsidRPr="00F876BB">
        <w:rPr>
          <w:sz w:val="24"/>
          <w:szCs w:val="24"/>
          <w:lang w:eastAsia="ru-RU" w:bidi="ru-RU"/>
        </w:rPr>
        <w:t xml:space="preserve">к настоящему </w:t>
      </w:r>
    </w:p>
    <w:p w:rsidR="005A071F" w:rsidRPr="00F876BB" w:rsidRDefault="005A071F" w:rsidP="005A071F">
      <w:pPr>
        <w:pStyle w:val="a9"/>
        <w:jc w:val="right"/>
        <w:rPr>
          <w:sz w:val="24"/>
          <w:szCs w:val="24"/>
        </w:rPr>
      </w:pPr>
      <w:r w:rsidRPr="00F876BB">
        <w:rPr>
          <w:sz w:val="24"/>
          <w:szCs w:val="24"/>
          <w:lang w:eastAsia="ru-RU" w:bidi="ru-RU"/>
        </w:rPr>
        <w:t>Административному</w:t>
      </w:r>
    </w:p>
    <w:p w:rsidR="005A071F" w:rsidRPr="00F876BB" w:rsidRDefault="005A071F" w:rsidP="005A071F">
      <w:pPr>
        <w:pStyle w:val="a9"/>
        <w:jc w:val="right"/>
        <w:rPr>
          <w:sz w:val="24"/>
          <w:szCs w:val="24"/>
        </w:rPr>
      </w:pPr>
      <w:r w:rsidRPr="00F876BB">
        <w:rPr>
          <w:sz w:val="24"/>
          <w:szCs w:val="24"/>
          <w:lang w:eastAsia="ru-RU" w:bidi="ru-RU"/>
        </w:rPr>
        <w:t>регламенту</w:t>
      </w:r>
    </w:p>
    <w:p w:rsidR="005A071F" w:rsidRPr="00F876BB" w:rsidRDefault="005A071F" w:rsidP="005A071F">
      <w:pPr>
        <w:jc w:val="right"/>
        <w:rPr>
          <w:sz w:val="24"/>
          <w:szCs w:val="24"/>
        </w:rPr>
      </w:pPr>
    </w:p>
    <w:p w:rsidR="005A071F" w:rsidRPr="00F876BB" w:rsidRDefault="005A071F" w:rsidP="005A071F">
      <w:pPr>
        <w:pStyle w:val="a9"/>
        <w:ind w:firstLine="708"/>
        <w:jc w:val="center"/>
        <w:rPr>
          <w:b/>
          <w:sz w:val="24"/>
          <w:szCs w:val="24"/>
        </w:rPr>
      </w:pPr>
      <w:r w:rsidRPr="00F876BB">
        <w:rPr>
          <w:b/>
          <w:sz w:val="24"/>
          <w:szCs w:val="24"/>
        </w:rPr>
        <w:t>Форма решения об отказе в приёме и регистрации документов</w:t>
      </w:r>
    </w:p>
    <w:p w:rsidR="005A071F" w:rsidRPr="00F876BB" w:rsidRDefault="005A071F" w:rsidP="005A071F">
      <w:pPr>
        <w:pStyle w:val="a9"/>
        <w:ind w:firstLine="708"/>
        <w:jc w:val="center"/>
        <w:rPr>
          <w:sz w:val="24"/>
          <w:szCs w:val="24"/>
        </w:rPr>
      </w:pPr>
    </w:p>
    <w:p w:rsidR="005A071F" w:rsidRPr="00F876BB" w:rsidRDefault="005A071F" w:rsidP="005A071F">
      <w:pPr>
        <w:pStyle w:val="a9"/>
        <w:rPr>
          <w:b/>
          <w:sz w:val="24"/>
          <w:szCs w:val="24"/>
        </w:rPr>
      </w:pPr>
      <w:r w:rsidRPr="00F876BB">
        <w:rPr>
          <w:b/>
          <w:sz w:val="24"/>
          <w:szCs w:val="24"/>
        </w:rPr>
        <w:t>__________________________________________________________________</w:t>
      </w:r>
    </w:p>
    <w:p w:rsidR="005A071F" w:rsidRPr="00F876BB" w:rsidRDefault="005A071F" w:rsidP="005A071F">
      <w:pPr>
        <w:pStyle w:val="a9"/>
        <w:jc w:val="center"/>
        <w:rPr>
          <w:sz w:val="24"/>
          <w:szCs w:val="24"/>
        </w:rPr>
      </w:pPr>
      <w:r w:rsidRPr="00F876BB">
        <w:rPr>
          <w:sz w:val="24"/>
          <w:szCs w:val="24"/>
        </w:rPr>
        <w:t>Наименование органа, уполномоченного на предоставление услуги</w:t>
      </w:r>
    </w:p>
    <w:p w:rsidR="005A071F" w:rsidRPr="00F876BB" w:rsidRDefault="005A071F" w:rsidP="005A071F">
      <w:pPr>
        <w:pStyle w:val="a9"/>
        <w:jc w:val="center"/>
        <w:rPr>
          <w:sz w:val="24"/>
          <w:szCs w:val="24"/>
        </w:rPr>
      </w:pPr>
    </w:p>
    <w:p w:rsidR="005A071F" w:rsidRPr="00F876BB" w:rsidRDefault="005A071F" w:rsidP="005A071F">
      <w:pPr>
        <w:pStyle w:val="a9"/>
        <w:jc w:val="right"/>
        <w:rPr>
          <w:sz w:val="24"/>
          <w:szCs w:val="24"/>
        </w:rPr>
      </w:pPr>
      <w:r w:rsidRPr="00F876BB">
        <w:rPr>
          <w:sz w:val="24"/>
          <w:szCs w:val="24"/>
        </w:rPr>
        <w:t>Кому: ________________________________</w:t>
      </w:r>
    </w:p>
    <w:p w:rsidR="005A071F" w:rsidRPr="00F876BB" w:rsidRDefault="005A071F" w:rsidP="005A071F">
      <w:pPr>
        <w:pStyle w:val="a9"/>
        <w:jc w:val="right"/>
        <w:rPr>
          <w:sz w:val="24"/>
          <w:szCs w:val="24"/>
        </w:rPr>
      </w:pPr>
      <w:r w:rsidRPr="00F876BB">
        <w:rPr>
          <w:sz w:val="24"/>
          <w:szCs w:val="24"/>
        </w:rPr>
        <w:t>Контактные данные: ___________________</w:t>
      </w:r>
    </w:p>
    <w:p w:rsidR="005A071F" w:rsidRPr="00F876BB" w:rsidRDefault="005A071F" w:rsidP="005A071F">
      <w:pPr>
        <w:pStyle w:val="a9"/>
        <w:jc w:val="right"/>
        <w:rPr>
          <w:sz w:val="24"/>
          <w:szCs w:val="24"/>
        </w:rPr>
      </w:pPr>
      <w:r w:rsidRPr="00F876BB">
        <w:rPr>
          <w:sz w:val="24"/>
          <w:szCs w:val="24"/>
        </w:rPr>
        <w:t>_____________________________________</w:t>
      </w:r>
    </w:p>
    <w:p w:rsidR="005A071F" w:rsidRPr="00F876BB" w:rsidRDefault="005A071F" w:rsidP="005A071F">
      <w:pPr>
        <w:pStyle w:val="a9"/>
        <w:jc w:val="both"/>
        <w:rPr>
          <w:sz w:val="24"/>
          <w:szCs w:val="24"/>
        </w:rPr>
      </w:pPr>
    </w:p>
    <w:p w:rsidR="005A071F" w:rsidRPr="00F876BB" w:rsidRDefault="005A071F" w:rsidP="005A071F">
      <w:pPr>
        <w:pStyle w:val="a9"/>
        <w:jc w:val="center"/>
        <w:rPr>
          <w:b/>
          <w:sz w:val="24"/>
          <w:szCs w:val="24"/>
        </w:rPr>
      </w:pPr>
      <w:r w:rsidRPr="00F876BB">
        <w:rPr>
          <w:b/>
          <w:sz w:val="24"/>
          <w:szCs w:val="24"/>
        </w:rPr>
        <w:t>Решение об отказе в приёме и регистрации документов, необходимых для предоставления муниципальной услуги</w:t>
      </w:r>
    </w:p>
    <w:p w:rsidR="005A071F" w:rsidRPr="00F876BB" w:rsidRDefault="005A071F" w:rsidP="005A071F">
      <w:pPr>
        <w:pStyle w:val="a9"/>
        <w:jc w:val="center"/>
        <w:rPr>
          <w:b/>
          <w:sz w:val="24"/>
          <w:szCs w:val="24"/>
        </w:rPr>
      </w:pPr>
    </w:p>
    <w:p w:rsidR="005A071F" w:rsidRPr="00F876BB" w:rsidRDefault="005A071F" w:rsidP="005A071F">
      <w:pPr>
        <w:pStyle w:val="a9"/>
        <w:jc w:val="both"/>
        <w:rPr>
          <w:sz w:val="24"/>
          <w:szCs w:val="24"/>
        </w:rPr>
      </w:pPr>
      <w:r w:rsidRPr="00F876BB">
        <w:rPr>
          <w:sz w:val="24"/>
          <w:szCs w:val="24"/>
        </w:rPr>
        <w:t>от _____________ 20__ г.</w:t>
      </w:r>
      <w:r w:rsidRPr="00F876BB">
        <w:rPr>
          <w:sz w:val="24"/>
          <w:szCs w:val="24"/>
        </w:rPr>
        <w:tab/>
        <w:t xml:space="preserve">                                                                 №_____ </w:t>
      </w:r>
      <w:r w:rsidRPr="00F876BB">
        <w:rPr>
          <w:sz w:val="24"/>
          <w:szCs w:val="24"/>
        </w:rPr>
        <w:tab/>
      </w:r>
    </w:p>
    <w:p w:rsidR="005A071F" w:rsidRPr="00F876BB" w:rsidRDefault="005A071F" w:rsidP="005A071F">
      <w:pPr>
        <w:pStyle w:val="a9"/>
        <w:ind w:firstLine="708"/>
        <w:jc w:val="center"/>
        <w:rPr>
          <w:sz w:val="24"/>
          <w:szCs w:val="24"/>
        </w:rPr>
      </w:pPr>
    </w:p>
    <w:p w:rsidR="005A071F" w:rsidRPr="00F876BB" w:rsidRDefault="005A071F" w:rsidP="005A071F">
      <w:pPr>
        <w:pStyle w:val="a9"/>
        <w:ind w:firstLine="708"/>
        <w:jc w:val="both"/>
        <w:rPr>
          <w:sz w:val="24"/>
          <w:szCs w:val="24"/>
        </w:rPr>
      </w:pPr>
      <w:r w:rsidRPr="00F876BB">
        <w:rPr>
          <w:sz w:val="24"/>
          <w:szCs w:val="24"/>
        </w:rPr>
        <w:t xml:space="preserve">По результатам рассмотрения заявления </w:t>
      </w:r>
      <w:proofErr w:type="gramStart"/>
      <w:r w:rsidRPr="00F876BB">
        <w:rPr>
          <w:sz w:val="24"/>
          <w:szCs w:val="24"/>
        </w:rPr>
        <w:t>от</w:t>
      </w:r>
      <w:proofErr w:type="gramEnd"/>
      <w:r w:rsidRPr="00F876BB">
        <w:rPr>
          <w:sz w:val="24"/>
          <w:szCs w:val="24"/>
        </w:rPr>
        <w:t xml:space="preserve"> _____________ № _______ (</w:t>
      </w:r>
      <w:proofErr w:type="gramStart"/>
      <w:r w:rsidRPr="00F876BB">
        <w:rPr>
          <w:sz w:val="24"/>
          <w:szCs w:val="24"/>
        </w:rPr>
        <w:t>Заявитель</w:t>
      </w:r>
      <w:proofErr w:type="gramEnd"/>
      <w:r w:rsidRPr="00F876BB">
        <w:rPr>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71F" w:rsidRPr="00F876BB" w:rsidRDefault="005A071F" w:rsidP="005A071F">
      <w:pPr>
        <w:pStyle w:val="a9"/>
        <w:jc w:val="both"/>
        <w:rPr>
          <w:sz w:val="24"/>
          <w:szCs w:val="24"/>
        </w:rPr>
      </w:pPr>
      <w:r w:rsidRPr="00F876BB">
        <w:rPr>
          <w:sz w:val="24"/>
          <w:szCs w:val="24"/>
        </w:rPr>
        <w:t>___________________________________________________________________________________________________________________________________ .</w:t>
      </w:r>
    </w:p>
    <w:p w:rsidR="005A071F" w:rsidRPr="00F876BB" w:rsidRDefault="005A071F" w:rsidP="005A071F">
      <w:pPr>
        <w:pStyle w:val="a9"/>
        <w:ind w:firstLine="708"/>
        <w:rPr>
          <w:sz w:val="24"/>
          <w:szCs w:val="24"/>
        </w:rPr>
      </w:pPr>
      <w:r w:rsidRPr="00F876BB">
        <w:rPr>
          <w:sz w:val="24"/>
          <w:szCs w:val="24"/>
        </w:rPr>
        <w:t>Дополнительно информируем: __________________________________ _________________________________________________________________</w:t>
      </w:r>
      <w:proofErr w:type="gramStart"/>
      <w:r w:rsidRPr="00F876BB">
        <w:rPr>
          <w:sz w:val="24"/>
          <w:szCs w:val="24"/>
        </w:rPr>
        <w:t xml:space="preserve"> .</w:t>
      </w:r>
      <w:proofErr w:type="gramEnd"/>
    </w:p>
    <w:p w:rsidR="005A071F" w:rsidRPr="00F876BB" w:rsidRDefault="005A071F" w:rsidP="005A071F">
      <w:pPr>
        <w:pStyle w:val="a9"/>
        <w:ind w:firstLine="708"/>
        <w:jc w:val="both"/>
        <w:rPr>
          <w:sz w:val="24"/>
          <w:szCs w:val="24"/>
        </w:rPr>
      </w:pPr>
    </w:p>
    <w:p w:rsidR="005A071F" w:rsidRPr="00F876BB" w:rsidRDefault="005A071F" w:rsidP="005A071F">
      <w:pPr>
        <w:pStyle w:val="a9"/>
        <w:ind w:firstLine="708"/>
        <w:jc w:val="both"/>
        <w:rPr>
          <w:sz w:val="24"/>
          <w:szCs w:val="24"/>
        </w:rPr>
      </w:pPr>
      <w:r w:rsidRPr="00F876BB">
        <w:rPr>
          <w:sz w:val="24"/>
          <w:szCs w:val="24"/>
        </w:rPr>
        <w:t xml:space="preserve">Вы вправе повторно обратиться в уполномоченный орган с заявлением после устранения указанных нарушений. </w:t>
      </w:r>
    </w:p>
    <w:p w:rsidR="005A071F" w:rsidRPr="00F876BB" w:rsidRDefault="005A071F" w:rsidP="005A071F">
      <w:pPr>
        <w:pStyle w:val="a9"/>
        <w:ind w:firstLine="708"/>
        <w:jc w:val="both"/>
        <w:rPr>
          <w:sz w:val="24"/>
          <w:szCs w:val="24"/>
        </w:rPr>
      </w:pPr>
      <w:r w:rsidRPr="00F876B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A071F" w:rsidRPr="00F876BB" w:rsidRDefault="005A071F" w:rsidP="005A071F">
      <w:pPr>
        <w:pStyle w:val="a9"/>
        <w:ind w:firstLine="708"/>
        <w:jc w:val="both"/>
        <w:rPr>
          <w:sz w:val="24"/>
          <w:szCs w:val="24"/>
        </w:rPr>
      </w:pPr>
    </w:p>
    <w:p w:rsidR="005A071F" w:rsidRPr="00F876BB" w:rsidRDefault="005A071F" w:rsidP="005A071F">
      <w:pPr>
        <w:pStyle w:val="a9"/>
        <w:ind w:firstLine="708"/>
        <w:jc w:val="both"/>
        <w:rPr>
          <w:sz w:val="24"/>
          <w:szCs w:val="24"/>
        </w:rPr>
      </w:pPr>
    </w:p>
    <w:p w:rsidR="005A071F" w:rsidRPr="00F876BB" w:rsidRDefault="005A071F" w:rsidP="005A071F">
      <w:pPr>
        <w:pStyle w:val="a9"/>
        <w:ind w:firstLine="708"/>
        <w:jc w:val="both"/>
        <w:rPr>
          <w:sz w:val="24"/>
          <w:szCs w:val="24"/>
        </w:rPr>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jc w:val="center"/>
        <w:rPr>
          <w:sz w:val="18"/>
          <w:szCs w:val="18"/>
          <w:lang w:bidi="ru-RU"/>
        </w:rPr>
      </w:pPr>
      <w:r w:rsidRPr="00585B69">
        <w:rPr>
          <w:sz w:val="28"/>
          <w:szCs w:val="28"/>
        </w:rPr>
        <w:t>_____________________________________________________________</w:t>
      </w:r>
      <w:r w:rsidRPr="00585B69">
        <w:rPr>
          <w:sz w:val="28"/>
          <w:szCs w:val="28"/>
        </w:rPr>
        <w:br/>
      </w:r>
      <w:r w:rsidRPr="00585B69">
        <w:rPr>
          <w:sz w:val="18"/>
          <w:szCs w:val="18"/>
          <w:lang w:bidi="ru-RU"/>
        </w:rPr>
        <w:t>Должность сотрудника, принявшего решение</w:t>
      </w:r>
    </w:p>
    <w:p w:rsidR="005A071F" w:rsidRPr="00585B69" w:rsidRDefault="005A071F" w:rsidP="005A071F">
      <w:pPr>
        <w:rPr>
          <w:sz w:val="18"/>
          <w:szCs w:val="18"/>
          <w:lang w:bidi="ru-RU"/>
        </w:rPr>
      </w:pPr>
    </w:p>
    <w:p w:rsidR="005A071F" w:rsidRPr="00585B69" w:rsidRDefault="005A071F" w:rsidP="005A071F">
      <w:pPr>
        <w:jc w:val="right"/>
        <w:rPr>
          <w:sz w:val="18"/>
          <w:szCs w:val="18"/>
          <w:lang w:bidi="ru-RU"/>
        </w:rPr>
      </w:pPr>
    </w:p>
    <w:p w:rsidR="005A071F" w:rsidRPr="00585B69" w:rsidRDefault="005A071F" w:rsidP="005A071F">
      <w:pPr>
        <w:jc w:val="right"/>
        <w:rPr>
          <w:sz w:val="18"/>
          <w:szCs w:val="18"/>
          <w:lang w:bidi="ru-RU"/>
        </w:rPr>
      </w:pPr>
    </w:p>
    <w:p w:rsidR="00E81077" w:rsidRDefault="005A071F" w:rsidP="005A071F">
      <w:pPr>
        <w:pStyle w:val="a3"/>
        <w:tabs>
          <w:tab w:val="left" w:pos="7809"/>
        </w:tabs>
        <w:jc w:val="both"/>
        <w:rPr>
          <w:rFonts w:ascii="Times New Roman" w:hAnsi="Times New Roman"/>
          <w:sz w:val="20"/>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bookmarkStart w:id="9" w:name="_GoBack"/>
      <w:bookmarkEnd w:id="9"/>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 xml:space="preserve">Расшифровка подписи  </w:t>
      </w:r>
    </w:p>
    <w:sectPr w:rsidR="00E81077" w:rsidSect="00DA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default"/>
    <w:sig w:usb0="00000000" w:usb1="00000000" w:usb2="00000000" w:usb3="00000000" w:csb0="00000013"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866641"/>
    <w:rsid w:val="000166B8"/>
    <w:rsid w:val="0007303E"/>
    <w:rsid w:val="000774D1"/>
    <w:rsid w:val="000807F1"/>
    <w:rsid w:val="00085772"/>
    <w:rsid w:val="000927EB"/>
    <w:rsid w:val="000B4F9E"/>
    <w:rsid w:val="000E5128"/>
    <w:rsid w:val="000F3003"/>
    <w:rsid w:val="001618BC"/>
    <w:rsid w:val="0017026F"/>
    <w:rsid w:val="00173536"/>
    <w:rsid w:val="00184D63"/>
    <w:rsid w:val="001917AD"/>
    <w:rsid w:val="001A2C4A"/>
    <w:rsid w:val="001C5CB2"/>
    <w:rsid w:val="001C77D3"/>
    <w:rsid w:val="001E36A1"/>
    <w:rsid w:val="001E5256"/>
    <w:rsid w:val="00211313"/>
    <w:rsid w:val="0025155A"/>
    <w:rsid w:val="00256DA4"/>
    <w:rsid w:val="002656BB"/>
    <w:rsid w:val="002955E4"/>
    <w:rsid w:val="002A5BB0"/>
    <w:rsid w:val="002D10F3"/>
    <w:rsid w:val="002E0708"/>
    <w:rsid w:val="002F75C4"/>
    <w:rsid w:val="00302CB4"/>
    <w:rsid w:val="00340276"/>
    <w:rsid w:val="00362A54"/>
    <w:rsid w:val="003B708A"/>
    <w:rsid w:val="003C0A2D"/>
    <w:rsid w:val="003E34D5"/>
    <w:rsid w:val="004935C2"/>
    <w:rsid w:val="004966CF"/>
    <w:rsid w:val="004D61EA"/>
    <w:rsid w:val="004E32DD"/>
    <w:rsid w:val="00505936"/>
    <w:rsid w:val="00516777"/>
    <w:rsid w:val="00577F16"/>
    <w:rsid w:val="005A071F"/>
    <w:rsid w:val="005E5EC1"/>
    <w:rsid w:val="005E6853"/>
    <w:rsid w:val="00600535"/>
    <w:rsid w:val="00623260"/>
    <w:rsid w:val="00623CC6"/>
    <w:rsid w:val="00627E69"/>
    <w:rsid w:val="006564D7"/>
    <w:rsid w:val="006643D0"/>
    <w:rsid w:val="00666BDD"/>
    <w:rsid w:val="00671539"/>
    <w:rsid w:val="00681ACB"/>
    <w:rsid w:val="006A6E70"/>
    <w:rsid w:val="006D5A0A"/>
    <w:rsid w:val="006D683F"/>
    <w:rsid w:val="006F54ED"/>
    <w:rsid w:val="00710223"/>
    <w:rsid w:val="00737881"/>
    <w:rsid w:val="007411E3"/>
    <w:rsid w:val="0074598F"/>
    <w:rsid w:val="007555F0"/>
    <w:rsid w:val="00764599"/>
    <w:rsid w:val="0076487A"/>
    <w:rsid w:val="007900F1"/>
    <w:rsid w:val="00797AFE"/>
    <w:rsid w:val="007F7E25"/>
    <w:rsid w:val="00845F77"/>
    <w:rsid w:val="00866641"/>
    <w:rsid w:val="0088626A"/>
    <w:rsid w:val="00893D1B"/>
    <w:rsid w:val="008D0AFC"/>
    <w:rsid w:val="008E0947"/>
    <w:rsid w:val="008E0F12"/>
    <w:rsid w:val="008F7A2B"/>
    <w:rsid w:val="009A1595"/>
    <w:rsid w:val="009C1007"/>
    <w:rsid w:val="009D3941"/>
    <w:rsid w:val="00A020E2"/>
    <w:rsid w:val="00A07302"/>
    <w:rsid w:val="00A1115C"/>
    <w:rsid w:val="00A37B98"/>
    <w:rsid w:val="00A53209"/>
    <w:rsid w:val="00A82996"/>
    <w:rsid w:val="00A94C24"/>
    <w:rsid w:val="00AF68F9"/>
    <w:rsid w:val="00B1364D"/>
    <w:rsid w:val="00B3594F"/>
    <w:rsid w:val="00B45D88"/>
    <w:rsid w:val="00B6223A"/>
    <w:rsid w:val="00BC7186"/>
    <w:rsid w:val="00BE264F"/>
    <w:rsid w:val="00BE727D"/>
    <w:rsid w:val="00BF524B"/>
    <w:rsid w:val="00C1187F"/>
    <w:rsid w:val="00C27B30"/>
    <w:rsid w:val="00C42241"/>
    <w:rsid w:val="00C97B3D"/>
    <w:rsid w:val="00CC6A49"/>
    <w:rsid w:val="00CD2A1E"/>
    <w:rsid w:val="00D33C8A"/>
    <w:rsid w:val="00D7758E"/>
    <w:rsid w:val="00D77759"/>
    <w:rsid w:val="00D91485"/>
    <w:rsid w:val="00D953D3"/>
    <w:rsid w:val="00DA442E"/>
    <w:rsid w:val="00DA5973"/>
    <w:rsid w:val="00DB14D5"/>
    <w:rsid w:val="00DB29E1"/>
    <w:rsid w:val="00DD4836"/>
    <w:rsid w:val="00DE36DB"/>
    <w:rsid w:val="00E21DDD"/>
    <w:rsid w:val="00E275D6"/>
    <w:rsid w:val="00E81077"/>
    <w:rsid w:val="00E93E9A"/>
    <w:rsid w:val="00EB3196"/>
    <w:rsid w:val="00EC44E2"/>
    <w:rsid w:val="00EE203C"/>
    <w:rsid w:val="00F00F35"/>
    <w:rsid w:val="00F0137F"/>
    <w:rsid w:val="00F079F8"/>
    <w:rsid w:val="00F13CE7"/>
    <w:rsid w:val="00F7325E"/>
    <w:rsid w:val="00F876BB"/>
    <w:rsid w:val="00FA4899"/>
    <w:rsid w:val="00FB6DD7"/>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54447">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dyachenkovskoe-r20.gosweb.gosuslugi.ru/glavnoe/munitsipalnye-uslugi/"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B2A2-C738-4279-87CA-19DFBC06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38</Pages>
  <Words>15867</Words>
  <Characters>90443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Дьяченково</cp:lastModifiedBy>
  <cp:revision>27</cp:revision>
  <cp:lastPrinted>2023-05-11T11:01:00Z</cp:lastPrinted>
  <dcterms:created xsi:type="dcterms:W3CDTF">2024-11-11T06:57:00Z</dcterms:created>
  <dcterms:modified xsi:type="dcterms:W3CDTF">2024-11-22T08:23:00Z</dcterms:modified>
</cp:coreProperties>
</file>