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FA05">
      <w:pPr>
        <w:jc w:val="center"/>
        <w:rPr>
          <w:rFonts w:ascii="Times New Roman" w:hAnsi="Times New Roman"/>
          <w:sz w:val="28"/>
          <w:szCs w:val="28"/>
        </w:rPr>
      </w:pPr>
      <w:r>
        <w:rPr>
          <w:rFonts w:ascii="Calibri" w:hAnsi="Calibri" w:cs="Calibri"/>
          <w:color w:val="000000"/>
          <w:sz w:val="22"/>
          <w:szCs w:val="22"/>
        </w:rPr>
        <w:drawing>
          <wp:anchor distT="0" distB="0" distL="114300" distR="114300" simplePos="0" relativeHeight="251663360" behindDoc="0" locked="0" layoutInCell="1" allowOverlap="1">
            <wp:simplePos x="0" y="0"/>
            <wp:positionH relativeFrom="column">
              <wp:posOffset>3275965</wp:posOffset>
            </wp:positionH>
            <wp:positionV relativeFrom="paragraph">
              <wp:posOffset>-109855</wp:posOffset>
            </wp:positionV>
            <wp:extent cx="586105" cy="742950"/>
            <wp:effectExtent l="0" t="0" r="4445" b="0"/>
            <wp:wrapNone/>
            <wp:docPr id="1" name="Рисунок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ДьяченковсоеСП_ПП-01"/>
                    <pic:cNvPicPr>
                      <a:picLocks noChangeAspect="1"/>
                    </pic:cNvPicPr>
                  </pic:nvPicPr>
                  <pic:blipFill>
                    <a:blip r:embed="rId11"/>
                    <a:stretch>
                      <a:fillRect/>
                    </a:stretch>
                  </pic:blipFill>
                  <pic:spPr>
                    <a:xfrm>
                      <a:off x="0" y="0"/>
                      <a:ext cx="586105" cy="742950"/>
                    </a:xfrm>
                    <a:prstGeom prst="rect">
                      <a:avLst/>
                    </a:prstGeom>
                    <a:solidFill>
                      <a:srgbClr val="FFFFFF"/>
                    </a:solidFill>
                    <a:ln>
                      <a:noFill/>
                    </a:ln>
                  </pic:spPr>
                </pic:pic>
              </a:graphicData>
            </a:graphic>
          </wp:anchor>
        </w:drawing>
      </w:r>
    </w:p>
    <w:p w14:paraId="63915B1C">
      <w:pPr>
        <w:jc w:val="center"/>
        <w:rPr>
          <w:rFonts w:ascii="Times New Roman" w:hAnsi="Times New Roman"/>
          <w:sz w:val="28"/>
          <w:szCs w:val="28"/>
        </w:rPr>
      </w:pPr>
    </w:p>
    <w:p w14:paraId="4A6DB5EE">
      <w:pPr>
        <w:jc w:val="center"/>
        <w:rPr>
          <w:rFonts w:ascii="Times New Roman" w:hAnsi="Times New Roman"/>
          <w:sz w:val="28"/>
          <w:szCs w:val="28"/>
        </w:rPr>
      </w:pPr>
    </w:p>
    <w:p w14:paraId="6425DF8D">
      <w:pPr>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АДМИНИСТРАЦИЯ</w:t>
      </w:r>
    </w:p>
    <w:p w14:paraId="7DAD3ABE">
      <w:pPr>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 </w:t>
      </w:r>
    </w:p>
    <w:p w14:paraId="17E9A7AB">
      <w:pPr>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24E03C76">
      <w:pPr>
        <w:jc w:val="center"/>
        <w:rPr>
          <w:rFonts w:ascii="Times New Roman" w:hAnsi="Times New Roman"/>
          <w:b/>
          <w:sz w:val="28"/>
          <w:szCs w:val="28"/>
        </w:rPr>
      </w:pPr>
      <w:r>
        <w:rPr>
          <w:rFonts w:ascii="Times New Roman" w:hAnsi="Times New Roman"/>
          <w:b/>
          <w:sz w:val="28"/>
          <w:szCs w:val="28"/>
        </w:rPr>
        <w:t>ВОРОНЕЖСКОЙ ОБЛАСТИ</w:t>
      </w:r>
    </w:p>
    <w:p w14:paraId="7183C96D">
      <w:pPr>
        <w:jc w:val="center"/>
        <w:rPr>
          <w:rFonts w:ascii="Times New Roman" w:hAnsi="Times New Roman"/>
          <w:sz w:val="28"/>
          <w:szCs w:val="28"/>
        </w:rPr>
      </w:pPr>
      <w:r>
        <w:rPr>
          <w:rFonts w:ascii="Times New Roman" w:hAnsi="Times New Roman"/>
          <w:b/>
          <w:sz w:val="28"/>
          <w:szCs w:val="28"/>
        </w:rPr>
        <w:t>ПОСТАНОВЛЕНИЕ</w:t>
      </w:r>
    </w:p>
    <w:p w14:paraId="26376D58">
      <w:pPr>
        <w:pStyle w:val="37"/>
        <w:spacing w:before="0" w:after="0"/>
        <w:ind w:firstLine="0"/>
        <w:jc w:val="both"/>
        <w:rPr>
          <w:rFonts w:ascii="Times New Roman" w:hAnsi="Times New Roman" w:cs="Times New Roman"/>
          <w:b w:val="0"/>
          <w:bCs w:val="0"/>
          <w:kern w:val="0"/>
          <w:sz w:val="24"/>
          <w:szCs w:val="24"/>
        </w:rPr>
      </w:pPr>
    </w:p>
    <w:p w14:paraId="0AF7C83A">
      <w:pPr>
        <w:pStyle w:val="37"/>
        <w:spacing w:before="0" w:after="0"/>
        <w:ind w:firstLine="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 </w:t>
      </w:r>
    </w:p>
    <w:p w14:paraId="3AB04317">
      <w:pPr>
        <w:pStyle w:val="37"/>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70</w:t>
      </w:r>
    </w:p>
    <w:p w14:paraId="313DBAED">
      <w:pPr>
        <w:pStyle w:val="37"/>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6165618F">
      <w:pPr>
        <w:pStyle w:val="37"/>
        <w:spacing w:before="0" w:after="0"/>
        <w:ind w:firstLine="0"/>
        <w:rPr>
          <w:rFonts w:ascii="Times New Roman" w:hAnsi="Times New Roman" w:cs="Times New Roman"/>
        </w:rPr>
      </w:pPr>
    </w:p>
    <w:p w14:paraId="04F3C36B">
      <w:pPr>
        <w:pStyle w:val="37"/>
        <w:spacing w:before="0" w:after="0"/>
        <w:ind w:right="5197"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w:t>
      </w:r>
      <w:r>
        <w:rPr>
          <w:rFonts w:ascii="Times New Roman" w:hAnsi="Times New Roman"/>
          <w:sz w:val="28"/>
          <w:szCs w:val="28"/>
        </w:rPr>
        <w:t xml:space="preserve">на территории </w:t>
      </w:r>
      <w:r>
        <w:rPr>
          <w:rFonts w:ascii="Times New Roman" w:hAnsi="Times New Roman"/>
          <w:bCs w:val="0"/>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w:t>
      </w:r>
    </w:p>
    <w:p w14:paraId="2F44DDF4">
      <w:pPr>
        <w:ind w:firstLine="0"/>
        <w:rPr>
          <w:rFonts w:ascii="Times New Roman" w:hAnsi="Times New Roman"/>
          <w:sz w:val="28"/>
          <w:szCs w:val="28"/>
        </w:rPr>
      </w:pPr>
    </w:p>
    <w:p w14:paraId="6C8A28F4">
      <w:pPr>
        <w:pStyle w:val="36"/>
        <w:widowControl w:val="0"/>
        <w:tabs>
          <w:tab w:val="left" w:pos="0"/>
        </w:tabs>
        <w:autoSpaceDE w:val="0"/>
        <w:autoSpaceDN w:val="0"/>
        <w:adjustRightInd w:val="0"/>
        <w:ind w:firstLine="709"/>
        <w:jc w:val="both"/>
        <w:rPr>
          <w:b/>
        </w:rPr>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35"/>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w:t>
      </w:r>
      <w:r>
        <w:t xml:space="preserve">9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3F734A33">
      <w:pPr>
        <w:pStyle w:val="37"/>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w:t>
      </w:r>
      <w:r>
        <w:rPr>
          <w:rFonts w:ascii="Times New Roman" w:hAnsi="Times New Roman" w:cs="Times New Roman"/>
          <w:b w:val="0"/>
          <w:sz w:val="28"/>
          <w:szCs w:val="28"/>
          <w:lang w:val="ru-RU"/>
        </w:rPr>
        <w:t>Дьяченковского</w:t>
      </w:r>
      <w:r>
        <w:rPr>
          <w:rFonts w:ascii="Times New Roman" w:hAnsi="Times New Roman" w:cs="Times New Roman"/>
          <w:b w:val="0"/>
          <w:sz w:val="28"/>
          <w:szCs w:val="28"/>
        </w:rPr>
        <w:t xml:space="preserve"> сельского поселения Богучарского муниципального района</w:t>
      </w:r>
      <w:r>
        <w:rPr>
          <w:rFonts w:ascii="Times New Roman" w:hAnsi="Times New Roman" w:cs="Times New Roman"/>
          <w:sz w:val="28"/>
          <w:szCs w:val="28"/>
        </w:rPr>
        <w:t xml:space="preserve"> </w:t>
      </w:r>
      <w:r>
        <w:rPr>
          <w:rFonts w:ascii="Times New Roman" w:hAnsi="Times New Roman" w:cs="Times New Roman"/>
          <w:b w:val="0"/>
          <w:sz w:val="28"/>
          <w:szCs w:val="28"/>
        </w:rPr>
        <w:t>Воронежской области согласно приложению.</w:t>
      </w:r>
    </w:p>
    <w:p w14:paraId="4D8E1208">
      <w:pPr>
        <w:autoSpaceDE w:val="0"/>
        <w:autoSpaceDN w:val="0"/>
        <w:adjustRightInd w:val="0"/>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w:t>
      </w:r>
      <w:r>
        <w:rPr>
          <w:rFonts w:hint="default" w:ascii="Times New Roman" w:hAnsi="Times New Roman"/>
          <w:sz w:val="28"/>
          <w:szCs w:val="28"/>
          <w:lang w:val="ru-RU"/>
        </w:rPr>
        <w:t>4</w:t>
      </w:r>
      <w:r>
        <w:rPr>
          <w:rFonts w:ascii="Times New Roman" w:hAnsi="Times New Roman"/>
          <w:sz w:val="28"/>
          <w:szCs w:val="28"/>
        </w:rPr>
        <w:t xml:space="preserve">.11.2024 № </w:t>
      </w:r>
      <w:r>
        <w:rPr>
          <w:rFonts w:hint="default" w:ascii="Times New Roman" w:hAnsi="Times New Roman"/>
          <w:sz w:val="28"/>
          <w:szCs w:val="28"/>
          <w:lang w:val="ru-RU"/>
        </w:rPr>
        <w:t>64</w:t>
      </w:r>
      <w:r>
        <w:rPr>
          <w:rFonts w:ascii="Times New Roman" w:hAnsi="Times New Roman"/>
          <w:sz w:val="28"/>
          <w:szCs w:val="28"/>
        </w:rPr>
        <w:t xml:space="preserve">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w:t>
      </w:r>
    </w:p>
    <w:p w14:paraId="3EBF9BC9">
      <w:pPr>
        <w:tabs>
          <w:tab w:val="left" w:pos="900"/>
        </w:tabs>
        <w:rPr>
          <w:rFonts w:ascii="Times New Roman" w:hAnsi="Times New Roman" w:eastAsia="Calibri"/>
          <w:sz w:val="28"/>
          <w:szCs w:val="28"/>
        </w:rPr>
      </w:pPr>
      <w:r>
        <w:rPr>
          <w:rFonts w:ascii="Times New Roman" w:hAnsi="Times New Roman"/>
          <w:sz w:val="28"/>
          <w:szCs w:val="28"/>
        </w:rPr>
        <w:t xml:space="preserve">3. </w:t>
      </w:r>
      <w:r>
        <w:rPr>
          <w:rFonts w:ascii="Times New Roman" w:hAnsi="Times New Roman" w:eastAsia="Calibri"/>
          <w:sz w:val="28"/>
          <w:szCs w:val="28"/>
        </w:rPr>
        <w:t xml:space="preserve">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61DBEA2F">
      <w:pPr>
        <w:pStyle w:val="34"/>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0E21031D">
      <w:pPr>
        <w:ind w:firstLine="709"/>
        <w:rPr>
          <w:rFonts w:ascii="Times New Roman" w:hAnsi="Times New Roman"/>
          <w:sz w:val="28"/>
          <w:szCs w:val="28"/>
        </w:rPr>
      </w:pPr>
    </w:p>
    <w:p w14:paraId="51D028E4">
      <w:pPr>
        <w:ind w:left="3969" w:firstLine="0"/>
        <w:rPr>
          <w:rFonts w:ascii="Times New Roman" w:hAnsi="Times New Roman"/>
          <w:sz w:val="28"/>
          <w:szCs w:val="28"/>
        </w:rPr>
      </w:pPr>
    </w:p>
    <w:p w14:paraId="47832671">
      <w:pPr>
        <w:ind w:left="3969" w:firstLine="0"/>
        <w:rPr>
          <w:rFonts w:ascii="Times New Roman" w:hAnsi="Times New Roman"/>
          <w:sz w:val="28"/>
          <w:szCs w:val="28"/>
        </w:rPr>
      </w:pPr>
    </w:p>
    <w:p w14:paraId="017DC1CE">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3B84FE71">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49ADDF18">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hint="default" w:ascii="Times New Roman" w:hAnsi="Times New Roman" w:eastAsia="Calibri"/>
          <w:b/>
          <w:bCs/>
          <w:sz w:val="28"/>
          <w:szCs w:val="28"/>
          <w:lang w:val="ru-RU" w:eastAsia="en-US"/>
        </w:rPr>
        <w:t xml:space="preserve">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2B1C5784">
      <w:pPr>
        <w:tabs>
          <w:tab w:val="left" w:pos="0"/>
        </w:tabs>
        <w:ind w:firstLine="0"/>
        <w:rPr>
          <w:rFonts w:ascii="Times New Roman" w:hAnsi="Times New Roman"/>
          <w:i/>
          <w:sz w:val="28"/>
          <w:szCs w:val="28"/>
        </w:rPr>
      </w:pPr>
    </w:p>
    <w:p w14:paraId="732CE67F">
      <w:pPr>
        <w:ind w:left="3969" w:firstLine="0"/>
        <w:rPr>
          <w:rFonts w:ascii="Times New Roman" w:hAnsi="Times New Roman"/>
          <w:sz w:val="28"/>
          <w:szCs w:val="28"/>
        </w:rPr>
      </w:pPr>
    </w:p>
    <w:p w14:paraId="37D75DB4">
      <w:pPr>
        <w:ind w:left="3969" w:firstLine="0"/>
        <w:rPr>
          <w:rFonts w:ascii="Times New Roman" w:hAnsi="Times New Roman"/>
          <w:sz w:val="28"/>
          <w:szCs w:val="28"/>
        </w:rPr>
      </w:pPr>
    </w:p>
    <w:p w14:paraId="3B5DD71D">
      <w:pPr>
        <w:ind w:left="3969" w:firstLine="0"/>
        <w:rPr>
          <w:rFonts w:ascii="Times New Roman" w:hAnsi="Times New Roman"/>
          <w:sz w:val="28"/>
          <w:szCs w:val="28"/>
        </w:rPr>
      </w:pPr>
    </w:p>
    <w:p w14:paraId="5310A762">
      <w:pPr>
        <w:ind w:left="3969" w:firstLine="0"/>
        <w:rPr>
          <w:rFonts w:ascii="Times New Roman" w:hAnsi="Times New Roman"/>
          <w:sz w:val="28"/>
          <w:szCs w:val="28"/>
        </w:rPr>
      </w:pPr>
    </w:p>
    <w:p w14:paraId="450906CE">
      <w:pPr>
        <w:ind w:left="3969" w:firstLine="0"/>
        <w:rPr>
          <w:rFonts w:ascii="Times New Roman" w:hAnsi="Times New Roman"/>
          <w:sz w:val="28"/>
          <w:szCs w:val="28"/>
        </w:rPr>
      </w:pPr>
    </w:p>
    <w:p w14:paraId="2FB0A478">
      <w:pPr>
        <w:ind w:left="3969" w:firstLine="0"/>
        <w:rPr>
          <w:rFonts w:ascii="Times New Roman" w:hAnsi="Times New Roman"/>
          <w:sz w:val="28"/>
          <w:szCs w:val="28"/>
        </w:rPr>
      </w:pPr>
    </w:p>
    <w:p w14:paraId="78911230">
      <w:pPr>
        <w:ind w:left="3969" w:firstLine="0"/>
        <w:rPr>
          <w:rFonts w:ascii="Times New Roman" w:hAnsi="Times New Roman"/>
          <w:sz w:val="28"/>
          <w:szCs w:val="28"/>
        </w:rPr>
      </w:pPr>
    </w:p>
    <w:p w14:paraId="4E3DF8CE">
      <w:pPr>
        <w:ind w:left="3969" w:firstLine="0"/>
        <w:rPr>
          <w:rFonts w:ascii="Times New Roman" w:hAnsi="Times New Roman"/>
          <w:sz w:val="28"/>
          <w:szCs w:val="28"/>
        </w:rPr>
      </w:pPr>
    </w:p>
    <w:p w14:paraId="21C92307">
      <w:pPr>
        <w:ind w:left="3969" w:firstLine="0"/>
        <w:rPr>
          <w:rFonts w:ascii="Times New Roman" w:hAnsi="Times New Roman"/>
          <w:sz w:val="28"/>
          <w:szCs w:val="28"/>
        </w:rPr>
      </w:pPr>
    </w:p>
    <w:p w14:paraId="01DB3AEA">
      <w:pPr>
        <w:ind w:left="3969" w:firstLine="0"/>
        <w:rPr>
          <w:rFonts w:ascii="Times New Roman" w:hAnsi="Times New Roman"/>
          <w:sz w:val="28"/>
          <w:szCs w:val="28"/>
        </w:rPr>
      </w:pPr>
    </w:p>
    <w:p w14:paraId="64881045">
      <w:pPr>
        <w:ind w:left="3969" w:firstLine="0"/>
        <w:rPr>
          <w:rFonts w:ascii="Times New Roman" w:hAnsi="Times New Roman"/>
          <w:sz w:val="28"/>
          <w:szCs w:val="28"/>
        </w:rPr>
      </w:pPr>
    </w:p>
    <w:p w14:paraId="5C0D8B20">
      <w:pPr>
        <w:ind w:firstLine="709"/>
        <w:rPr>
          <w:rFonts w:ascii="Times New Roman" w:hAnsi="Times New Roman"/>
          <w:b/>
          <w:i/>
          <w:sz w:val="28"/>
          <w:szCs w:val="28"/>
        </w:rPr>
      </w:pPr>
    </w:p>
    <w:p w14:paraId="53317D6E">
      <w:pPr>
        <w:ind w:firstLine="709"/>
        <w:rPr>
          <w:rFonts w:ascii="Times New Roman" w:hAnsi="Times New Roman"/>
          <w:b/>
          <w:i/>
          <w:sz w:val="28"/>
          <w:szCs w:val="28"/>
        </w:rPr>
      </w:pPr>
    </w:p>
    <w:p w14:paraId="561098C2">
      <w:pPr>
        <w:ind w:firstLine="709"/>
        <w:rPr>
          <w:rFonts w:ascii="Times New Roman" w:hAnsi="Times New Roman"/>
          <w:b/>
          <w:i/>
          <w:sz w:val="28"/>
          <w:szCs w:val="28"/>
        </w:rPr>
      </w:pPr>
    </w:p>
    <w:p w14:paraId="196C9FAA">
      <w:pPr>
        <w:ind w:firstLine="709"/>
        <w:rPr>
          <w:rFonts w:ascii="Times New Roman" w:hAnsi="Times New Roman"/>
          <w:b/>
          <w:i/>
          <w:sz w:val="28"/>
          <w:szCs w:val="28"/>
        </w:rPr>
      </w:pPr>
    </w:p>
    <w:p w14:paraId="799B5EBB">
      <w:pPr>
        <w:ind w:firstLine="709"/>
        <w:rPr>
          <w:rFonts w:ascii="Times New Roman" w:hAnsi="Times New Roman"/>
          <w:b/>
          <w:i/>
          <w:sz w:val="28"/>
          <w:szCs w:val="28"/>
        </w:rPr>
      </w:pPr>
    </w:p>
    <w:p w14:paraId="512D2A23">
      <w:pPr>
        <w:ind w:firstLine="709"/>
        <w:rPr>
          <w:rFonts w:ascii="Times New Roman" w:hAnsi="Times New Roman"/>
          <w:b/>
          <w:i/>
          <w:sz w:val="28"/>
          <w:szCs w:val="28"/>
        </w:rPr>
      </w:pPr>
    </w:p>
    <w:p w14:paraId="650BA192">
      <w:pPr>
        <w:ind w:firstLine="709"/>
        <w:rPr>
          <w:rFonts w:ascii="Times New Roman" w:hAnsi="Times New Roman"/>
          <w:b/>
          <w:i/>
          <w:sz w:val="28"/>
          <w:szCs w:val="28"/>
        </w:rPr>
      </w:pPr>
    </w:p>
    <w:p w14:paraId="7F916394">
      <w:pPr>
        <w:ind w:firstLine="709"/>
        <w:rPr>
          <w:rFonts w:ascii="Times New Roman" w:hAnsi="Times New Roman"/>
          <w:b/>
          <w:i/>
          <w:sz w:val="28"/>
          <w:szCs w:val="28"/>
        </w:rPr>
      </w:pPr>
    </w:p>
    <w:p w14:paraId="215C10D1">
      <w:pPr>
        <w:ind w:firstLine="709"/>
        <w:rPr>
          <w:rFonts w:ascii="Times New Roman" w:hAnsi="Times New Roman"/>
          <w:b/>
          <w:i/>
          <w:sz w:val="28"/>
          <w:szCs w:val="28"/>
        </w:rPr>
      </w:pPr>
    </w:p>
    <w:p w14:paraId="284712FF">
      <w:pPr>
        <w:ind w:firstLine="709"/>
        <w:rPr>
          <w:rFonts w:ascii="Times New Roman" w:hAnsi="Times New Roman"/>
          <w:b/>
          <w:i/>
          <w:sz w:val="28"/>
          <w:szCs w:val="28"/>
        </w:rPr>
      </w:pPr>
    </w:p>
    <w:p w14:paraId="6FA99F2D">
      <w:pPr>
        <w:ind w:firstLine="0"/>
        <w:rPr>
          <w:rFonts w:ascii="Times New Roman" w:hAnsi="Times New Roman"/>
          <w:b/>
          <w:i/>
          <w:sz w:val="28"/>
          <w:szCs w:val="28"/>
        </w:rPr>
      </w:pPr>
    </w:p>
    <w:p w14:paraId="1C636E81">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Приложение</w:t>
      </w:r>
    </w:p>
    <w:p w14:paraId="27F5EA2E">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rPr>
        <w:t>к постановлению администрации</w:t>
      </w:r>
    </w:p>
    <w:p w14:paraId="268234E7">
      <w:pPr>
        <w:tabs>
          <w:tab w:val="left" w:pos="5103"/>
        </w:tabs>
        <w:ind w:left="5103" w:firstLine="0"/>
        <w:jc w:val="left"/>
        <w:rPr>
          <w:rFonts w:ascii="Times New Roman" w:hAnsi="Times New Roman" w:eastAsiaTheme="minorEastAsia" w:cstheme="minorBidi"/>
        </w:rPr>
      </w:pPr>
      <w:r>
        <w:rPr>
          <w:rFonts w:ascii="Times New Roman" w:hAnsi="Times New Roman" w:eastAsiaTheme="minorEastAsia" w:cstheme="minorBidi"/>
          <w:lang w:val="ru-RU"/>
        </w:rPr>
        <w:t>Дьяченковского</w:t>
      </w:r>
      <w:r>
        <w:rPr>
          <w:rFonts w:ascii="Times New Roman" w:hAnsi="Times New Roman" w:eastAsia="Calibri"/>
        </w:rPr>
        <w:t xml:space="preserve"> сельского поселения </w:t>
      </w:r>
      <w:r>
        <w:rPr>
          <w:rFonts w:ascii="Times New Roman" w:hAnsi="Times New Roman" w:eastAsiaTheme="minorEastAsia" w:cstheme="minorBidi"/>
        </w:rPr>
        <w:t xml:space="preserve">Богучарского  муниципального района Воронежской области </w:t>
      </w:r>
    </w:p>
    <w:p w14:paraId="70C6A1B2">
      <w:pPr>
        <w:tabs>
          <w:tab w:val="left" w:pos="5103"/>
        </w:tabs>
        <w:ind w:left="5103" w:firstLine="0"/>
        <w:jc w:val="left"/>
        <w:rPr>
          <w:rFonts w:hint="default" w:ascii="Times New Roman" w:hAnsi="Times New Roman" w:eastAsiaTheme="minorEastAsia" w:cstheme="minorBidi"/>
          <w:lang w:val="ru-RU"/>
        </w:rPr>
      </w:pPr>
      <w:r>
        <w:rPr>
          <w:rFonts w:ascii="Times New Roman" w:hAnsi="Times New Roman" w:eastAsiaTheme="minorEastAsia" w:cstheme="minorBidi"/>
        </w:rPr>
        <w:t>от «</w:t>
      </w:r>
      <w:r>
        <w:rPr>
          <w:rFonts w:hint="default" w:ascii="Times New Roman" w:hAnsi="Times New Roman" w:eastAsiaTheme="minorEastAsia" w:cstheme="minorBidi"/>
          <w:lang w:val="ru-RU"/>
        </w:rPr>
        <w:t>19</w:t>
      </w:r>
      <w:r>
        <w:rPr>
          <w:rFonts w:ascii="Times New Roman" w:hAnsi="Times New Roman" w:eastAsiaTheme="minorEastAsia" w:cstheme="minorBidi"/>
        </w:rPr>
        <w:t xml:space="preserve">» </w:t>
      </w:r>
      <w:r>
        <w:rPr>
          <w:rFonts w:ascii="Times New Roman" w:hAnsi="Times New Roman" w:eastAsiaTheme="minorEastAsia" w:cstheme="minorBidi"/>
          <w:lang w:val="ru-RU"/>
        </w:rPr>
        <w:t>ноября</w:t>
      </w:r>
      <w:r>
        <w:rPr>
          <w:rFonts w:ascii="Times New Roman" w:hAnsi="Times New Roman" w:eastAsiaTheme="minorEastAsia" w:cstheme="minorBidi"/>
        </w:rPr>
        <w:t xml:space="preserve"> 2025 года № </w:t>
      </w:r>
      <w:r>
        <w:rPr>
          <w:rFonts w:hint="default" w:ascii="Times New Roman" w:hAnsi="Times New Roman" w:eastAsiaTheme="minorEastAsia" w:cstheme="minorBidi"/>
          <w:lang w:val="ru-RU"/>
        </w:rPr>
        <w:t>70</w:t>
      </w:r>
    </w:p>
    <w:p w14:paraId="163C133D">
      <w:pPr>
        <w:ind w:firstLine="709"/>
        <w:rPr>
          <w:rFonts w:ascii="Times New Roman" w:hAnsi="Times New Roman"/>
        </w:rPr>
      </w:pPr>
    </w:p>
    <w:p w14:paraId="4B46F5F2">
      <w:pPr>
        <w:pStyle w:val="23"/>
        <w:shd w:val="clear" w:color="auto" w:fill="auto"/>
        <w:spacing w:after="0" w:line="240" w:lineRule="auto"/>
        <w:ind w:firstLine="709"/>
        <w:jc w:val="center"/>
        <w:rPr>
          <w:i w:val="0"/>
          <w:sz w:val="24"/>
          <w:szCs w:val="24"/>
        </w:rPr>
      </w:pPr>
    </w:p>
    <w:p w14:paraId="253DA249">
      <w:pPr>
        <w:pStyle w:val="23"/>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0350FA64">
      <w:pPr>
        <w:pStyle w:val="37"/>
        <w:spacing w:before="0" w:after="0"/>
        <w:ind w:firstLine="0"/>
        <w:rPr>
          <w:rFonts w:ascii="Times New Roman" w:hAnsi="Times New Roman" w:cs="Times New Roman"/>
          <w:b w:val="0"/>
          <w:i/>
          <w:sz w:val="24"/>
          <w:szCs w:val="24"/>
        </w:rPr>
      </w:pPr>
      <w:r>
        <w:rPr>
          <w:rFonts w:ascii="Times New Roman" w:hAnsi="Times New Roman" w:cs="Times New Roman"/>
          <w:b w:val="0"/>
          <w:sz w:val="24"/>
          <w:szCs w:val="24"/>
        </w:rPr>
        <w:t xml:space="preserve">по предоставлению муниципальной услуги «Согласование проведения переустройства и (или) перепланировки помещения в многоквартирном доме» на территории </w:t>
      </w:r>
      <w:r>
        <w:rPr>
          <w:rFonts w:ascii="Times New Roman" w:hAnsi="Times New Roman" w:cs="Times New Roman"/>
          <w:b w:val="0"/>
          <w:sz w:val="24"/>
          <w:szCs w:val="24"/>
          <w:lang w:val="ru-RU"/>
        </w:rPr>
        <w:t>Дьяченковского</w:t>
      </w:r>
      <w:r>
        <w:rPr>
          <w:rFonts w:ascii="Times New Roman" w:hAnsi="Times New Roman" w:cs="Times New Roman"/>
          <w:b w:val="0"/>
          <w:sz w:val="24"/>
          <w:szCs w:val="24"/>
        </w:rPr>
        <w:t xml:space="preserve"> сельского поселения Богучарского муниципального района Воронежской области</w:t>
      </w:r>
    </w:p>
    <w:p w14:paraId="6B508DC7">
      <w:pPr>
        <w:pStyle w:val="23"/>
        <w:shd w:val="clear" w:color="auto" w:fill="auto"/>
        <w:spacing w:after="0" w:line="240" w:lineRule="auto"/>
        <w:ind w:firstLine="709"/>
        <w:rPr>
          <w:i w:val="0"/>
          <w:sz w:val="24"/>
          <w:szCs w:val="24"/>
        </w:rPr>
      </w:pPr>
    </w:p>
    <w:p w14:paraId="2EC90DF4">
      <w:pPr>
        <w:ind w:firstLine="709"/>
        <w:jc w:val="center"/>
        <w:rPr>
          <w:rFonts w:ascii="Times New Roman" w:hAnsi="Times New Roman"/>
          <w:b/>
        </w:rPr>
      </w:pPr>
      <w:r>
        <w:rPr>
          <w:rFonts w:ascii="Times New Roman" w:hAnsi="Times New Roman"/>
          <w:b/>
        </w:rPr>
        <w:t>I. Общие положения</w:t>
      </w:r>
    </w:p>
    <w:p w14:paraId="1E4D91AD">
      <w:pPr>
        <w:ind w:firstLine="709"/>
        <w:jc w:val="center"/>
        <w:rPr>
          <w:rFonts w:ascii="Times New Roman" w:hAnsi="Times New Roman"/>
          <w:b/>
        </w:rPr>
      </w:pPr>
    </w:p>
    <w:p w14:paraId="3B7668FF">
      <w:pPr>
        <w:pStyle w:val="23"/>
        <w:numPr>
          <w:ilvl w:val="0"/>
          <w:numId w:val="1"/>
        </w:numPr>
        <w:shd w:val="clear" w:color="auto" w:fill="auto"/>
        <w:tabs>
          <w:tab w:val="left" w:pos="0"/>
        </w:tabs>
        <w:spacing w:after="0" w:line="240" w:lineRule="auto"/>
        <w:ind w:firstLine="709"/>
        <w:jc w:val="center"/>
        <w:rPr>
          <w:b/>
          <w:i w:val="0"/>
          <w:sz w:val="24"/>
          <w:szCs w:val="24"/>
        </w:rPr>
      </w:pPr>
      <w:r>
        <w:rPr>
          <w:b/>
          <w:i w:val="0"/>
          <w:sz w:val="24"/>
          <w:szCs w:val="24"/>
        </w:rPr>
        <w:t>Предмет регулирования административного регламента</w:t>
      </w:r>
    </w:p>
    <w:p w14:paraId="5E552300">
      <w:pPr>
        <w:pStyle w:val="23"/>
        <w:shd w:val="clear" w:color="auto" w:fill="auto"/>
        <w:tabs>
          <w:tab w:val="left" w:pos="0"/>
        </w:tabs>
        <w:spacing w:after="0" w:line="240" w:lineRule="auto"/>
        <w:ind w:left="709" w:firstLine="0"/>
        <w:rPr>
          <w:i w:val="0"/>
          <w:sz w:val="24"/>
          <w:szCs w:val="24"/>
        </w:rPr>
      </w:pPr>
    </w:p>
    <w:p w14:paraId="4FC7C08F">
      <w:pPr>
        <w:pStyle w:val="18"/>
        <w:numPr>
          <w:ilvl w:val="1"/>
          <w:numId w:val="1"/>
        </w:numPr>
        <w:shd w:val="clear" w:color="auto" w:fill="auto"/>
        <w:tabs>
          <w:tab w:val="left" w:pos="567"/>
          <w:tab w:val="left" w:pos="1431"/>
        </w:tabs>
        <w:spacing w:before="0" w:after="0" w:line="240" w:lineRule="auto"/>
        <w:ind w:firstLine="709"/>
        <w:rPr>
          <w:sz w:val="24"/>
          <w:szCs w:val="24"/>
        </w:rPr>
      </w:pPr>
      <w:r>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муниципальной услуги «Согласование проведения переустройства и (или) перепланировки помещения в многоквартирном доме» на территории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5F68ED97">
      <w:pPr>
        <w:pStyle w:val="34"/>
        <w:widowControl w:val="0"/>
        <w:numPr>
          <w:ilvl w:val="1"/>
          <w:numId w:val="1"/>
        </w:numPr>
        <w:tabs>
          <w:tab w:val="left" w:pos="0"/>
        </w:tabs>
        <w:ind w:left="0" w:firstLine="709"/>
        <w:rPr>
          <w:rFonts w:ascii="Times New Roman" w:hAnsi="Times New Roman"/>
          <w:sz w:val="24"/>
          <w:szCs w:val="24"/>
        </w:rPr>
      </w:pPr>
      <w:r>
        <w:rPr>
          <w:rFonts w:ascii="Times New Roman" w:hAnsi="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5369D479">
      <w:pPr>
        <w:pStyle w:val="34"/>
        <w:widowControl w:val="0"/>
        <w:numPr>
          <w:ilvl w:val="1"/>
          <w:numId w:val="1"/>
        </w:numPr>
        <w:tabs>
          <w:tab w:val="left" w:pos="0"/>
        </w:tabs>
        <w:ind w:left="0" w:firstLine="709"/>
        <w:rPr>
          <w:rFonts w:ascii="Times New Roman" w:hAnsi="Times New Roman"/>
          <w:sz w:val="24"/>
          <w:szCs w:val="24"/>
        </w:rPr>
      </w:pPr>
      <w:r>
        <w:rPr>
          <w:rFonts w:ascii="Times New Roman" w:hAnsi="Times New Roman"/>
          <w:sz w:val="24"/>
          <w:szCs w:val="24"/>
        </w:rPr>
        <w:t>Перечень условных обозначений и сокращений приведен в Приложении № 1 к настоящему Административному регламенту.</w:t>
      </w:r>
    </w:p>
    <w:p w14:paraId="219D3E3E">
      <w:pPr>
        <w:pStyle w:val="34"/>
        <w:widowControl w:val="0"/>
        <w:numPr>
          <w:ilvl w:val="1"/>
          <w:numId w:val="1"/>
        </w:numPr>
        <w:tabs>
          <w:tab w:val="left" w:pos="0"/>
        </w:tabs>
        <w:ind w:left="0" w:firstLine="709"/>
        <w:rPr>
          <w:rFonts w:ascii="Times New Roman" w:hAnsi="Times New Roman"/>
          <w:sz w:val="24"/>
          <w:szCs w:val="24"/>
        </w:rPr>
      </w:pPr>
      <w:r>
        <w:rPr>
          <w:rFonts w:ascii="Times New Roman" w:hAnsi="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28D1C8B3">
      <w:pPr>
        <w:pStyle w:val="34"/>
        <w:widowControl w:val="0"/>
        <w:numPr>
          <w:ilvl w:val="1"/>
          <w:numId w:val="1"/>
        </w:numPr>
        <w:tabs>
          <w:tab w:val="left" w:pos="1419"/>
        </w:tabs>
        <w:spacing w:after="0"/>
        <w:ind w:left="0" w:firstLine="709"/>
        <w:rPr>
          <w:rFonts w:ascii="Times New Roman" w:hAnsi="Times New Roman"/>
          <w:sz w:val="24"/>
          <w:szCs w:val="24"/>
        </w:rPr>
      </w:pPr>
      <w:r>
        <w:rPr>
          <w:rFonts w:ascii="Times New Roman" w:hAnsi="Times New Roman"/>
          <w:sz w:val="24"/>
          <w:szCs w:val="24"/>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r>
        <w:fldChar w:fldCharType="begin"/>
      </w:r>
      <w:r>
        <w:instrText xml:space="preserve"> HYPERLINK "https://login.consultant.ru/link/?req=doc&amp;base=LAW&amp;n=465005&amp;dst=100288" </w:instrText>
      </w:r>
      <w:r>
        <w:fldChar w:fldCharType="separate"/>
      </w:r>
      <w:r>
        <w:rPr>
          <w:rFonts w:ascii="Times New Roman" w:hAnsi="Times New Roman"/>
          <w:sz w:val="24"/>
          <w:szCs w:val="24"/>
        </w:rPr>
        <w:t>статьей 40</w:t>
      </w:r>
      <w:r>
        <w:rPr>
          <w:rFonts w:ascii="Times New Roman" w:hAnsi="Times New Roman"/>
          <w:sz w:val="24"/>
          <w:szCs w:val="24"/>
        </w:rPr>
        <w:fldChar w:fldCharType="end"/>
      </w:r>
      <w:r>
        <w:rPr>
          <w:rFonts w:ascii="Times New Roman" w:hAnsi="Times New Roman"/>
          <w:sz w:val="24"/>
          <w:szCs w:val="24"/>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 </w:t>
      </w:r>
    </w:p>
    <w:p w14:paraId="60E6BFE9">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rPr>
        <w:t xml:space="preserve">1.6. По завершении переустройства и (или) перепланировки помещения в многоквартирном доме заявитель способом, предусмотренным </w:t>
      </w:r>
      <w:r>
        <w:fldChar w:fldCharType="begin"/>
      </w:r>
      <w:r>
        <w:instrText xml:space="preserve"> HYPERLINK "https://login.consultant.ru/link/?req=doc&amp;base=LAW&amp;n=466787&amp;dst=1185" </w:instrText>
      </w:r>
      <w:r>
        <w:fldChar w:fldCharType="separate"/>
      </w:r>
      <w:r>
        <w:rPr>
          <w:rFonts w:ascii="Times New Roman" w:hAnsi="Times New Roman" w:eastAsiaTheme="minorHAnsi"/>
        </w:rPr>
        <w:t>частью 9 статьи 23</w:t>
      </w:r>
      <w:r>
        <w:rPr>
          <w:rFonts w:ascii="Times New Roman" w:hAnsi="Times New Roman" w:eastAsiaTheme="minorHAnsi"/>
        </w:rPr>
        <w:fldChar w:fldCharType="end"/>
      </w:r>
      <w:r>
        <w:rPr>
          <w:rFonts w:ascii="Times New Roman" w:hAnsi="Times New Roman" w:eastAsiaTheme="minorHAnsi"/>
        </w:rPr>
        <w:t xml:space="preserve"> Жилищного кодекса Российской Федерации, направляет в Администрацию уведомление о завершении указанных работ, согласно Приложения № 11 к настоящему </w:t>
      </w:r>
      <w:r>
        <w:rPr>
          <w:rFonts w:ascii="Times New Roman" w:hAnsi="Times New Roman"/>
        </w:rPr>
        <w:t>Административному</w:t>
      </w:r>
      <w:r>
        <w:t xml:space="preserve"> </w:t>
      </w:r>
      <w:r>
        <w:rPr>
          <w:rFonts w:ascii="Times New Roman" w:hAnsi="Times New Roman" w:eastAsiaTheme="minorHAnsi"/>
        </w:rPr>
        <w:t xml:space="preserve">регламенту.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r>
        <w:fldChar w:fldCharType="begin"/>
      </w:r>
      <w:r>
        <w:instrText xml:space="preserve"> HYPERLINK "https://login.consultant.ru/link/?req=doc&amp;base=LAW&amp;n=482907" </w:instrText>
      </w:r>
      <w:r>
        <w:fldChar w:fldCharType="separate"/>
      </w:r>
      <w:r>
        <w:rPr>
          <w:rFonts w:ascii="Times New Roman" w:hAnsi="Times New Roman" w:eastAsiaTheme="minorHAnsi"/>
        </w:rPr>
        <w:t>законом</w:t>
      </w:r>
      <w:r>
        <w:rPr>
          <w:rFonts w:ascii="Times New Roman" w:hAnsi="Times New Roman" w:eastAsiaTheme="minorHAnsi"/>
        </w:rPr>
        <w:fldChar w:fldCharType="end"/>
      </w:r>
      <w:r>
        <w:rPr>
          <w:rFonts w:ascii="Times New Roman" w:hAnsi="Times New Roman" w:eastAsiaTheme="minorHAnsi"/>
        </w:rPr>
        <w:t xml:space="preserve"> от 13 июля 2015 года № 218-ФЗ «О государственной регистрации недвижимости». </w:t>
      </w:r>
      <w:r>
        <w:rPr>
          <w:rFonts w:ascii="Times New Roman" w:hAnsi="Times New Roman" w:eastAsiaTheme="minorHAnsi"/>
          <w:bCs/>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698919EA">
      <w:pPr>
        <w:pStyle w:val="34"/>
        <w:autoSpaceDE w:val="0"/>
        <w:autoSpaceDN w:val="0"/>
        <w:adjustRightInd w:val="0"/>
        <w:ind w:left="0" w:firstLine="709"/>
        <w:rPr>
          <w:rFonts w:ascii="Times New Roman" w:hAnsi="Times New Roman" w:eastAsiaTheme="minorHAnsi"/>
          <w:sz w:val="24"/>
          <w:szCs w:val="24"/>
        </w:rPr>
      </w:pPr>
      <w:bookmarkStart w:id="0" w:name="Par1"/>
      <w:bookmarkEnd w:id="0"/>
      <w:r>
        <w:rPr>
          <w:rFonts w:ascii="Times New Roman" w:hAnsi="Times New Roman" w:eastAsiaTheme="minorHAnsi"/>
          <w:sz w:val="24"/>
          <w:szCs w:val="24"/>
        </w:rPr>
        <w:t xml:space="preserve">1.7. Переустройство и (или) перепланировка помещения в многоквартирном доме подтверждаются </w:t>
      </w:r>
      <w:r>
        <w:fldChar w:fldCharType="begin"/>
      </w:r>
      <w:r>
        <w:instrText xml:space="preserve"> HYPERLINK "https://login.consultant.ru/link/?req=doc&amp;base=LAW&amp;n=464516&amp;dst=100198" </w:instrText>
      </w:r>
      <w:r>
        <w:fldChar w:fldCharType="separate"/>
      </w:r>
      <w:r>
        <w:rPr>
          <w:rFonts w:ascii="Times New Roman" w:hAnsi="Times New Roman" w:eastAsiaTheme="minorHAnsi"/>
          <w:sz w:val="24"/>
          <w:szCs w:val="24"/>
        </w:rPr>
        <w:t>актом</w:t>
      </w:r>
      <w:r>
        <w:rPr>
          <w:rFonts w:ascii="Times New Roman" w:hAnsi="Times New Roman" w:eastAsiaTheme="minorHAnsi"/>
          <w:sz w:val="24"/>
          <w:szCs w:val="24"/>
        </w:rPr>
        <w:fldChar w:fldCharType="end"/>
      </w:r>
      <w:r>
        <w:rPr>
          <w:rFonts w:ascii="Times New Roman" w:hAnsi="Times New Roman" w:eastAsiaTheme="minorHAnsi"/>
          <w:sz w:val="24"/>
          <w:szCs w:val="24"/>
        </w:rPr>
        <w:t xml:space="preserve"> приемочной комиссии, утверждение которого осуществляется в срок, не превышающий тридцати дней со дня получения Администрацией, уведомления, предусмотренного пунктом 1.6. настоящего </w:t>
      </w:r>
      <w:r>
        <w:rPr>
          <w:rFonts w:ascii="Times New Roman" w:hAnsi="Times New Roman"/>
          <w:sz w:val="24"/>
          <w:szCs w:val="24"/>
        </w:rPr>
        <w:t>Административного</w:t>
      </w:r>
      <w:r>
        <w:rPr>
          <w:rFonts w:ascii="Times New Roman" w:hAnsi="Times New Roman" w:eastAsiaTheme="minorHAnsi"/>
          <w:sz w:val="24"/>
          <w:szCs w:val="24"/>
        </w:rPr>
        <w:t xml:space="preserve"> регламента.</w:t>
      </w:r>
    </w:p>
    <w:p w14:paraId="320EF292">
      <w:pPr>
        <w:pStyle w:val="34"/>
        <w:autoSpaceDE w:val="0"/>
        <w:autoSpaceDN w:val="0"/>
        <w:adjustRightInd w:val="0"/>
        <w:ind w:left="0" w:firstLine="709"/>
        <w:rPr>
          <w:rFonts w:ascii="Times New Roman" w:hAnsi="Times New Roman" w:eastAsiaTheme="minorHAnsi"/>
          <w:sz w:val="24"/>
          <w:szCs w:val="24"/>
        </w:rPr>
      </w:pPr>
      <w:r>
        <w:rPr>
          <w:rFonts w:ascii="Times New Roman" w:hAnsi="Times New Roman" w:eastAsiaTheme="minorHAnsi"/>
          <w:sz w:val="24"/>
          <w:szCs w:val="24"/>
        </w:rPr>
        <w:t xml:space="preserve">Переустройство помещения в многоквартирном доме считается завершенным со дня утверждения акта приемочной комиссии. </w:t>
      </w:r>
    </w:p>
    <w:p w14:paraId="58343792">
      <w:pPr>
        <w:pStyle w:val="34"/>
        <w:autoSpaceDE w:val="0"/>
        <w:autoSpaceDN w:val="0"/>
        <w:adjustRightInd w:val="0"/>
        <w:ind w:left="0" w:firstLine="709"/>
        <w:rPr>
          <w:rFonts w:ascii="Times New Roman" w:hAnsi="Times New Roman" w:eastAsiaTheme="minorHAnsi"/>
          <w:sz w:val="24"/>
          <w:szCs w:val="24"/>
        </w:rPr>
      </w:pPr>
      <w:r>
        <w:rPr>
          <w:rFonts w:ascii="Times New Roman" w:hAnsi="Times New Roman" w:eastAsiaTheme="minorHAnsi"/>
          <w:sz w:val="24"/>
          <w:szCs w:val="24"/>
        </w:rPr>
        <w:t>1.8.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184C182">
      <w:pPr>
        <w:widowControl w:val="0"/>
        <w:tabs>
          <w:tab w:val="left" w:pos="1419"/>
        </w:tabs>
        <w:ind w:firstLine="709"/>
        <w:rPr>
          <w:rFonts w:ascii="Times New Roman" w:hAnsi="Times New Roman"/>
        </w:rPr>
      </w:pPr>
      <w:r>
        <w:rPr>
          <w:rFonts w:ascii="Times New Roman" w:hAnsi="Times New Roman"/>
        </w:rPr>
        <w:t>1.9. Настоящий Административный регламент не распространяется на проведение работ по реконструкции объектов капитального строительства.</w:t>
      </w:r>
    </w:p>
    <w:p w14:paraId="342F6AD8">
      <w:pPr>
        <w:pStyle w:val="23"/>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Круг заявителей</w:t>
      </w:r>
    </w:p>
    <w:p w14:paraId="0F69BBDB">
      <w:pPr>
        <w:pStyle w:val="23"/>
        <w:shd w:val="clear" w:color="auto" w:fill="auto"/>
        <w:tabs>
          <w:tab w:val="left" w:pos="0"/>
        </w:tabs>
        <w:spacing w:after="0" w:line="240" w:lineRule="auto"/>
        <w:ind w:firstLine="0"/>
        <w:rPr>
          <w:b/>
          <w:sz w:val="24"/>
          <w:szCs w:val="24"/>
        </w:rPr>
      </w:pPr>
    </w:p>
    <w:p w14:paraId="135CDCBB">
      <w:pPr>
        <w:pStyle w:val="18"/>
        <w:shd w:val="clear" w:color="auto" w:fill="auto"/>
        <w:spacing w:before="0" w:after="0" w:line="240" w:lineRule="auto"/>
        <w:ind w:firstLine="709"/>
        <w:rPr>
          <w:sz w:val="24"/>
          <w:szCs w:val="24"/>
        </w:rPr>
      </w:pPr>
      <w:r>
        <w:rPr>
          <w:sz w:val="24"/>
          <w:szCs w:val="24"/>
        </w:rPr>
        <w:t>Лицами, имеющими право на получение муниципальной услуги являются собственники помещения в многоквартирном доме – физические лица, индивидуальные предприниматели и юридические лица (далее - Заявители).</w:t>
      </w:r>
    </w:p>
    <w:p w14:paraId="0777E23B">
      <w:pPr>
        <w:pStyle w:val="18"/>
        <w:shd w:val="clear" w:color="auto" w:fill="auto"/>
        <w:spacing w:before="0" w:after="0" w:line="240" w:lineRule="auto"/>
        <w:ind w:firstLine="709"/>
        <w:rPr>
          <w:sz w:val="24"/>
          <w:szCs w:val="24"/>
        </w:rPr>
      </w:pPr>
      <w:r>
        <w:rPr>
          <w:sz w:val="24"/>
          <w:szCs w:val="24"/>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2E8878F">
      <w:pPr>
        <w:pStyle w:val="18"/>
        <w:shd w:val="clear" w:color="auto" w:fill="auto"/>
        <w:tabs>
          <w:tab w:val="left" w:pos="1317"/>
        </w:tabs>
        <w:spacing w:before="0" w:after="0" w:line="240" w:lineRule="auto"/>
        <w:ind w:firstLine="709"/>
        <w:rPr>
          <w:sz w:val="24"/>
          <w:szCs w:val="24"/>
        </w:rPr>
      </w:pPr>
      <w:r>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0EB484F0">
      <w:pPr>
        <w:pStyle w:val="18"/>
        <w:shd w:val="clear" w:color="auto" w:fill="auto"/>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7D26C560">
      <w:pPr>
        <w:pStyle w:val="18"/>
        <w:shd w:val="clear" w:color="auto" w:fill="auto"/>
        <w:tabs>
          <w:tab w:val="left" w:pos="1317"/>
        </w:tabs>
        <w:spacing w:before="0" w:after="0" w:line="240" w:lineRule="auto"/>
        <w:ind w:firstLine="709"/>
        <w:rPr>
          <w:sz w:val="24"/>
          <w:szCs w:val="24"/>
        </w:rPr>
      </w:pPr>
    </w:p>
    <w:p w14:paraId="4AC5EF56">
      <w:pPr>
        <w:pStyle w:val="21"/>
        <w:framePr w:wrap="auto" w:vAnchor="page" w:hAnchor="page" w:x="5877" w:y="16041"/>
        <w:shd w:val="clear" w:color="auto" w:fill="auto"/>
        <w:spacing w:line="240" w:lineRule="auto"/>
        <w:ind w:firstLine="709"/>
        <w:rPr>
          <w:b w:val="0"/>
          <w:sz w:val="24"/>
          <w:szCs w:val="24"/>
        </w:rPr>
      </w:pPr>
    </w:p>
    <w:p w14:paraId="4704CCFC">
      <w:pPr>
        <w:pStyle w:val="30"/>
        <w:numPr>
          <w:ilvl w:val="0"/>
          <w:numId w:val="2"/>
        </w:numPr>
        <w:shd w:val="clear" w:color="auto" w:fill="auto"/>
        <w:tabs>
          <w:tab w:val="left" w:pos="0"/>
        </w:tabs>
        <w:spacing w:after="0" w:line="240" w:lineRule="auto"/>
        <w:ind w:firstLine="0"/>
        <w:jc w:val="center"/>
        <w:outlineLvl w:val="9"/>
        <w:rPr>
          <w:sz w:val="24"/>
          <w:szCs w:val="24"/>
        </w:rPr>
      </w:pPr>
      <w:bookmarkStart w:id="1" w:name="bookmark0"/>
      <w:r>
        <w:rPr>
          <w:sz w:val="24"/>
          <w:szCs w:val="24"/>
        </w:rPr>
        <w:t>Стандарт предоставления муниципальной услуги</w:t>
      </w:r>
      <w:bookmarkEnd w:id="1"/>
    </w:p>
    <w:p w14:paraId="0F6AD825">
      <w:pPr>
        <w:pStyle w:val="23"/>
        <w:shd w:val="clear" w:color="auto" w:fill="auto"/>
        <w:tabs>
          <w:tab w:val="left" w:pos="-142"/>
        </w:tabs>
        <w:spacing w:after="0" w:line="240" w:lineRule="auto"/>
        <w:ind w:firstLine="0"/>
        <w:rPr>
          <w:b/>
          <w:sz w:val="24"/>
          <w:szCs w:val="24"/>
        </w:rPr>
      </w:pPr>
    </w:p>
    <w:p w14:paraId="7818B8B9">
      <w:pPr>
        <w:pStyle w:val="23"/>
        <w:numPr>
          <w:ilvl w:val="0"/>
          <w:numId w:val="1"/>
        </w:numPr>
        <w:shd w:val="clear" w:color="auto" w:fill="auto"/>
        <w:tabs>
          <w:tab w:val="left" w:pos="-142"/>
        </w:tabs>
        <w:spacing w:after="0" w:line="240" w:lineRule="auto"/>
        <w:ind w:firstLine="709"/>
        <w:jc w:val="center"/>
        <w:rPr>
          <w:b/>
          <w:i w:val="0"/>
          <w:sz w:val="24"/>
          <w:szCs w:val="24"/>
        </w:rPr>
      </w:pPr>
      <w:r>
        <w:rPr>
          <w:b/>
          <w:i w:val="0"/>
          <w:sz w:val="24"/>
          <w:szCs w:val="24"/>
        </w:rPr>
        <w:t>Наименование муниципальной услуги</w:t>
      </w:r>
    </w:p>
    <w:p w14:paraId="25064931">
      <w:pPr>
        <w:pStyle w:val="23"/>
        <w:shd w:val="clear" w:color="auto" w:fill="auto"/>
        <w:tabs>
          <w:tab w:val="left" w:pos="-142"/>
        </w:tabs>
        <w:spacing w:after="0" w:line="240" w:lineRule="auto"/>
        <w:ind w:firstLine="0"/>
        <w:rPr>
          <w:b/>
          <w:sz w:val="24"/>
          <w:szCs w:val="24"/>
        </w:rPr>
      </w:pPr>
    </w:p>
    <w:p w14:paraId="18B8E1A3">
      <w:pPr>
        <w:pStyle w:val="18"/>
        <w:shd w:val="clear" w:color="auto" w:fill="auto"/>
        <w:tabs>
          <w:tab w:val="left" w:pos="0"/>
        </w:tabs>
        <w:spacing w:before="0" w:after="0" w:line="240" w:lineRule="auto"/>
        <w:ind w:firstLine="567"/>
        <w:rPr>
          <w:sz w:val="24"/>
          <w:szCs w:val="24"/>
        </w:rPr>
      </w:pPr>
      <w:r>
        <w:rPr>
          <w:sz w:val="24"/>
          <w:szCs w:val="24"/>
        </w:rPr>
        <w:t>Муниципальная услуга «Согласование проведения переустройства и (или) перепланировки помещения в многоквартирном доме».</w:t>
      </w:r>
    </w:p>
    <w:p w14:paraId="4C008150">
      <w:pPr>
        <w:pStyle w:val="18"/>
        <w:shd w:val="clear" w:color="auto" w:fill="auto"/>
        <w:tabs>
          <w:tab w:val="left" w:pos="0"/>
          <w:tab w:val="left" w:pos="1280"/>
        </w:tabs>
        <w:spacing w:before="0" w:after="0" w:line="240" w:lineRule="auto"/>
        <w:ind w:firstLine="567"/>
        <w:rPr>
          <w:sz w:val="24"/>
          <w:szCs w:val="24"/>
        </w:rPr>
      </w:pPr>
    </w:p>
    <w:p w14:paraId="24F3DEFF">
      <w:pPr>
        <w:pStyle w:val="23"/>
        <w:numPr>
          <w:ilvl w:val="0"/>
          <w:numId w:val="1"/>
        </w:numPr>
        <w:shd w:val="clear" w:color="auto" w:fill="auto"/>
        <w:tabs>
          <w:tab w:val="left" w:pos="0"/>
        </w:tabs>
        <w:spacing w:after="0" w:line="240" w:lineRule="auto"/>
        <w:ind w:firstLine="709"/>
        <w:jc w:val="center"/>
        <w:rPr>
          <w:b/>
          <w:i w:val="0"/>
          <w:sz w:val="24"/>
          <w:szCs w:val="24"/>
        </w:rPr>
      </w:pPr>
      <w:r>
        <w:rPr>
          <w:b/>
          <w:i w:val="0"/>
          <w:sz w:val="24"/>
          <w:szCs w:val="24"/>
        </w:rPr>
        <w:t>Наименование органа</w:t>
      </w:r>
      <w:r>
        <w:rPr>
          <w:rStyle w:val="24"/>
          <w:b/>
          <w:i w:val="0"/>
          <w:iCs w:val="0"/>
          <w:color w:val="auto"/>
          <w:sz w:val="24"/>
          <w:szCs w:val="24"/>
        </w:rPr>
        <w:t xml:space="preserve">, </w:t>
      </w:r>
      <w:r>
        <w:rPr>
          <w:b/>
          <w:i w:val="0"/>
          <w:sz w:val="24"/>
          <w:szCs w:val="24"/>
        </w:rPr>
        <w:t>предоставляющего Муниципальную услугу</w:t>
      </w:r>
    </w:p>
    <w:p w14:paraId="17E96B91">
      <w:pPr>
        <w:pStyle w:val="23"/>
        <w:shd w:val="clear" w:color="auto" w:fill="auto"/>
        <w:tabs>
          <w:tab w:val="left" w:pos="0"/>
        </w:tabs>
        <w:spacing w:after="0" w:line="240" w:lineRule="auto"/>
        <w:ind w:firstLine="0"/>
        <w:rPr>
          <w:b/>
          <w:i w:val="0"/>
          <w:sz w:val="24"/>
          <w:szCs w:val="24"/>
        </w:rPr>
      </w:pPr>
    </w:p>
    <w:p w14:paraId="5DCCFEFA">
      <w:pPr>
        <w:pStyle w:val="18"/>
        <w:numPr>
          <w:ilvl w:val="1"/>
          <w:numId w:val="1"/>
        </w:numPr>
        <w:shd w:val="clear" w:color="auto" w:fill="auto"/>
        <w:tabs>
          <w:tab w:val="left" w:pos="1257"/>
        </w:tabs>
        <w:spacing w:before="0" w:after="0" w:line="240" w:lineRule="auto"/>
        <w:ind w:firstLine="567"/>
        <w:rPr>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w:t>
      </w:r>
      <w:r>
        <w:rPr>
          <w:rStyle w:val="19"/>
          <w:color w:val="auto"/>
          <w:sz w:val="24"/>
          <w:szCs w:val="24"/>
        </w:rPr>
        <w:t>.</w:t>
      </w:r>
    </w:p>
    <w:p w14:paraId="439F3708">
      <w:pPr>
        <w:pStyle w:val="18"/>
        <w:shd w:val="clear" w:color="auto" w:fill="auto"/>
        <w:tabs>
          <w:tab w:val="left" w:pos="1276"/>
          <w:tab w:val="left" w:pos="1428"/>
        </w:tabs>
        <w:autoSpaceDE w:val="0"/>
        <w:autoSpaceDN w:val="0"/>
        <w:adjustRightInd w:val="0"/>
        <w:spacing w:before="0" w:after="0" w:line="240" w:lineRule="auto"/>
        <w:ind w:firstLine="567"/>
        <w:rPr>
          <w:sz w:val="24"/>
          <w:szCs w:val="24"/>
        </w:rPr>
      </w:pPr>
    </w:p>
    <w:p w14:paraId="3BDC0F4E">
      <w:pPr>
        <w:pStyle w:val="23"/>
        <w:numPr>
          <w:ilvl w:val="0"/>
          <w:numId w:val="1"/>
        </w:numPr>
        <w:shd w:val="clear" w:color="auto" w:fill="auto"/>
        <w:tabs>
          <w:tab w:val="left" w:pos="567"/>
        </w:tabs>
        <w:spacing w:after="0" w:line="240" w:lineRule="auto"/>
        <w:ind w:left="450" w:hanging="450"/>
        <w:jc w:val="center"/>
        <w:rPr>
          <w:b/>
          <w:i w:val="0"/>
          <w:sz w:val="24"/>
          <w:szCs w:val="24"/>
        </w:rPr>
      </w:pPr>
      <w:r>
        <w:rPr>
          <w:b/>
          <w:i w:val="0"/>
          <w:sz w:val="24"/>
          <w:szCs w:val="24"/>
        </w:rPr>
        <w:t>Результат предоставления муниципальной услуги</w:t>
      </w:r>
    </w:p>
    <w:p w14:paraId="67299C7B">
      <w:pPr>
        <w:pStyle w:val="23"/>
        <w:shd w:val="clear" w:color="auto" w:fill="auto"/>
        <w:tabs>
          <w:tab w:val="left" w:pos="2654"/>
        </w:tabs>
        <w:spacing w:after="0" w:line="240" w:lineRule="auto"/>
        <w:ind w:firstLine="0"/>
        <w:rPr>
          <w:b/>
          <w:sz w:val="24"/>
          <w:szCs w:val="24"/>
        </w:rPr>
      </w:pPr>
    </w:p>
    <w:p w14:paraId="307D774D">
      <w:pPr>
        <w:pStyle w:val="18"/>
        <w:shd w:val="clear" w:color="auto" w:fill="auto"/>
        <w:tabs>
          <w:tab w:val="left" w:pos="1257"/>
        </w:tabs>
        <w:spacing w:before="0" w:after="0" w:line="240" w:lineRule="auto"/>
        <w:ind w:firstLine="567"/>
        <w:rPr>
          <w:sz w:val="24"/>
          <w:szCs w:val="24"/>
        </w:rPr>
      </w:pPr>
      <w:r>
        <w:rPr>
          <w:sz w:val="24"/>
          <w:szCs w:val="24"/>
        </w:rPr>
        <w:t>Результатом предоставления муниципальной услуги является:</w:t>
      </w:r>
    </w:p>
    <w:p w14:paraId="5B9A9DF6">
      <w:pPr>
        <w:pStyle w:val="18"/>
        <w:shd w:val="clear" w:color="auto" w:fill="auto"/>
        <w:tabs>
          <w:tab w:val="left" w:pos="1257"/>
        </w:tabs>
        <w:spacing w:before="0" w:after="0" w:line="240" w:lineRule="auto"/>
        <w:ind w:firstLine="567"/>
        <w:rPr>
          <w:sz w:val="24"/>
          <w:szCs w:val="24"/>
        </w:rPr>
      </w:pPr>
      <w:r>
        <w:rPr>
          <w:sz w:val="24"/>
          <w:szCs w:val="24"/>
        </w:rPr>
        <w:t>5.1. решение о согласовании проведения переустройства и (или) перепланировки помещения в многоквартирном доме;</w:t>
      </w:r>
    </w:p>
    <w:p w14:paraId="65782CD3">
      <w:pPr>
        <w:pStyle w:val="18"/>
        <w:shd w:val="clear" w:color="auto" w:fill="auto"/>
        <w:tabs>
          <w:tab w:val="left" w:pos="1257"/>
        </w:tabs>
        <w:spacing w:before="0" w:after="0" w:line="240" w:lineRule="auto"/>
        <w:ind w:firstLine="567"/>
        <w:rPr>
          <w:rFonts w:eastAsiaTheme="minorHAnsi"/>
          <w:bCs/>
          <w:sz w:val="24"/>
          <w:szCs w:val="24"/>
        </w:rPr>
      </w:pPr>
      <w:r>
        <w:rPr>
          <w:sz w:val="24"/>
          <w:szCs w:val="24"/>
        </w:rPr>
        <w:t xml:space="preserve">5.2. </w:t>
      </w:r>
      <w:r>
        <w:rPr>
          <w:rFonts w:eastAsiaTheme="minorHAnsi"/>
          <w:bCs/>
          <w:sz w:val="24"/>
          <w:szCs w:val="24"/>
        </w:rPr>
        <w:t>исправление допущенных опечаток и (или) ошибок в выданных документах;</w:t>
      </w:r>
    </w:p>
    <w:p w14:paraId="43A523D9">
      <w:pPr>
        <w:autoSpaceDE w:val="0"/>
        <w:autoSpaceDN w:val="0"/>
        <w:adjustRightInd w:val="0"/>
        <w:rPr>
          <w:rFonts w:ascii="Times New Roman" w:hAnsi="Times New Roman" w:eastAsiaTheme="minorHAnsi"/>
          <w:bCs/>
          <w:lang w:eastAsia="en-US"/>
        </w:rPr>
      </w:pPr>
      <w:r>
        <w:rPr>
          <w:rFonts w:ascii="Times New Roman" w:hAnsi="Times New Roman" w:eastAsiaTheme="minorHAnsi"/>
          <w:bCs/>
          <w:lang w:eastAsia="en-US"/>
        </w:rPr>
        <w:t>5.3. дубликат выданного в результате предоставления муниципальной услуги документа.</w:t>
      </w:r>
    </w:p>
    <w:p w14:paraId="27F24A55">
      <w:pPr>
        <w:pStyle w:val="18"/>
        <w:shd w:val="clear" w:color="auto" w:fill="auto"/>
        <w:tabs>
          <w:tab w:val="left" w:pos="1448"/>
        </w:tabs>
        <w:spacing w:before="0" w:after="0" w:line="240" w:lineRule="auto"/>
        <w:ind w:firstLine="567"/>
        <w:rPr>
          <w:sz w:val="24"/>
          <w:szCs w:val="24"/>
        </w:rPr>
      </w:pPr>
      <w:r>
        <w:rPr>
          <w:sz w:val="24"/>
          <w:szCs w:val="24"/>
        </w:rPr>
        <w:t xml:space="preserve">Решение о согласовании проведения переустройства и (или) перепланировки помещения в многоквартирном доме оформляется в соответствии с формой, указанной в Приложении № 6 к настоящему Административному регламенту. </w:t>
      </w:r>
    </w:p>
    <w:p w14:paraId="00F0BF38">
      <w:pPr>
        <w:pStyle w:val="18"/>
        <w:shd w:val="clear" w:color="auto" w:fill="auto"/>
        <w:tabs>
          <w:tab w:val="left" w:pos="1448"/>
        </w:tabs>
        <w:spacing w:before="0" w:after="0" w:line="240" w:lineRule="auto"/>
        <w:ind w:firstLine="567"/>
        <w:rPr>
          <w:sz w:val="24"/>
          <w:szCs w:val="24"/>
        </w:rPr>
      </w:pPr>
      <w:r>
        <w:rPr>
          <w:sz w:val="24"/>
          <w:szCs w:val="24"/>
        </w:rPr>
        <w:t xml:space="preserve">Решение об отказе в предоставлении муниципальной услуги оформляется в соответствии с формой, указанной в Приложении № 7 к настоящему Административному регламенту. </w:t>
      </w:r>
    </w:p>
    <w:p w14:paraId="78C72B4E">
      <w:pPr>
        <w:pStyle w:val="18"/>
        <w:shd w:val="clear" w:color="auto" w:fill="auto"/>
        <w:tabs>
          <w:tab w:val="left" w:pos="1448"/>
        </w:tabs>
        <w:spacing w:before="0" w:after="0" w:line="240" w:lineRule="auto"/>
        <w:ind w:firstLine="567"/>
        <w:rPr>
          <w:sz w:val="24"/>
          <w:szCs w:val="24"/>
        </w:rPr>
      </w:pPr>
      <w:r>
        <w:rPr>
          <w:sz w:val="24"/>
          <w:szCs w:val="24"/>
        </w:rPr>
        <w:t>Решение подписывается уполномоченным должностным лицом Администрации. В случае обращения в электронном формате решение оформляется в форме электронного документа, подписанного усиленной электронной подписью должностного лица Администрации.</w:t>
      </w:r>
    </w:p>
    <w:p w14:paraId="6D04A26D">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78E4DD98">
      <w:pPr>
        <w:autoSpaceDE w:val="0"/>
        <w:autoSpaceDN w:val="0"/>
        <w:adjustRightInd w:val="0"/>
        <w:ind w:firstLine="709"/>
        <w:rPr>
          <w:rFonts w:ascii="Times New Roman" w:hAnsi="Times New Roman"/>
        </w:rPr>
      </w:pPr>
      <w:r>
        <w:rPr>
          <w:rFonts w:ascii="Times New Roman" w:hAnsi="Times New Roman"/>
        </w:rPr>
        <w:t>5.5. Формирование реестровой записи в рамках предоставления муниципальной услуги не предусмотрено.</w:t>
      </w:r>
    </w:p>
    <w:p w14:paraId="124CB221">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7D1F1DED">
      <w:pPr>
        <w:rPr>
          <w:rFonts w:ascii="Times New Roman" w:hAnsi="Times New Roman"/>
        </w:rPr>
      </w:pPr>
      <w:r>
        <w:rPr>
          <w:rFonts w:ascii="Times New Roman" w:hAnsi="Times New Roman"/>
        </w:rPr>
        <w:t>Результат предоставления муниципальной услуги направляется Заявителю одним из следующих способов:</w:t>
      </w:r>
    </w:p>
    <w:p w14:paraId="0E737B6A">
      <w:pPr>
        <w:ind w:firstLine="709"/>
        <w:rPr>
          <w:rFonts w:ascii="Times New Roman" w:hAnsi="Times New Roman"/>
          <w:spacing w:val="7"/>
          <w:lang w:eastAsia="en-US"/>
        </w:rPr>
      </w:pPr>
      <w:r>
        <w:rPr>
          <w:rFonts w:ascii="Times New Roman" w:hAnsi="Times New Roman"/>
          <w:spacing w:val="7"/>
          <w:lang w:eastAsia="en-US"/>
        </w:rPr>
        <w:t>1) посредством почтового отправления;</w:t>
      </w:r>
    </w:p>
    <w:p w14:paraId="7263B4A1">
      <w:pPr>
        <w:ind w:firstLine="709"/>
        <w:rPr>
          <w:rFonts w:ascii="Times New Roman" w:hAnsi="Times New Roman"/>
          <w:spacing w:val="7"/>
          <w:lang w:eastAsia="en-US"/>
        </w:rPr>
      </w:pPr>
      <w:r>
        <w:rPr>
          <w:rFonts w:ascii="Times New Roman" w:hAnsi="Times New Roman"/>
          <w:spacing w:val="7"/>
          <w:lang w:eastAsia="en-US"/>
        </w:rPr>
        <w:t>2) в личный кабинет Заявителя на ЕПГУ, РПГУ, на электронную почту;</w:t>
      </w:r>
    </w:p>
    <w:p w14:paraId="6ABE6294">
      <w:pPr>
        <w:ind w:firstLine="709"/>
        <w:rPr>
          <w:rFonts w:ascii="Times New Roman" w:hAnsi="Times New Roman" w:eastAsiaTheme="minorHAnsi"/>
          <w:b/>
          <w:i/>
          <w:spacing w:val="7"/>
          <w:lang w:eastAsia="en-US"/>
        </w:rPr>
      </w:pPr>
      <w:r>
        <w:rPr>
          <w:rFonts w:ascii="Times New Roman" w:hAnsi="Times New Roman"/>
          <w:spacing w:val="7"/>
          <w:lang w:eastAsia="en-US"/>
        </w:rPr>
        <w:t>3) в МФЦ.</w:t>
      </w:r>
    </w:p>
    <w:p w14:paraId="2497F2DA">
      <w:pPr>
        <w:pStyle w:val="18"/>
        <w:shd w:val="clear" w:color="auto" w:fill="auto"/>
        <w:tabs>
          <w:tab w:val="left" w:pos="1257"/>
        </w:tabs>
        <w:spacing w:before="0" w:after="0" w:line="240" w:lineRule="auto"/>
        <w:ind w:firstLine="567"/>
        <w:rPr>
          <w:sz w:val="24"/>
          <w:szCs w:val="24"/>
        </w:rPr>
      </w:pPr>
    </w:p>
    <w:p w14:paraId="4694A6CF">
      <w:pPr>
        <w:pStyle w:val="23"/>
        <w:numPr>
          <w:ilvl w:val="0"/>
          <w:numId w:val="3"/>
        </w:numPr>
        <w:shd w:val="clear" w:color="auto" w:fill="auto"/>
        <w:tabs>
          <w:tab w:val="left" w:pos="0"/>
        </w:tabs>
        <w:spacing w:after="0" w:line="240" w:lineRule="auto"/>
        <w:ind w:left="0"/>
        <w:jc w:val="center"/>
        <w:rPr>
          <w:b/>
          <w:i w:val="0"/>
          <w:sz w:val="24"/>
          <w:szCs w:val="24"/>
        </w:rPr>
      </w:pPr>
      <w:r>
        <w:rPr>
          <w:b/>
          <w:i w:val="0"/>
          <w:sz w:val="24"/>
          <w:szCs w:val="24"/>
        </w:rPr>
        <w:t>Срок предоставления муниципальной услуги</w:t>
      </w:r>
    </w:p>
    <w:p w14:paraId="185B4646">
      <w:pPr>
        <w:pStyle w:val="23"/>
        <w:shd w:val="clear" w:color="auto" w:fill="auto"/>
        <w:tabs>
          <w:tab w:val="left" w:pos="0"/>
        </w:tabs>
        <w:spacing w:after="0" w:line="240" w:lineRule="auto"/>
        <w:ind w:firstLine="0"/>
        <w:jc w:val="center"/>
        <w:rPr>
          <w:b/>
          <w:i w:val="0"/>
          <w:sz w:val="24"/>
          <w:szCs w:val="24"/>
        </w:rPr>
      </w:pPr>
    </w:p>
    <w:p w14:paraId="3442CF06">
      <w:pPr>
        <w:pStyle w:val="23"/>
        <w:shd w:val="clear" w:color="auto" w:fill="auto"/>
        <w:tabs>
          <w:tab w:val="left" w:pos="0"/>
        </w:tabs>
        <w:spacing w:after="0" w:line="240" w:lineRule="auto"/>
        <w:ind w:firstLine="567"/>
        <w:rPr>
          <w:i w:val="0"/>
          <w:sz w:val="24"/>
          <w:szCs w:val="24"/>
        </w:rPr>
      </w:pPr>
      <w:r>
        <w:rPr>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3DBA7F8D">
      <w:pPr>
        <w:pStyle w:val="18"/>
        <w:shd w:val="clear" w:color="auto" w:fill="auto"/>
        <w:tabs>
          <w:tab w:val="left" w:pos="851"/>
        </w:tabs>
        <w:spacing w:before="0" w:after="0" w:line="240" w:lineRule="auto"/>
        <w:ind w:firstLine="567"/>
        <w:rPr>
          <w:sz w:val="24"/>
          <w:szCs w:val="24"/>
        </w:rPr>
      </w:pPr>
      <w:r>
        <w:rPr>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2E794FC9">
      <w:pPr>
        <w:pStyle w:val="18"/>
        <w:shd w:val="clear" w:color="auto" w:fill="auto"/>
        <w:tabs>
          <w:tab w:val="left" w:pos="851"/>
        </w:tabs>
        <w:spacing w:before="0" w:after="0" w:line="240" w:lineRule="auto"/>
        <w:ind w:firstLine="567"/>
        <w:rPr>
          <w:sz w:val="24"/>
          <w:szCs w:val="24"/>
        </w:rPr>
      </w:pPr>
      <w:r>
        <w:rPr>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035B8699">
      <w:pPr>
        <w:pStyle w:val="18"/>
        <w:shd w:val="clear" w:color="auto" w:fill="auto"/>
        <w:tabs>
          <w:tab w:val="left" w:pos="851"/>
        </w:tabs>
        <w:spacing w:before="0" w:after="0" w:line="240" w:lineRule="auto"/>
        <w:ind w:firstLine="567"/>
        <w:rPr>
          <w:sz w:val="24"/>
          <w:szCs w:val="24"/>
        </w:rPr>
      </w:pPr>
      <w:bookmarkStart w:id="4" w:name="_GoBack"/>
      <w:bookmarkEnd w:id="4"/>
    </w:p>
    <w:p w14:paraId="25186238">
      <w:pPr>
        <w:pStyle w:val="23"/>
        <w:shd w:val="clear" w:color="auto" w:fill="auto"/>
        <w:tabs>
          <w:tab w:val="left" w:pos="1120"/>
        </w:tabs>
        <w:spacing w:after="0" w:line="240" w:lineRule="auto"/>
        <w:ind w:left="450" w:firstLine="0"/>
        <w:jc w:val="center"/>
        <w:rPr>
          <w:b/>
          <w:i w:val="0"/>
          <w:sz w:val="24"/>
          <w:szCs w:val="24"/>
        </w:rPr>
      </w:pPr>
      <w:r>
        <w:rPr>
          <w:b/>
          <w:i w:val="0"/>
          <w:sz w:val="24"/>
          <w:szCs w:val="24"/>
        </w:rPr>
        <w:t>7. Размер платы, взимаемой с Заявителя при предоставлении муниципальной услуги и способы ее взимания</w:t>
      </w:r>
    </w:p>
    <w:p w14:paraId="4418590D">
      <w:pPr>
        <w:pStyle w:val="23"/>
        <w:shd w:val="clear" w:color="auto" w:fill="auto"/>
        <w:tabs>
          <w:tab w:val="left" w:pos="1120"/>
        </w:tabs>
        <w:spacing w:after="0" w:line="240" w:lineRule="auto"/>
        <w:ind w:firstLine="567"/>
        <w:jc w:val="center"/>
        <w:rPr>
          <w:b/>
          <w:i w:val="0"/>
          <w:sz w:val="24"/>
          <w:szCs w:val="24"/>
        </w:rPr>
      </w:pPr>
    </w:p>
    <w:p w14:paraId="2357505B">
      <w:pPr>
        <w:pStyle w:val="18"/>
        <w:shd w:val="clear" w:color="auto" w:fill="auto"/>
        <w:tabs>
          <w:tab w:val="left" w:pos="1300"/>
        </w:tabs>
        <w:spacing w:before="0" w:after="0" w:line="240" w:lineRule="auto"/>
        <w:ind w:left="567" w:firstLine="0"/>
        <w:rPr>
          <w:sz w:val="24"/>
          <w:szCs w:val="24"/>
        </w:rPr>
      </w:pPr>
      <w:r>
        <w:rPr>
          <w:sz w:val="24"/>
          <w:szCs w:val="24"/>
        </w:rPr>
        <w:t>Муниципальная услуга предоставляется бесплатно.</w:t>
      </w:r>
    </w:p>
    <w:p w14:paraId="6EFAEB05">
      <w:pPr>
        <w:pStyle w:val="18"/>
        <w:shd w:val="clear" w:color="auto" w:fill="auto"/>
        <w:tabs>
          <w:tab w:val="left" w:pos="1300"/>
        </w:tabs>
        <w:spacing w:before="0" w:after="0" w:line="240" w:lineRule="auto"/>
        <w:ind w:left="567" w:firstLine="0"/>
        <w:rPr>
          <w:sz w:val="24"/>
          <w:szCs w:val="24"/>
        </w:rPr>
      </w:pPr>
    </w:p>
    <w:p w14:paraId="2B8FD34B">
      <w:pPr>
        <w:pStyle w:val="23"/>
        <w:shd w:val="clear" w:color="auto" w:fill="auto"/>
        <w:tabs>
          <w:tab w:val="left" w:pos="0"/>
        </w:tabs>
        <w:spacing w:after="0" w:line="240" w:lineRule="auto"/>
        <w:ind w:left="710" w:firstLine="0"/>
        <w:jc w:val="center"/>
        <w:rPr>
          <w:b/>
          <w:i w:val="0"/>
          <w:sz w:val="24"/>
          <w:szCs w:val="24"/>
        </w:rPr>
      </w:pPr>
      <w:r>
        <w:rPr>
          <w:b/>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F4A49F6">
      <w:pPr>
        <w:pStyle w:val="23"/>
        <w:shd w:val="clear" w:color="auto" w:fill="auto"/>
        <w:tabs>
          <w:tab w:val="left" w:pos="0"/>
        </w:tabs>
        <w:spacing w:after="0" w:line="240" w:lineRule="auto"/>
        <w:ind w:firstLine="0"/>
        <w:rPr>
          <w:b/>
          <w:i w:val="0"/>
          <w:sz w:val="24"/>
          <w:szCs w:val="24"/>
        </w:rPr>
      </w:pPr>
    </w:p>
    <w:p w14:paraId="6F0B12C7">
      <w:pPr>
        <w:pStyle w:val="18"/>
        <w:shd w:val="clear" w:color="auto" w:fill="auto"/>
        <w:tabs>
          <w:tab w:val="left" w:pos="1276"/>
        </w:tabs>
        <w:spacing w:before="0" w:after="0" w:line="240" w:lineRule="auto"/>
        <w:ind w:firstLine="567"/>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A299EB1">
      <w:pPr>
        <w:pStyle w:val="18"/>
        <w:shd w:val="clear" w:color="auto" w:fill="auto"/>
        <w:tabs>
          <w:tab w:val="left" w:pos="1276"/>
        </w:tabs>
        <w:spacing w:before="0" w:after="0" w:line="240" w:lineRule="auto"/>
        <w:ind w:firstLine="567"/>
        <w:rPr>
          <w:sz w:val="24"/>
          <w:szCs w:val="24"/>
        </w:rPr>
      </w:pPr>
    </w:p>
    <w:p w14:paraId="4FABE386">
      <w:pPr>
        <w:pStyle w:val="23"/>
        <w:shd w:val="clear" w:color="auto" w:fill="auto"/>
        <w:tabs>
          <w:tab w:val="left" w:pos="0"/>
          <w:tab w:val="left" w:pos="426"/>
        </w:tabs>
        <w:spacing w:after="0" w:line="240" w:lineRule="auto"/>
        <w:ind w:left="675" w:firstLine="0"/>
        <w:jc w:val="center"/>
        <w:rPr>
          <w:b/>
          <w:i w:val="0"/>
          <w:sz w:val="24"/>
          <w:szCs w:val="24"/>
        </w:rPr>
      </w:pPr>
      <w:r>
        <w:rPr>
          <w:b/>
          <w:i w:val="0"/>
          <w:sz w:val="24"/>
          <w:szCs w:val="24"/>
        </w:rPr>
        <w:t>9. Срок регистрации запроса Заявителя о предоставлении муниципальной услуги</w:t>
      </w:r>
    </w:p>
    <w:p w14:paraId="28F63831">
      <w:pPr>
        <w:pStyle w:val="18"/>
        <w:shd w:val="clear" w:color="auto" w:fill="auto"/>
        <w:tabs>
          <w:tab w:val="left" w:pos="1134"/>
        </w:tabs>
        <w:spacing w:before="0" w:after="0" w:line="240" w:lineRule="auto"/>
        <w:ind w:firstLine="567"/>
        <w:rPr>
          <w:sz w:val="24"/>
          <w:szCs w:val="24"/>
        </w:rPr>
      </w:pPr>
    </w:p>
    <w:p w14:paraId="005D30DA">
      <w:pPr>
        <w:pStyle w:val="18"/>
        <w:shd w:val="clear" w:color="auto" w:fill="auto"/>
        <w:tabs>
          <w:tab w:val="left" w:pos="1134"/>
        </w:tabs>
        <w:spacing w:before="0" w:after="0" w:line="240" w:lineRule="auto"/>
        <w:ind w:firstLine="709"/>
        <w:rPr>
          <w:sz w:val="24"/>
          <w:szCs w:val="24"/>
        </w:rPr>
      </w:pPr>
      <w:r>
        <w:rPr>
          <w:sz w:val="24"/>
          <w:szCs w:val="24"/>
        </w:rPr>
        <w:t xml:space="preserve">9.1. Регистрация запроса Заявителя с прилагаемыми документами осуществляется в день поступления. </w:t>
      </w:r>
    </w:p>
    <w:p w14:paraId="106A619A">
      <w:pPr>
        <w:pStyle w:val="18"/>
        <w:shd w:val="clear" w:color="auto" w:fill="auto"/>
        <w:tabs>
          <w:tab w:val="left" w:pos="1134"/>
        </w:tabs>
        <w:spacing w:before="0" w:after="0" w:line="240" w:lineRule="auto"/>
        <w:ind w:firstLine="709"/>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51B7D0E7">
      <w:pPr>
        <w:pStyle w:val="18"/>
        <w:shd w:val="clear" w:color="auto" w:fill="auto"/>
        <w:tabs>
          <w:tab w:val="left" w:pos="1134"/>
        </w:tabs>
        <w:spacing w:before="0" w:after="0" w:line="240" w:lineRule="auto"/>
        <w:ind w:firstLine="709"/>
        <w:rPr>
          <w:sz w:val="24"/>
          <w:szCs w:val="24"/>
        </w:rPr>
      </w:pPr>
      <w:r>
        <w:rPr>
          <w:sz w:val="24"/>
          <w:szCs w:val="24"/>
        </w:rPr>
        <w:t>9.3. Способы подачи запроса указаны в Приложении № 3 к настоящему Административному регламенту.</w:t>
      </w:r>
    </w:p>
    <w:p w14:paraId="43C55B50">
      <w:pPr>
        <w:pStyle w:val="18"/>
        <w:shd w:val="clear" w:color="auto" w:fill="auto"/>
        <w:tabs>
          <w:tab w:val="left" w:pos="1276"/>
        </w:tabs>
        <w:spacing w:before="0" w:after="0" w:line="240" w:lineRule="auto"/>
        <w:ind w:firstLine="567"/>
        <w:rPr>
          <w:b/>
          <w:sz w:val="24"/>
          <w:szCs w:val="24"/>
        </w:rPr>
      </w:pPr>
    </w:p>
    <w:p w14:paraId="49722916">
      <w:pPr>
        <w:pStyle w:val="23"/>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3A322626">
      <w:pPr>
        <w:pStyle w:val="18"/>
        <w:shd w:val="clear" w:color="auto" w:fill="auto"/>
        <w:tabs>
          <w:tab w:val="left" w:pos="851"/>
        </w:tabs>
        <w:spacing w:before="0" w:after="0" w:line="240" w:lineRule="auto"/>
        <w:ind w:firstLine="567"/>
        <w:rPr>
          <w:sz w:val="24"/>
          <w:szCs w:val="24"/>
        </w:rPr>
      </w:pPr>
    </w:p>
    <w:p w14:paraId="6C2279CF">
      <w:pPr>
        <w:pStyle w:val="18"/>
        <w:shd w:val="clear" w:color="auto" w:fill="auto"/>
        <w:tabs>
          <w:tab w:val="left" w:pos="851"/>
        </w:tabs>
        <w:spacing w:before="0" w:after="0" w:line="240" w:lineRule="auto"/>
        <w:ind w:firstLine="709"/>
        <w:rPr>
          <w:sz w:val="24"/>
          <w:szCs w:val="24"/>
        </w:rPr>
      </w:pPr>
      <w:r>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005961A0">
      <w:pPr>
        <w:pStyle w:val="18"/>
        <w:shd w:val="clear" w:color="auto" w:fill="auto"/>
        <w:tabs>
          <w:tab w:val="left" w:pos="851"/>
          <w:tab w:val="left" w:pos="972"/>
        </w:tabs>
        <w:spacing w:before="0" w:after="0" w:line="240" w:lineRule="auto"/>
        <w:ind w:firstLine="567"/>
        <w:rPr>
          <w:b/>
          <w:sz w:val="24"/>
          <w:szCs w:val="24"/>
        </w:rPr>
      </w:pPr>
    </w:p>
    <w:p w14:paraId="67B970CB">
      <w:pPr>
        <w:pStyle w:val="23"/>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47E595AD">
      <w:pPr>
        <w:pStyle w:val="23"/>
        <w:shd w:val="clear" w:color="auto" w:fill="auto"/>
        <w:tabs>
          <w:tab w:val="left" w:pos="0"/>
        </w:tabs>
        <w:spacing w:after="0" w:line="240" w:lineRule="auto"/>
        <w:ind w:firstLine="567"/>
        <w:rPr>
          <w:b/>
          <w:sz w:val="24"/>
          <w:szCs w:val="24"/>
        </w:rPr>
      </w:pPr>
    </w:p>
    <w:p w14:paraId="4FDB86ED">
      <w:pPr>
        <w:pStyle w:val="18"/>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3A316B42">
      <w:pPr>
        <w:pStyle w:val="18"/>
        <w:shd w:val="clear" w:color="auto" w:fill="auto"/>
        <w:tabs>
          <w:tab w:val="left" w:pos="1373"/>
        </w:tabs>
        <w:spacing w:before="0" w:after="0" w:line="240" w:lineRule="auto"/>
        <w:ind w:firstLine="567"/>
        <w:rPr>
          <w:sz w:val="24"/>
          <w:szCs w:val="24"/>
        </w:rPr>
      </w:pPr>
    </w:p>
    <w:p w14:paraId="7BDCB366">
      <w:pPr>
        <w:pStyle w:val="23"/>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5DA68BDE">
      <w:pPr>
        <w:pStyle w:val="23"/>
        <w:shd w:val="clear" w:color="auto" w:fill="auto"/>
        <w:tabs>
          <w:tab w:val="left" w:pos="0"/>
        </w:tabs>
        <w:spacing w:after="0" w:line="240" w:lineRule="auto"/>
        <w:ind w:firstLine="0"/>
        <w:jc w:val="center"/>
        <w:rPr>
          <w:b/>
          <w:i w:val="0"/>
          <w:sz w:val="24"/>
          <w:szCs w:val="24"/>
        </w:rPr>
      </w:pPr>
    </w:p>
    <w:p w14:paraId="69827FE5">
      <w:pPr>
        <w:autoSpaceDE w:val="0"/>
        <w:autoSpaceDN w:val="0"/>
        <w:adjustRightInd w:val="0"/>
        <w:ind w:firstLine="709"/>
        <w:rPr>
          <w:rFonts w:ascii="Times New Roman" w:hAnsi="Times New Roman"/>
        </w:rPr>
      </w:pPr>
      <w:r>
        <w:rPr>
          <w:rFonts w:ascii="Times New Roman" w:hAnsi="Times New Roman"/>
        </w:rPr>
        <w:t xml:space="preserve">12.1. Необходимые и обязательные услуги для предоставления муниципальной услуги отсутствуют. </w:t>
      </w:r>
    </w:p>
    <w:p w14:paraId="56C739AF">
      <w:pPr>
        <w:pStyle w:val="18"/>
        <w:shd w:val="clear" w:color="auto" w:fill="auto"/>
        <w:tabs>
          <w:tab w:val="left" w:pos="1527"/>
        </w:tabs>
        <w:spacing w:before="0" w:after="0" w:line="240" w:lineRule="auto"/>
        <w:ind w:firstLine="709"/>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3B94F19F">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28C824B4">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786D0D8">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260113FA">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2AE2B356">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88E69E5">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22789A9">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587E4C1A">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Подача документов в целях получения муниципальной услуги возможна в МФЦ.</w:t>
      </w:r>
    </w:p>
    <w:p w14:paraId="79A20569">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CD9F70F">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465C46A4">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C06CB65">
      <w:pPr>
        <w:pStyle w:val="23"/>
        <w:shd w:val="clear" w:color="auto" w:fill="auto"/>
        <w:tabs>
          <w:tab w:val="left" w:pos="0"/>
          <w:tab w:val="left" w:pos="993"/>
        </w:tabs>
        <w:spacing w:after="0" w:line="240" w:lineRule="auto"/>
        <w:ind w:left="5246" w:firstLine="0"/>
        <w:jc w:val="center"/>
        <w:rPr>
          <w:b/>
          <w:i w:val="0"/>
          <w:sz w:val="24"/>
          <w:szCs w:val="24"/>
        </w:rPr>
      </w:pPr>
    </w:p>
    <w:p w14:paraId="781F9393">
      <w:pPr>
        <w:pStyle w:val="23"/>
        <w:shd w:val="clear" w:color="auto" w:fill="auto"/>
        <w:tabs>
          <w:tab w:val="left" w:pos="0"/>
          <w:tab w:val="left" w:pos="993"/>
        </w:tabs>
        <w:spacing w:after="0" w:line="240" w:lineRule="auto"/>
        <w:ind w:left="567" w:firstLine="0"/>
        <w:jc w:val="center"/>
        <w:rPr>
          <w:b/>
          <w:i w:val="0"/>
          <w:sz w:val="24"/>
          <w:szCs w:val="24"/>
        </w:rPr>
      </w:pPr>
      <w:r>
        <w:rPr>
          <w:b/>
          <w:i w:val="0"/>
          <w:sz w:val="24"/>
          <w:szCs w:val="24"/>
        </w:rPr>
        <w:t>13. Исчерпывающий перечень документов</w:t>
      </w:r>
      <w:r>
        <w:rPr>
          <w:rStyle w:val="24"/>
          <w:b/>
          <w:i/>
          <w:iCs w:val="0"/>
          <w:color w:val="auto"/>
          <w:sz w:val="24"/>
          <w:szCs w:val="24"/>
        </w:rPr>
        <w:t xml:space="preserve">, </w:t>
      </w:r>
      <w:r>
        <w:rPr>
          <w:b/>
          <w:i w:val="0"/>
          <w:sz w:val="24"/>
          <w:szCs w:val="24"/>
        </w:rPr>
        <w:t>необходимых для предоставления муниципальной услуги</w:t>
      </w:r>
      <w:r>
        <w:rPr>
          <w:rStyle w:val="24"/>
          <w:b/>
          <w:i/>
          <w:iCs w:val="0"/>
          <w:color w:val="auto"/>
          <w:sz w:val="24"/>
          <w:szCs w:val="24"/>
        </w:rPr>
        <w:t xml:space="preserve">, </w:t>
      </w:r>
      <w:r>
        <w:rPr>
          <w:b/>
          <w:i w:val="0"/>
          <w:sz w:val="24"/>
          <w:szCs w:val="24"/>
        </w:rPr>
        <w:t>подлежащих представлению Заявителем</w:t>
      </w:r>
    </w:p>
    <w:p w14:paraId="10DDF408">
      <w:pPr>
        <w:pStyle w:val="23"/>
        <w:shd w:val="clear" w:color="auto" w:fill="auto"/>
        <w:tabs>
          <w:tab w:val="left" w:pos="0"/>
          <w:tab w:val="left" w:pos="993"/>
        </w:tabs>
        <w:spacing w:after="0" w:line="240" w:lineRule="auto"/>
        <w:ind w:firstLine="0"/>
        <w:jc w:val="center"/>
        <w:rPr>
          <w:b/>
          <w:i w:val="0"/>
          <w:sz w:val="24"/>
          <w:szCs w:val="24"/>
        </w:rPr>
      </w:pPr>
    </w:p>
    <w:p w14:paraId="513DFB53">
      <w:pPr>
        <w:pStyle w:val="23"/>
        <w:shd w:val="clear" w:color="auto" w:fill="auto"/>
        <w:tabs>
          <w:tab w:val="left" w:pos="0"/>
          <w:tab w:val="left" w:pos="993"/>
        </w:tabs>
        <w:spacing w:after="0" w:line="240" w:lineRule="auto"/>
        <w:ind w:firstLine="709"/>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8D78705">
      <w:pPr>
        <w:pStyle w:val="23"/>
        <w:shd w:val="clear" w:color="auto" w:fill="auto"/>
        <w:tabs>
          <w:tab w:val="left" w:pos="0"/>
          <w:tab w:val="left" w:pos="993"/>
        </w:tabs>
        <w:spacing w:after="0" w:line="240" w:lineRule="auto"/>
        <w:ind w:firstLine="709"/>
        <w:rPr>
          <w:i w:val="0"/>
          <w:sz w:val="24"/>
          <w:szCs w:val="24"/>
        </w:rPr>
      </w:pPr>
      <w:r>
        <w:rPr>
          <w:i w:val="0"/>
          <w:sz w:val="24"/>
          <w:szCs w:val="24"/>
        </w:rPr>
        <w:t xml:space="preserve">13.2. Формы заявлений о предоставлении муниципальной услуги и документов, необходимых для предоставления муниципальной услуги, приведены в Приложениях № 5, 9, 10 к настоящему Административному регламенту. </w:t>
      </w:r>
    </w:p>
    <w:p w14:paraId="53B4707B">
      <w:pPr>
        <w:pStyle w:val="23"/>
        <w:shd w:val="clear" w:color="auto" w:fill="auto"/>
        <w:tabs>
          <w:tab w:val="left" w:pos="0"/>
          <w:tab w:val="left" w:pos="993"/>
        </w:tabs>
        <w:spacing w:after="0" w:line="240" w:lineRule="auto"/>
        <w:ind w:firstLine="709"/>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979FE45">
      <w:pPr>
        <w:pStyle w:val="23"/>
        <w:shd w:val="clear" w:color="auto" w:fill="auto"/>
        <w:tabs>
          <w:tab w:val="left" w:pos="0"/>
          <w:tab w:val="left" w:pos="993"/>
        </w:tabs>
        <w:spacing w:after="0" w:line="240" w:lineRule="auto"/>
        <w:ind w:firstLine="709"/>
        <w:rPr>
          <w:i w:val="0"/>
          <w:sz w:val="24"/>
          <w:szCs w:val="24"/>
        </w:rPr>
      </w:pPr>
    </w:p>
    <w:p w14:paraId="4123FD46">
      <w:pPr>
        <w:pStyle w:val="18"/>
        <w:shd w:val="clear" w:color="auto" w:fill="auto"/>
        <w:tabs>
          <w:tab w:val="left" w:pos="1088"/>
        </w:tabs>
        <w:spacing w:before="0" w:after="0" w:line="240" w:lineRule="auto"/>
        <w:ind w:firstLine="709"/>
        <w:rPr>
          <w:sz w:val="24"/>
          <w:szCs w:val="24"/>
        </w:rPr>
      </w:pPr>
    </w:p>
    <w:p w14:paraId="270FE7F0">
      <w:pPr>
        <w:pStyle w:val="23"/>
        <w:shd w:val="clear" w:color="auto" w:fill="auto"/>
        <w:tabs>
          <w:tab w:val="left" w:pos="0"/>
          <w:tab w:val="left" w:pos="567"/>
        </w:tabs>
        <w:spacing w:after="0" w:line="240" w:lineRule="auto"/>
        <w:ind w:firstLine="0"/>
        <w:jc w:val="center"/>
        <w:rPr>
          <w:b/>
          <w:i w:val="0"/>
          <w:sz w:val="24"/>
          <w:szCs w:val="24"/>
        </w:rPr>
      </w:pPr>
      <w:r>
        <w:rPr>
          <w:b/>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BFB379B">
      <w:pPr>
        <w:pStyle w:val="23"/>
        <w:shd w:val="clear" w:color="auto" w:fill="auto"/>
        <w:tabs>
          <w:tab w:val="left" w:pos="1437"/>
        </w:tabs>
        <w:spacing w:after="0" w:line="240" w:lineRule="auto"/>
        <w:ind w:firstLine="567"/>
        <w:rPr>
          <w:b/>
          <w:i w:val="0"/>
          <w:sz w:val="24"/>
          <w:szCs w:val="24"/>
        </w:rPr>
      </w:pPr>
    </w:p>
    <w:p w14:paraId="19487E0C">
      <w:pPr>
        <w:pStyle w:val="18"/>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оснований для приостановления предоставления муниципальной услуги,  а также для отказа в предоставлении муниципальной услуги приведены в Приложении № 4 к настоящему Административному регламенту. </w:t>
      </w:r>
    </w:p>
    <w:p w14:paraId="6372AC31">
      <w:pPr>
        <w:pStyle w:val="23"/>
        <w:shd w:val="clear" w:color="auto" w:fill="auto"/>
        <w:tabs>
          <w:tab w:val="left" w:pos="0"/>
          <w:tab w:val="left" w:pos="567"/>
        </w:tabs>
        <w:spacing w:after="0" w:line="240" w:lineRule="auto"/>
        <w:ind w:left="360" w:firstLine="0"/>
        <w:jc w:val="center"/>
        <w:rPr>
          <w:sz w:val="24"/>
          <w:szCs w:val="24"/>
        </w:rPr>
      </w:pPr>
    </w:p>
    <w:p w14:paraId="0F34A986">
      <w:pPr>
        <w:pStyle w:val="18"/>
        <w:shd w:val="clear" w:color="auto" w:fill="auto"/>
        <w:tabs>
          <w:tab w:val="left" w:pos="0"/>
        </w:tabs>
        <w:spacing w:before="0" w:after="0" w:line="240" w:lineRule="auto"/>
        <w:ind w:firstLine="709"/>
        <w:rPr>
          <w:sz w:val="24"/>
          <w:szCs w:val="24"/>
        </w:rPr>
      </w:pPr>
    </w:p>
    <w:p w14:paraId="7E7DEF2A">
      <w:pPr>
        <w:pStyle w:val="30"/>
        <w:numPr>
          <w:ilvl w:val="0"/>
          <w:numId w:val="2"/>
        </w:numPr>
        <w:shd w:val="clear" w:color="auto" w:fill="auto"/>
        <w:tabs>
          <w:tab w:val="left" w:pos="567"/>
        </w:tabs>
        <w:spacing w:after="0" w:line="240" w:lineRule="auto"/>
        <w:ind w:firstLine="0"/>
        <w:jc w:val="center"/>
        <w:outlineLvl w:val="9"/>
        <w:rPr>
          <w:sz w:val="24"/>
          <w:szCs w:val="24"/>
        </w:rPr>
      </w:pPr>
      <w:bookmarkStart w:id="2" w:name="bookmark1"/>
      <w:r>
        <w:rPr>
          <w:sz w:val="24"/>
          <w:szCs w:val="24"/>
        </w:rPr>
        <w:t>Состав, последовательность и сроки выполнения административных процедур</w:t>
      </w:r>
      <w:bookmarkEnd w:id="2"/>
    </w:p>
    <w:p w14:paraId="74BF4098">
      <w:pPr>
        <w:pStyle w:val="30"/>
        <w:shd w:val="clear" w:color="auto" w:fill="auto"/>
        <w:tabs>
          <w:tab w:val="left" w:pos="1708"/>
        </w:tabs>
        <w:spacing w:after="0" w:line="240" w:lineRule="auto"/>
        <w:ind w:firstLine="567"/>
        <w:outlineLvl w:val="9"/>
        <w:rPr>
          <w:b w:val="0"/>
          <w:sz w:val="24"/>
          <w:szCs w:val="24"/>
        </w:rPr>
      </w:pPr>
    </w:p>
    <w:p w14:paraId="5A01DA92">
      <w:pPr>
        <w:pStyle w:val="18"/>
        <w:shd w:val="clear" w:color="auto" w:fill="auto"/>
        <w:tabs>
          <w:tab w:val="left" w:pos="1292"/>
        </w:tabs>
        <w:spacing w:before="0" w:after="0" w:line="240" w:lineRule="auto"/>
        <w:ind w:firstLine="709"/>
        <w:rPr>
          <w:sz w:val="24"/>
          <w:szCs w:val="24"/>
        </w:rPr>
      </w:pPr>
      <w:r>
        <w:rPr>
          <w:sz w:val="24"/>
          <w:szCs w:val="24"/>
        </w:rPr>
        <w:t>15. Перечень осуществляемых при предоставлении муниципальной услуги административных процедур:</w:t>
      </w:r>
    </w:p>
    <w:p w14:paraId="6F2E2013">
      <w:pPr>
        <w:pStyle w:val="18"/>
        <w:shd w:val="clear" w:color="auto" w:fill="auto"/>
        <w:tabs>
          <w:tab w:val="left" w:pos="1100"/>
        </w:tabs>
        <w:spacing w:before="0" w:after="0" w:line="240" w:lineRule="auto"/>
        <w:ind w:firstLine="709"/>
        <w:rPr>
          <w:sz w:val="24"/>
          <w:szCs w:val="24"/>
        </w:rPr>
      </w:pPr>
      <w:r>
        <w:rPr>
          <w:sz w:val="24"/>
          <w:szCs w:val="24"/>
        </w:rPr>
        <w:t xml:space="preserve">а) </w:t>
      </w:r>
      <w:r>
        <w:rPr>
          <w:rFonts w:eastAsiaTheme="minorHAnsi"/>
          <w:sz w:val="24"/>
          <w:szCs w:val="24"/>
        </w:rPr>
        <w:t>профилирование Заявителя;</w:t>
      </w:r>
    </w:p>
    <w:p w14:paraId="5FC52893">
      <w:pPr>
        <w:pStyle w:val="18"/>
        <w:shd w:val="clear" w:color="auto" w:fill="auto"/>
        <w:tabs>
          <w:tab w:val="left" w:pos="1100"/>
        </w:tabs>
        <w:spacing w:before="0" w:after="0" w:line="240" w:lineRule="auto"/>
        <w:ind w:firstLine="709"/>
        <w:rPr>
          <w:sz w:val="24"/>
          <w:szCs w:val="24"/>
        </w:rPr>
      </w:pPr>
      <w:r>
        <w:rPr>
          <w:sz w:val="24"/>
          <w:szCs w:val="24"/>
        </w:rPr>
        <w:t>б) прием запроса и документов и (или) информации, необходимых для предоставления муниципальной услуги;</w:t>
      </w:r>
    </w:p>
    <w:p w14:paraId="44AC4B7A">
      <w:pPr>
        <w:pStyle w:val="18"/>
        <w:shd w:val="clear" w:color="auto" w:fill="auto"/>
        <w:tabs>
          <w:tab w:val="left" w:pos="1123"/>
        </w:tabs>
        <w:spacing w:before="0" w:after="0" w:line="240" w:lineRule="auto"/>
        <w:ind w:firstLine="709"/>
        <w:rPr>
          <w:sz w:val="24"/>
          <w:szCs w:val="24"/>
        </w:rPr>
      </w:pPr>
      <w:r>
        <w:rPr>
          <w:sz w:val="24"/>
          <w:szCs w:val="24"/>
        </w:rPr>
        <w:t>в) межведомственное информационное взаимодействие;</w:t>
      </w:r>
    </w:p>
    <w:p w14:paraId="3E53A891">
      <w:pPr>
        <w:pStyle w:val="18"/>
        <w:shd w:val="clear" w:color="auto" w:fill="auto"/>
        <w:tabs>
          <w:tab w:val="left" w:pos="1123"/>
        </w:tabs>
        <w:spacing w:before="0" w:after="0" w:line="240" w:lineRule="auto"/>
        <w:ind w:firstLine="709"/>
        <w:rPr>
          <w:sz w:val="24"/>
          <w:szCs w:val="24"/>
        </w:rPr>
      </w:pPr>
      <w:r>
        <w:rPr>
          <w:sz w:val="24"/>
          <w:szCs w:val="24"/>
        </w:rPr>
        <w:t>г) приостановление предоставления муниципальной услуги;</w:t>
      </w:r>
    </w:p>
    <w:p w14:paraId="41D54FE2">
      <w:pPr>
        <w:pStyle w:val="18"/>
        <w:shd w:val="clear" w:color="auto" w:fill="auto"/>
        <w:tabs>
          <w:tab w:val="left" w:pos="1123"/>
        </w:tabs>
        <w:spacing w:before="0" w:after="0" w:line="240" w:lineRule="auto"/>
        <w:ind w:firstLine="709"/>
        <w:rPr>
          <w:sz w:val="24"/>
          <w:szCs w:val="24"/>
        </w:rPr>
      </w:pPr>
      <w:r>
        <w:rPr>
          <w:sz w:val="24"/>
          <w:szCs w:val="24"/>
        </w:rPr>
        <w:t>д) принятие решения о предоставлении (об отказе в предоставлении) муниципальной услуги;</w:t>
      </w:r>
    </w:p>
    <w:p w14:paraId="64E80BB7">
      <w:pPr>
        <w:pStyle w:val="18"/>
        <w:shd w:val="clear" w:color="auto" w:fill="auto"/>
        <w:tabs>
          <w:tab w:val="left" w:pos="1123"/>
        </w:tabs>
        <w:spacing w:before="0" w:after="0" w:line="240" w:lineRule="auto"/>
        <w:ind w:firstLine="709"/>
        <w:rPr>
          <w:sz w:val="24"/>
          <w:szCs w:val="24"/>
        </w:rPr>
      </w:pPr>
      <w:r>
        <w:rPr>
          <w:sz w:val="24"/>
          <w:szCs w:val="24"/>
        </w:rPr>
        <w:t>е) предоставление результата муниципальной услуги Заявителю.</w:t>
      </w:r>
    </w:p>
    <w:p w14:paraId="55389976">
      <w:pPr>
        <w:ind w:firstLine="709"/>
        <w:rPr>
          <w:rFonts w:ascii="Times New Roman" w:hAnsi="Times New Roman" w:eastAsiaTheme="minorHAnsi"/>
        </w:rPr>
      </w:pPr>
      <w:r>
        <w:rPr>
          <w:rFonts w:ascii="Times New Roman" w:hAnsi="Times New Roman" w:eastAsiaTheme="minorHAnsi"/>
        </w:rPr>
        <w:t>15.1. Профилирование Заявителя.</w:t>
      </w:r>
    </w:p>
    <w:p w14:paraId="5DE7B22F">
      <w:pPr>
        <w:ind w:firstLine="709"/>
        <w:rPr>
          <w:rFonts w:ascii="Times New Roman" w:hAnsi="Times New Roman" w:eastAsiaTheme="minorHAnsi"/>
        </w:rPr>
      </w:pPr>
      <w:r>
        <w:rPr>
          <w:rFonts w:ascii="Times New Roman" w:hAnsi="Times New Roman" w:eastAsiaTheme="minorHAnsi"/>
        </w:rPr>
        <w:t>Профилирование Заявителя заключается в его анкетировании в целях определения категории (признаков) Заявителя.</w:t>
      </w:r>
    </w:p>
    <w:p w14:paraId="5CB8007A">
      <w:pPr>
        <w:pStyle w:val="18"/>
        <w:shd w:val="clear" w:color="auto" w:fill="auto"/>
        <w:tabs>
          <w:tab w:val="left" w:pos="1317"/>
        </w:tabs>
        <w:spacing w:before="0" w:after="0" w:line="240" w:lineRule="auto"/>
        <w:ind w:firstLine="709"/>
        <w:rPr>
          <w:sz w:val="24"/>
          <w:szCs w:val="24"/>
        </w:rPr>
      </w:pPr>
      <w:r>
        <w:rPr>
          <w:sz w:val="24"/>
          <w:szCs w:val="24"/>
        </w:rPr>
        <w:t>Идентификаторы категорий (признаков) Заявителей приведены в Приложении № 2 к настоящему Административному регламенту.</w:t>
      </w:r>
    </w:p>
    <w:p w14:paraId="3CCCA42B">
      <w:pPr>
        <w:ind w:firstLine="709"/>
        <w:rPr>
          <w:rFonts w:ascii="Times New Roman" w:hAnsi="Times New Roman" w:eastAsiaTheme="minorHAnsi"/>
        </w:rPr>
      </w:pPr>
      <w:r>
        <w:rPr>
          <w:rFonts w:ascii="Times New Roman" w:hAnsi="Times New Roman" w:eastAsiaTheme="minorHAnsi"/>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AEC8FC7">
      <w:pPr>
        <w:ind w:firstLine="709"/>
        <w:rPr>
          <w:rFonts w:ascii="Times New Roman" w:hAnsi="Times New Roman" w:eastAsiaTheme="minorHAnsi"/>
        </w:rPr>
      </w:pPr>
    </w:p>
    <w:p w14:paraId="7324E7F5">
      <w:pPr>
        <w:ind w:firstLine="709"/>
        <w:rPr>
          <w:rFonts w:ascii="Times New Roman" w:hAnsi="Times New Roman"/>
        </w:rPr>
      </w:pPr>
      <w:r>
        <w:rPr>
          <w:rFonts w:ascii="Times New Roman" w:hAnsi="Times New Roman"/>
        </w:rPr>
        <w:t>15.2. Прием запроса и документов и (или) информации, необходимых для предоставления муниципальной услуги.</w:t>
      </w:r>
    </w:p>
    <w:p w14:paraId="0F4A417F">
      <w:pPr>
        <w:ind w:firstLine="709"/>
        <w:rPr>
          <w:rFonts w:ascii="Times New Roman" w:hAnsi="Times New Roman"/>
        </w:rPr>
      </w:pPr>
      <w:r>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6D200422">
      <w:pPr>
        <w:ind w:firstLine="709"/>
        <w:rPr>
          <w:rFonts w:ascii="Times New Roman" w:hAnsi="Times New Roman" w:eastAsiaTheme="minorHAnsi"/>
          <w:lang w:eastAsia="en-US"/>
        </w:rPr>
      </w:pPr>
      <w:r>
        <w:rPr>
          <w:rFonts w:ascii="Times New Roman" w:hAnsi="Times New Roman" w:eastAsiaTheme="minorHAnsi"/>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84C5D87">
      <w:pPr>
        <w:ind w:firstLine="709"/>
        <w:rPr>
          <w:rFonts w:ascii="Times New Roman" w:hAnsi="Times New Roman"/>
        </w:rPr>
      </w:pPr>
      <w:r>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36AFC7BC">
      <w:pPr>
        <w:ind w:firstLine="709"/>
        <w:rPr>
          <w:rFonts w:ascii="Times New Roman" w:hAnsi="Times New Roman"/>
        </w:rPr>
      </w:pPr>
      <w:r>
        <w:rPr>
          <w:rFonts w:ascii="Times New Roman" w:hAnsi="Times New Roman"/>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F20A82C">
      <w:pPr>
        <w:ind w:firstLine="709"/>
        <w:rPr>
          <w:rFonts w:ascii="Times New Roman" w:hAnsi="Times New Roman"/>
        </w:rPr>
      </w:pPr>
      <w:r>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6BD1C03">
      <w:pPr>
        <w:ind w:firstLine="709"/>
        <w:rPr>
          <w:rFonts w:ascii="Times New Roman" w:hAnsi="Times New Roman"/>
        </w:rPr>
      </w:pPr>
      <w:r>
        <w:rPr>
          <w:rFonts w:ascii="Times New Roman" w:hAnsi="Times New Roman"/>
        </w:rPr>
        <w:t>15.3. Межведомственное информационное взаимодействие.</w:t>
      </w:r>
    </w:p>
    <w:p w14:paraId="4D1E4789">
      <w:pPr>
        <w:pStyle w:val="18"/>
        <w:shd w:val="clear" w:color="auto" w:fill="auto"/>
        <w:tabs>
          <w:tab w:val="left" w:pos="1123"/>
        </w:tabs>
        <w:spacing w:before="0" w:after="0" w:line="240" w:lineRule="auto"/>
        <w:ind w:firstLine="709"/>
        <w:rPr>
          <w:rFonts w:eastAsia="SimSun"/>
          <w:sz w:val="24"/>
          <w:szCs w:val="24"/>
        </w:rPr>
      </w:pPr>
      <w:r>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51C8EE37">
      <w:pPr>
        <w:widowControl w:val="0"/>
        <w:spacing w:line="259" w:lineRule="auto"/>
        <w:ind w:firstLine="709"/>
        <w:rPr>
          <w:rFonts w:ascii="Times New Roman" w:hAnsi="Times New Roman"/>
        </w:rPr>
      </w:pPr>
      <w:r>
        <w:rPr>
          <w:rFonts w:ascii="Times New Roman" w:hAnsi="Times New Roman" w:eastAsia="SimSun"/>
        </w:rPr>
        <w:t>а) в Управлении Федеральной службы государственной регистрации, кадастра и картографии по Воронежской области:</w:t>
      </w:r>
      <w:r>
        <w:rPr>
          <w:rFonts w:ascii="Times New Roman" w:hAnsi="Times New Roman"/>
        </w:rPr>
        <w:t xml:space="preserve"> </w:t>
      </w:r>
    </w:p>
    <w:p w14:paraId="77464A3B">
      <w:pPr>
        <w:widowControl w:val="0"/>
        <w:spacing w:line="259" w:lineRule="auto"/>
        <w:ind w:firstLine="709"/>
        <w:rPr>
          <w:rFonts w:ascii="Times New Roman" w:hAnsi="Times New Roman"/>
        </w:rPr>
      </w:pPr>
      <w:r>
        <w:rPr>
          <w:rFonts w:ascii="Times New Roman" w:hAnsi="Times New Roman"/>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14:paraId="40916953">
      <w:pPr>
        <w:widowControl w:val="0"/>
        <w:spacing w:line="264" w:lineRule="auto"/>
        <w:ind w:firstLine="709"/>
        <w:rPr>
          <w:rFonts w:ascii="Times New Roman" w:hAnsi="Times New Roman"/>
        </w:rPr>
      </w:pPr>
      <w:r>
        <w:rPr>
          <w:rFonts w:ascii="Times New Roman" w:hAnsi="Times New Roman"/>
        </w:rPr>
        <w:t>б) в Управлении по охране объектов культурного наследия Воронежской области:</w:t>
      </w:r>
    </w:p>
    <w:p w14:paraId="03D256A9">
      <w:pPr>
        <w:widowControl w:val="0"/>
        <w:spacing w:line="264" w:lineRule="auto"/>
        <w:ind w:firstLine="709"/>
        <w:rPr>
          <w:rFonts w:ascii="Times New Roman" w:hAnsi="Times New Roman"/>
        </w:rPr>
      </w:pPr>
      <w:r>
        <w:rPr>
          <w:rFonts w:ascii="Times New Roman" w:hAnsi="Times New Roman"/>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CF1512B">
      <w:pPr>
        <w:ind w:firstLine="709"/>
        <w:rPr>
          <w:rFonts w:ascii="Times New Roman" w:hAnsi="Times New Roman"/>
        </w:rPr>
      </w:pPr>
      <w:r>
        <w:rPr>
          <w:rFonts w:ascii="Times New Roman" w:hAnsi="Times New Roman"/>
        </w:rPr>
        <w:t>в) в органах государственной власти, органах местного самоуправления, иных организациях:</w:t>
      </w:r>
    </w:p>
    <w:p w14:paraId="47B9F62A">
      <w:pPr>
        <w:widowControl w:val="0"/>
        <w:spacing w:line="259" w:lineRule="auto"/>
        <w:ind w:firstLine="709"/>
        <w:rPr>
          <w:rFonts w:ascii="Times New Roman" w:hAnsi="Times New Roman"/>
        </w:rPr>
      </w:pPr>
      <w:r>
        <w:rPr>
          <w:rFonts w:ascii="Times New Roman" w:hAnsi="Times New Roman"/>
        </w:rPr>
        <w:t>- технический паспорт переустраиваемого и (или) перепланируемого помещения в многоквартирном доме.</w:t>
      </w:r>
    </w:p>
    <w:p w14:paraId="6D015E03">
      <w:pPr>
        <w:tabs>
          <w:tab w:val="left" w:pos="0"/>
        </w:tabs>
        <w:rPr>
          <w:rFonts w:ascii="Times New Roman" w:hAnsi="Times New Roman"/>
          <w:strike/>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w:t>
      </w:r>
    </w:p>
    <w:p w14:paraId="44A826B4">
      <w:pPr>
        <w:tabs>
          <w:tab w:val="left" w:pos="0"/>
        </w:tabs>
        <w:ind w:firstLine="709"/>
        <w:rPr>
          <w:rFonts w:ascii="Times New Roman" w:hAnsi="Times New Roman"/>
        </w:rPr>
      </w:pPr>
      <w:r>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B731EDE">
      <w:pPr>
        <w:autoSpaceDE w:val="0"/>
        <w:autoSpaceDN w:val="0"/>
        <w:adjustRightInd w:val="0"/>
        <w:ind w:firstLine="709"/>
        <w:rPr>
          <w:rFonts w:ascii="Times New Roman" w:hAnsi="Times New Roman"/>
        </w:rPr>
      </w:pPr>
      <w:r>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rPr>
        <w:t>статьей 11</w:t>
      </w:r>
      <w:r>
        <w:rPr>
          <w:rFonts w:ascii="Times New Roman" w:hAnsi="Times New Roman"/>
        </w:rPr>
        <w:fldChar w:fldCharType="end"/>
      </w:r>
      <w:r>
        <w:rPr>
          <w:rFonts w:ascii="Times New Roman" w:hAnsi="Times New Roman"/>
        </w:rPr>
        <w:t xml:space="preserve"> указанного Федерального закона.</w:t>
      </w:r>
    </w:p>
    <w:p w14:paraId="34FE2203">
      <w:pPr>
        <w:widowControl w:val="0"/>
        <w:tabs>
          <w:tab w:val="left" w:pos="1440"/>
        </w:tabs>
        <w:ind w:firstLine="709"/>
        <w:rPr>
          <w:rFonts w:ascii="Times New Roman" w:hAnsi="Times New Roman"/>
        </w:rPr>
      </w:pPr>
      <w:r>
        <w:rPr>
          <w:rFonts w:ascii="Times New Roman" w:hAnsi="Times New Roman"/>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14:paraId="29455E49">
      <w:pPr>
        <w:pStyle w:val="18"/>
        <w:shd w:val="clear" w:color="auto" w:fill="auto"/>
        <w:tabs>
          <w:tab w:val="left" w:pos="1106"/>
        </w:tabs>
        <w:spacing w:before="0" w:after="0" w:line="240" w:lineRule="auto"/>
        <w:ind w:firstLine="709"/>
        <w:rPr>
          <w:sz w:val="24"/>
          <w:szCs w:val="24"/>
        </w:rPr>
      </w:pPr>
      <w:r>
        <w:rPr>
          <w:sz w:val="24"/>
          <w:szCs w:val="24"/>
        </w:rPr>
        <w:t>15.5. Принятие решения о предоставлении (об отказе в предоставлении) муниципальной услуги.</w:t>
      </w:r>
    </w:p>
    <w:p w14:paraId="5FE449B3">
      <w:pPr>
        <w:ind w:firstLine="709"/>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2747B557">
      <w:pPr>
        <w:ind w:firstLine="709"/>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1C0679D8">
      <w:pPr>
        <w:ind w:firstLine="709"/>
        <w:rPr>
          <w:rFonts w:ascii="Times New Roman" w:hAnsi="Times New Roman" w:eastAsia="SimSun"/>
        </w:rPr>
      </w:pPr>
      <w:r>
        <w:rPr>
          <w:rFonts w:ascii="Times New Roman" w:hAnsi="Times New Roman" w:eastAsia="SimSu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FFA5C81">
      <w:pPr>
        <w:ind w:firstLine="709"/>
        <w:rPr>
          <w:rFonts w:ascii="Times New Roman" w:hAnsi="Times New Roman" w:eastAsiaTheme="minorHAnsi"/>
          <w:lang w:eastAsia="en-US"/>
        </w:rPr>
      </w:pPr>
      <w:r>
        <w:rPr>
          <w:rFonts w:ascii="Times New Roman" w:hAnsi="Times New Roman" w:eastAsia="SimSun"/>
        </w:rPr>
        <w:t>В случае, если результатом муниципальной услуги, для получения которого обратился Заявитель, является</w:t>
      </w:r>
      <w:r>
        <w:rPr>
          <w:rFonts w:ascii="Times New Roman" w:hAnsi="Times New Roman" w:eastAsiaTheme="minorHAnsi"/>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7CA094AC">
      <w:pPr>
        <w:spacing w:line="276" w:lineRule="auto"/>
        <w:rPr>
          <w:rFonts w:ascii="Times New Roman" w:hAnsi="Times New Roman"/>
        </w:rPr>
      </w:pPr>
      <w:r>
        <w:rPr>
          <w:rFonts w:ascii="Times New Roman" w:hAnsi="Times New Roman"/>
        </w:rPr>
        <w:t>15.5. Предоставление результата муниципальной услуги Заявителю.</w:t>
      </w:r>
    </w:p>
    <w:p w14:paraId="0761E4DE">
      <w:pPr>
        <w:spacing w:line="276" w:lineRule="auto"/>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78B4E178">
      <w:pPr>
        <w:spacing w:line="276" w:lineRule="auto"/>
        <w:rPr>
          <w:rFonts w:ascii="Times New Roman" w:hAnsi="Times New Roman"/>
        </w:rPr>
      </w:pPr>
      <w:r>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49F05EAE">
      <w:pPr>
        <w:spacing w:line="276" w:lineRule="auto"/>
        <w:rPr>
          <w:rFonts w:ascii="Times New Roman" w:hAnsi="Times New Roman"/>
        </w:rPr>
      </w:pPr>
      <w:r>
        <w:rPr>
          <w:rFonts w:ascii="Times New Roman" w:hAnsi="Times New Roman"/>
        </w:rPr>
        <w:t xml:space="preserve">Получение дополнительных сведений от Заявителя не предусмотрено. </w:t>
      </w:r>
    </w:p>
    <w:p w14:paraId="2762C3DF">
      <w:pPr>
        <w:autoSpaceDE w:val="0"/>
        <w:autoSpaceDN w:val="0"/>
        <w:adjustRightInd w:val="0"/>
        <w:spacing w:line="276" w:lineRule="auto"/>
        <w:rPr>
          <w:rFonts w:ascii="Times New Roman" w:hAnsi="Times New Roman" w:eastAsia="Calibri"/>
        </w:rPr>
      </w:pPr>
      <w:r>
        <w:rPr>
          <w:rFonts w:ascii="Times New Roman" w:hAnsi="Times New Roman" w:eastAsia="Calibri"/>
        </w:rPr>
        <w:t xml:space="preserve">Процедура распределения ограниченного ресурса при предоставлении муниципальной услуги не предусмотрена. </w:t>
      </w:r>
    </w:p>
    <w:p w14:paraId="73C3A697">
      <w:pPr>
        <w:spacing w:line="276" w:lineRule="auto"/>
        <w:rPr>
          <w:rFonts w:ascii="Times New Roman" w:hAnsi="Times New Roman"/>
        </w:rPr>
      </w:pPr>
      <w:r>
        <w:rPr>
          <w:rFonts w:ascii="Times New Roman" w:hAnsi="Times New Roman"/>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14:paraId="3F9FB365">
      <w:pPr>
        <w:tabs>
          <w:tab w:val="left" w:pos="1123"/>
        </w:tabs>
        <w:spacing w:line="276" w:lineRule="auto"/>
        <w:rPr>
          <w:rFonts w:ascii="Times New Roman" w:hAnsi="Times New Roman"/>
          <w:spacing w:val="7"/>
        </w:rPr>
      </w:pPr>
      <w:r>
        <w:rPr>
          <w:rFonts w:ascii="Times New Roman" w:hAnsi="Times New Roman"/>
          <w:spacing w:val="7"/>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2BFA670">
      <w:pPr>
        <w:tabs>
          <w:tab w:val="left" w:pos="1123"/>
        </w:tabs>
        <w:spacing w:line="276" w:lineRule="auto"/>
        <w:rPr>
          <w:rFonts w:ascii="Times New Roman" w:hAnsi="Times New Roman"/>
          <w:spacing w:val="7"/>
        </w:rPr>
      </w:pPr>
      <w:r>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616ED0E0">
      <w:pPr>
        <w:tabs>
          <w:tab w:val="left" w:pos="1123"/>
        </w:tabs>
        <w:spacing w:line="276" w:lineRule="auto"/>
        <w:rPr>
          <w:rFonts w:ascii="Times New Roman" w:hAnsi="Times New Roman"/>
          <w:spacing w:val="7"/>
        </w:rPr>
      </w:pPr>
    </w:p>
    <w:p w14:paraId="4159CA98">
      <w:pPr>
        <w:pStyle w:val="34"/>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492BB61A">
      <w:pPr>
        <w:pStyle w:val="74"/>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0FEF14A6">
      <w:pPr>
        <w:pStyle w:val="74"/>
        <w:spacing w:before="0" w:beforeAutospacing="0" w:after="0" w:afterAutospacing="0"/>
        <w:rPr>
          <w:sz w:val="24"/>
          <w:szCs w:val="24"/>
          <w:lang w:bidi="ru-RU"/>
        </w:rPr>
      </w:pPr>
    </w:p>
    <w:p w14:paraId="64B768C1">
      <w:pPr>
        <w:spacing w:after="160" w:line="259" w:lineRule="auto"/>
        <w:ind w:firstLine="0"/>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6E6F8446">
      <w:pPr>
        <w:spacing w:after="160" w:line="259" w:lineRule="auto"/>
        <w:ind w:firstLine="0"/>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2B34B47F">
      <w:pPr>
        <w:spacing w:after="160" w:line="259" w:lineRule="auto"/>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794B1105">
      <w:pPr>
        <w:spacing w:after="160" w:line="259" w:lineRule="auto"/>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5C3133DA">
      <w:pPr>
        <w:pStyle w:val="79"/>
        <w:spacing w:before="0" w:beforeAutospacing="0" w:after="0" w:afterAutospacing="0" w:line="360" w:lineRule="auto"/>
        <w:ind w:firstLine="567"/>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A980109">
      <w:pPr>
        <w:pStyle w:val="79"/>
        <w:spacing w:before="0" w:beforeAutospacing="0" w:after="0" w:afterAutospacing="0" w:line="360" w:lineRule="auto"/>
        <w:ind w:firstLine="567"/>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329BECC1">
      <w:pPr>
        <w:pStyle w:val="79"/>
        <w:spacing w:before="0" w:beforeAutospacing="0" w:after="0" w:afterAutospacing="0" w:line="360" w:lineRule="auto"/>
        <w:ind w:firstLine="567"/>
        <w:jc w:val="both"/>
        <w:rPr>
          <w:spacing w:val="7"/>
        </w:rPr>
      </w:pPr>
      <w:r>
        <w:rPr>
          <w:spacing w:val="7"/>
        </w:rPr>
        <w:t>1) посредством почтового отправления;</w:t>
      </w:r>
    </w:p>
    <w:p w14:paraId="4EE965B1">
      <w:pPr>
        <w:pStyle w:val="79"/>
        <w:spacing w:before="0" w:beforeAutospacing="0" w:after="0" w:afterAutospacing="0" w:line="360" w:lineRule="auto"/>
        <w:ind w:firstLine="567"/>
        <w:jc w:val="both"/>
        <w:rPr>
          <w:spacing w:val="7"/>
        </w:rPr>
      </w:pPr>
      <w:r>
        <w:rPr>
          <w:spacing w:val="7"/>
        </w:rPr>
        <w:t>2) в личном кабинете Заявителя на ЕПГУ, РПГУ, по электронной почте;</w:t>
      </w:r>
    </w:p>
    <w:p w14:paraId="750045E9">
      <w:pPr>
        <w:pStyle w:val="79"/>
        <w:spacing w:before="0" w:beforeAutospacing="0" w:after="0" w:afterAutospacing="0" w:line="360" w:lineRule="auto"/>
        <w:ind w:firstLine="567"/>
        <w:jc w:val="both"/>
        <w:rPr>
          <w:spacing w:val="7"/>
        </w:rPr>
      </w:pPr>
      <w:r>
        <w:rPr>
          <w:spacing w:val="7"/>
        </w:rPr>
        <w:t>3) в МФЦ.</w:t>
      </w:r>
    </w:p>
    <w:p w14:paraId="6326BDDF"/>
    <w:p w14:paraId="7EEA2910">
      <w:pPr>
        <w:tabs>
          <w:tab w:val="left" w:pos="0"/>
        </w:tabs>
        <w:ind w:firstLine="709"/>
        <w:rPr>
          <w:rFonts w:ascii="Times New Roman" w:hAnsi="Times New Roman"/>
          <w:spacing w:val="7"/>
          <w:lang w:eastAsia="en-US"/>
        </w:rPr>
      </w:pPr>
    </w:p>
    <w:p w14:paraId="1257D9B5">
      <w:pPr>
        <w:ind w:left="5103" w:firstLine="0"/>
        <w:jc w:val="left"/>
        <w:rPr>
          <w:rFonts w:ascii="Times New Roman" w:hAnsi="Times New Roman"/>
        </w:rPr>
      </w:pPr>
    </w:p>
    <w:p w14:paraId="451A685C">
      <w:pPr>
        <w:ind w:left="5103" w:firstLine="0"/>
        <w:jc w:val="left"/>
        <w:rPr>
          <w:rFonts w:ascii="Times New Roman" w:hAnsi="Times New Roman"/>
        </w:rPr>
      </w:pPr>
    </w:p>
    <w:p w14:paraId="4FE6A1CF">
      <w:pPr>
        <w:ind w:left="5103" w:firstLine="0"/>
        <w:jc w:val="left"/>
        <w:rPr>
          <w:rFonts w:ascii="Times New Roman" w:hAnsi="Times New Roman"/>
        </w:rPr>
      </w:pPr>
    </w:p>
    <w:p w14:paraId="57EFDF6F">
      <w:pPr>
        <w:ind w:left="5103" w:firstLine="0"/>
        <w:jc w:val="left"/>
        <w:rPr>
          <w:rFonts w:ascii="Times New Roman" w:hAnsi="Times New Roman"/>
        </w:rPr>
      </w:pPr>
    </w:p>
    <w:p w14:paraId="33BB61E8">
      <w:pPr>
        <w:ind w:left="5103" w:firstLine="0"/>
        <w:jc w:val="left"/>
        <w:rPr>
          <w:rFonts w:ascii="Times New Roman" w:hAnsi="Times New Roman"/>
        </w:rPr>
      </w:pPr>
    </w:p>
    <w:p w14:paraId="08D8AF49">
      <w:pPr>
        <w:ind w:left="5103" w:firstLine="0"/>
        <w:jc w:val="left"/>
        <w:rPr>
          <w:rFonts w:ascii="Times New Roman" w:hAnsi="Times New Roman"/>
        </w:rPr>
      </w:pPr>
    </w:p>
    <w:p w14:paraId="29C2E015">
      <w:pPr>
        <w:ind w:left="5103" w:firstLine="0"/>
        <w:jc w:val="left"/>
        <w:rPr>
          <w:rFonts w:ascii="Times New Roman" w:hAnsi="Times New Roman"/>
        </w:rPr>
      </w:pPr>
    </w:p>
    <w:p w14:paraId="4ADA2F2C">
      <w:pPr>
        <w:ind w:left="5103" w:firstLine="0"/>
        <w:jc w:val="left"/>
        <w:rPr>
          <w:rFonts w:ascii="Times New Roman" w:hAnsi="Times New Roman"/>
        </w:rPr>
      </w:pPr>
    </w:p>
    <w:p w14:paraId="7F4576BF">
      <w:pPr>
        <w:ind w:left="5103" w:firstLine="0"/>
        <w:jc w:val="left"/>
        <w:rPr>
          <w:rFonts w:ascii="Times New Roman" w:hAnsi="Times New Roman"/>
        </w:rPr>
      </w:pPr>
    </w:p>
    <w:p w14:paraId="68C102DD">
      <w:pPr>
        <w:ind w:left="5103" w:firstLine="0"/>
        <w:jc w:val="left"/>
        <w:rPr>
          <w:rFonts w:ascii="Times New Roman" w:hAnsi="Times New Roman"/>
        </w:rPr>
      </w:pPr>
    </w:p>
    <w:p w14:paraId="7E9D7B5F">
      <w:pPr>
        <w:ind w:left="5103" w:firstLine="0"/>
        <w:jc w:val="left"/>
        <w:rPr>
          <w:rFonts w:ascii="Times New Roman" w:hAnsi="Times New Roman"/>
        </w:rPr>
      </w:pPr>
    </w:p>
    <w:p w14:paraId="7F8BDABF">
      <w:pPr>
        <w:ind w:left="5103" w:firstLine="0"/>
        <w:jc w:val="left"/>
        <w:rPr>
          <w:rFonts w:ascii="Times New Roman" w:hAnsi="Times New Roman"/>
        </w:rPr>
      </w:pPr>
    </w:p>
    <w:p w14:paraId="49CBDA7E">
      <w:pPr>
        <w:ind w:left="5103" w:firstLine="0"/>
        <w:jc w:val="left"/>
        <w:rPr>
          <w:rFonts w:ascii="Times New Roman" w:hAnsi="Times New Roman"/>
        </w:rPr>
      </w:pPr>
    </w:p>
    <w:p w14:paraId="3AC43E55">
      <w:pPr>
        <w:ind w:left="5103" w:firstLine="0"/>
        <w:jc w:val="left"/>
        <w:rPr>
          <w:rFonts w:ascii="Times New Roman" w:hAnsi="Times New Roman"/>
        </w:rPr>
      </w:pPr>
    </w:p>
    <w:p w14:paraId="74F55755">
      <w:pPr>
        <w:ind w:left="5103" w:firstLine="0"/>
        <w:jc w:val="left"/>
        <w:rPr>
          <w:rFonts w:ascii="Times New Roman" w:hAnsi="Times New Roman"/>
        </w:rPr>
      </w:pPr>
    </w:p>
    <w:p w14:paraId="5E520BB1">
      <w:pPr>
        <w:ind w:left="5103" w:firstLine="0"/>
        <w:jc w:val="left"/>
        <w:rPr>
          <w:rFonts w:ascii="Times New Roman" w:hAnsi="Times New Roman"/>
        </w:rPr>
      </w:pPr>
    </w:p>
    <w:p w14:paraId="62F0D6C0">
      <w:pPr>
        <w:ind w:left="5103" w:firstLine="0"/>
        <w:jc w:val="left"/>
        <w:rPr>
          <w:rFonts w:ascii="Times New Roman" w:hAnsi="Times New Roman"/>
        </w:rPr>
      </w:pPr>
    </w:p>
    <w:p w14:paraId="0518E7EC">
      <w:pPr>
        <w:ind w:left="5103" w:firstLine="0"/>
        <w:jc w:val="left"/>
        <w:rPr>
          <w:rFonts w:ascii="Times New Roman" w:hAnsi="Times New Roman"/>
        </w:rPr>
      </w:pPr>
    </w:p>
    <w:p w14:paraId="0E493E1B">
      <w:pPr>
        <w:ind w:firstLine="0"/>
        <w:jc w:val="left"/>
        <w:rPr>
          <w:rFonts w:ascii="Times New Roman" w:hAnsi="Times New Roman"/>
        </w:rPr>
      </w:pPr>
    </w:p>
    <w:p w14:paraId="66F33139">
      <w:pPr>
        <w:ind w:firstLine="0"/>
        <w:jc w:val="left"/>
        <w:rPr>
          <w:rFonts w:ascii="Times New Roman" w:hAnsi="Times New Roman"/>
        </w:rPr>
      </w:pPr>
    </w:p>
    <w:p w14:paraId="4FDEE951">
      <w:pPr>
        <w:ind w:left="5103" w:firstLine="0"/>
        <w:jc w:val="left"/>
        <w:rPr>
          <w:rFonts w:ascii="Times New Roman" w:hAnsi="Times New Roman"/>
        </w:rPr>
      </w:pPr>
      <w:r>
        <w:rPr>
          <w:rFonts w:ascii="Times New Roman" w:hAnsi="Times New Roman"/>
        </w:rPr>
        <w:t>Приложение № 1</w:t>
      </w:r>
    </w:p>
    <w:p w14:paraId="56CBDC2F">
      <w:pPr>
        <w:ind w:left="5103" w:firstLine="0"/>
        <w:jc w:val="left"/>
        <w:rPr>
          <w:rFonts w:ascii="Times New Roman" w:hAnsi="Times New Roman"/>
        </w:rPr>
      </w:pPr>
      <w:r>
        <w:rPr>
          <w:rFonts w:ascii="Times New Roman" w:hAnsi="Times New Roman"/>
        </w:rPr>
        <w:t>к Административному регламенту</w:t>
      </w:r>
    </w:p>
    <w:p w14:paraId="73F2C90D">
      <w:pPr>
        <w:spacing w:after="200" w:line="276" w:lineRule="auto"/>
        <w:ind w:firstLine="0"/>
        <w:jc w:val="left"/>
        <w:rPr>
          <w:rFonts w:ascii="Times New Roman" w:hAnsi="Times New Roman"/>
        </w:rPr>
      </w:pPr>
    </w:p>
    <w:p w14:paraId="3C16F194">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1CC71EED">
      <w:pPr>
        <w:autoSpaceDE w:val="0"/>
        <w:autoSpaceDN w:val="0"/>
        <w:adjustRightInd w:val="0"/>
        <w:ind w:firstLine="540"/>
        <w:rPr>
          <w:rFonts w:ascii="Times New Roman" w:hAnsi="Times New Roman" w:eastAsiaTheme="minorHAnsi"/>
          <w:lang w:eastAsia="en-US"/>
        </w:rPr>
      </w:pPr>
    </w:p>
    <w:p w14:paraId="665FC819">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Административный регламент - административный регламент предоставления муниципальной услуги «</w:t>
      </w:r>
      <w:r>
        <w:rPr>
          <w:rFonts w:ascii="Times New Roman" w:hAnsi="Times New Roman"/>
        </w:rPr>
        <w:t>Согласование проведения переустройства и (или) перепланировки помещения в многоквартирном доме»</w:t>
      </w:r>
      <w:r>
        <w:rPr>
          <w:rFonts w:ascii="Times New Roman" w:hAnsi="Times New Roman" w:eastAsiaTheme="minorHAnsi"/>
          <w:lang w:eastAsia="en-US"/>
        </w:rPr>
        <w:t>;</w:t>
      </w:r>
    </w:p>
    <w:p w14:paraId="72A5705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lang w:val="ru-RU"/>
        </w:rPr>
        <w:t>Дьяченковского</w:t>
      </w:r>
      <w:r>
        <w:rPr>
          <w:rFonts w:ascii="Times New Roman" w:hAnsi="Times New Roman"/>
        </w:rPr>
        <w:t xml:space="preserve"> сельского поселения Богучарского муниципального района </w:t>
      </w:r>
      <w:r>
        <w:rPr>
          <w:rFonts w:ascii="Times New Roman" w:hAnsi="Times New Roman" w:eastAsiaTheme="minorHAnsi"/>
          <w:lang w:eastAsia="en-US"/>
        </w:rPr>
        <w:t>Воронежской области;</w:t>
      </w:r>
    </w:p>
    <w:p w14:paraId="7A909AD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0884F009">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663777DF">
      <w:pPr>
        <w:autoSpaceDE w:val="0"/>
        <w:autoSpaceDN w:val="0"/>
        <w:adjustRightInd w:val="0"/>
        <w:ind w:firstLine="539"/>
        <w:contextualSpacing/>
        <w:rPr>
          <w:rFonts w:ascii="Times New Roman" w:hAnsi="Times New Roman"/>
        </w:rPr>
      </w:pPr>
      <w:r>
        <w:rPr>
          <w:rFonts w:ascii="Times New Roman" w:hAnsi="Times New Roman" w:eastAsiaTheme="minorHAnsi"/>
          <w:lang w:eastAsia="en-US"/>
        </w:rPr>
        <w:t>Муниципальная услуга - муниципальная услуга «</w:t>
      </w:r>
      <w:r>
        <w:rPr>
          <w:rFonts w:ascii="Times New Roman" w:hAnsi="Times New Roman"/>
        </w:rPr>
        <w:t>Согласование проведения переустройства и (или) перепланировки помещения в многоквартирном доме»;</w:t>
      </w:r>
    </w:p>
    <w:p w14:paraId="61F623D9">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7FCEA38C">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82BEDD3">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Региональный портал, РПГУ - информационная система Воронежской области «Портал Воронежской области в сети Интернет»;</w:t>
      </w:r>
    </w:p>
    <w:p w14:paraId="649D4F3E">
      <w:pPr>
        <w:pStyle w:val="23"/>
        <w:shd w:val="clear" w:color="auto" w:fill="auto"/>
        <w:tabs>
          <w:tab w:val="left" w:pos="0"/>
          <w:tab w:val="left" w:pos="993"/>
        </w:tabs>
        <w:spacing w:after="0" w:line="240" w:lineRule="auto"/>
        <w:ind w:firstLine="709"/>
        <w:rPr>
          <w:i w:val="0"/>
          <w:sz w:val="24"/>
          <w:szCs w:val="24"/>
        </w:rPr>
      </w:pPr>
    </w:p>
    <w:p w14:paraId="20E025BC">
      <w:pPr>
        <w:pStyle w:val="23"/>
        <w:shd w:val="clear" w:color="auto" w:fill="auto"/>
        <w:tabs>
          <w:tab w:val="left" w:pos="0"/>
          <w:tab w:val="left" w:pos="993"/>
        </w:tabs>
        <w:spacing w:after="0" w:line="240" w:lineRule="auto"/>
        <w:ind w:firstLine="709"/>
        <w:rPr>
          <w:i w:val="0"/>
          <w:sz w:val="24"/>
          <w:szCs w:val="24"/>
        </w:rPr>
      </w:pPr>
    </w:p>
    <w:p w14:paraId="0D1CA546">
      <w:pPr>
        <w:pStyle w:val="23"/>
        <w:shd w:val="clear" w:color="auto" w:fill="auto"/>
        <w:tabs>
          <w:tab w:val="left" w:pos="0"/>
          <w:tab w:val="left" w:pos="993"/>
        </w:tabs>
        <w:spacing w:after="0" w:line="240" w:lineRule="auto"/>
        <w:ind w:firstLine="709"/>
        <w:rPr>
          <w:i w:val="0"/>
          <w:sz w:val="24"/>
          <w:szCs w:val="24"/>
        </w:rPr>
      </w:pPr>
    </w:p>
    <w:p w14:paraId="45C8E729">
      <w:pPr>
        <w:pStyle w:val="23"/>
        <w:shd w:val="clear" w:color="auto" w:fill="auto"/>
        <w:tabs>
          <w:tab w:val="left" w:pos="0"/>
          <w:tab w:val="left" w:pos="993"/>
        </w:tabs>
        <w:spacing w:after="0" w:line="240" w:lineRule="auto"/>
        <w:ind w:firstLine="709"/>
        <w:rPr>
          <w:i w:val="0"/>
          <w:sz w:val="24"/>
          <w:szCs w:val="24"/>
        </w:rPr>
      </w:pPr>
    </w:p>
    <w:p w14:paraId="76356D1E">
      <w:pPr>
        <w:pStyle w:val="23"/>
        <w:shd w:val="clear" w:color="auto" w:fill="auto"/>
        <w:tabs>
          <w:tab w:val="left" w:pos="0"/>
          <w:tab w:val="left" w:pos="993"/>
        </w:tabs>
        <w:spacing w:after="0" w:line="240" w:lineRule="auto"/>
        <w:ind w:firstLine="709"/>
        <w:rPr>
          <w:i w:val="0"/>
          <w:sz w:val="24"/>
          <w:szCs w:val="24"/>
        </w:rPr>
      </w:pPr>
    </w:p>
    <w:p w14:paraId="08698C2A">
      <w:pPr>
        <w:pStyle w:val="23"/>
        <w:shd w:val="clear" w:color="auto" w:fill="auto"/>
        <w:tabs>
          <w:tab w:val="left" w:pos="0"/>
          <w:tab w:val="left" w:pos="993"/>
        </w:tabs>
        <w:spacing w:after="0" w:line="240" w:lineRule="auto"/>
        <w:ind w:firstLine="709"/>
        <w:rPr>
          <w:i w:val="0"/>
          <w:sz w:val="24"/>
          <w:szCs w:val="24"/>
        </w:rPr>
      </w:pPr>
    </w:p>
    <w:p w14:paraId="25F4E3AB">
      <w:pPr>
        <w:pStyle w:val="74"/>
        <w:jc w:val="right"/>
        <w:rPr>
          <w:rFonts w:ascii="Times New Roman" w:hAnsi="Times New Roman" w:cs="Times New Roman"/>
          <w:b w:val="0"/>
          <w:bCs w:val="0"/>
          <w:sz w:val="24"/>
          <w:szCs w:val="24"/>
          <w:lang w:bidi="ru-RU"/>
        </w:rPr>
      </w:pPr>
    </w:p>
    <w:p w14:paraId="1AB76271">
      <w:pPr>
        <w:pStyle w:val="74"/>
        <w:jc w:val="right"/>
        <w:rPr>
          <w:rFonts w:ascii="Times New Roman" w:hAnsi="Times New Roman" w:cs="Times New Roman"/>
          <w:b w:val="0"/>
          <w:bCs w:val="0"/>
          <w:sz w:val="24"/>
          <w:szCs w:val="24"/>
          <w:lang w:bidi="ru-RU"/>
        </w:rPr>
      </w:pPr>
    </w:p>
    <w:p w14:paraId="3A6A41CE">
      <w:pPr>
        <w:pStyle w:val="74"/>
        <w:jc w:val="right"/>
        <w:rPr>
          <w:rFonts w:ascii="Times New Roman" w:hAnsi="Times New Roman" w:cs="Times New Roman"/>
          <w:b w:val="0"/>
          <w:bCs w:val="0"/>
          <w:sz w:val="24"/>
          <w:szCs w:val="24"/>
          <w:lang w:bidi="ru-RU"/>
        </w:rPr>
      </w:pPr>
    </w:p>
    <w:p w14:paraId="5B0AC6D7">
      <w:pPr>
        <w:pStyle w:val="74"/>
        <w:jc w:val="right"/>
        <w:rPr>
          <w:rFonts w:ascii="Times New Roman" w:hAnsi="Times New Roman" w:cs="Times New Roman"/>
          <w:b w:val="0"/>
          <w:bCs w:val="0"/>
          <w:sz w:val="24"/>
          <w:szCs w:val="24"/>
          <w:lang w:bidi="ru-RU"/>
        </w:rPr>
      </w:pPr>
    </w:p>
    <w:p w14:paraId="3A53037C">
      <w:pPr>
        <w:pStyle w:val="74"/>
        <w:jc w:val="right"/>
        <w:rPr>
          <w:rFonts w:ascii="Times New Roman" w:hAnsi="Times New Roman" w:cs="Times New Roman"/>
          <w:b w:val="0"/>
          <w:bCs w:val="0"/>
          <w:sz w:val="24"/>
          <w:szCs w:val="24"/>
          <w:lang w:bidi="ru-RU"/>
        </w:rPr>
      </w:pPr>
    </w:p>
    <w:p w14:paraId="3DE6F708">
      <w:pPr>
        <w:pStyle w:val="74"/>
        <w:jc w:val="right"/>
        <w:rPr>
          <w:rFonts w:ascii="Times New Roman" w:hAnsi="Times New Roman" w:cs="Times New Roman"/>
          <w:b w:val="0"/>
          <w:bCs w:val="0"/>
          <w:sz w:val="24"/>
          <w:szCs w:val="24"/>
          <w:lang w:bidi="ru-RU"/>
        </w:rPr>
      </w:pPr>
    </w:p>
    <w:p w14:paraId="13D17784">
      <w:pPr>
        <w:pStyle w:val="74"/>
        <w:jc w:val="right"/>
        <w:rPr>
          <w:rFonts w:ascii="Times New Roman" w:hAnsi="Times New Roman" w:cs="Times New Roman"/>
          <w:b w:val="0"/>
          <w:bCs w:val="0"/>
          <w:sz w:val="24"/>
          <w:szCs w:val="24"/>
          <w:lang w:bidi="ru-RU"/>
        </w:rPr>
      </w:pPr>
    </w:p>
    <w:p w14:paraId="2E4F220B">
      <w:pPr>
        <w:pStyle w:val="74"/>
        <w:jc w:val="right"/>
        <w:rPr>
          <w:rFonts w:ascii="Times New Roman" w:hAnsi="Times New Roman" w:cs="Times New Roman"/>
          <w:b w:val="0"/>
          <w:bCs w:val="0"/>
          <w:sz w:val="24"/>
          <w:szCs w:val="24"/>
          <w:lang w:bidi="ru-RU"/>
        </w:rPr>
      </w:pPr>
    </w:p>
    <w:p w14:paraId="0E369713">
      <w:pPr>
        <w:pStyle w:val="74"/>
        <w:jc w:val="right"/>
        <w:rPr>
          <w:rFonts w:ascii="Times New Roman" w:hAnsi="Times New Roman" w:cs="Times New Roman"/>
          <w:b w:val="0"/>
          <w:bCs w:val="0"/>
          <w:sz w:val="24"/>
          <w:szCs w:val="24"/>
          <w:lang w:bidi="ru-RU"/>
        </w:rPr>
      </w:pPr>
    </w:p>
    <w:p w14:paraId="5A99A66D">
      <w:pPr>
        <w:pStyle w:val="74"/>
        <w:jc w:val="right"/>
        <w:rPr>
          <w:rFonts w:ascii="Times New Roman" w:hAnsi="Times New Roman" w:cs="Times New Roman"/>
          <w:b w:val="0"/>
          <w:bCs w:val="0"/>
          <w:sz w:val="24"/>
          <w:szCs w:val="24"/>
          <w:lang w:bidi="ru-RU"/>
        </w:rPr>
      </w:pPr>
    </w:p>
    <w:p w14:paraId="19B267CD">
      <w:pPr>
        <w:pStyle w:val="74"/>
        <w:spacing w:before="0" w:beforeAutospacing="0" w:after="0" w:afterAutospacing="0"/>
        <w:jc w:val="right"/>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Приложение № 2</w:t>
      </w:r>
    </w:p>
    <w:p w14:paraId="5D49721A">
      <w:pPr>
        <w:pStyle w:val="74"/>
        <w:jc w:val="right"/>
        <w:rPr>
          <w:rFonts w:ascii="Times New Roman" w:hAnsi="Times New Roman" w:cs="Times New Roman"/>
          <w:b w:val="0"/>
          <w:bCs w:val="0"/>
          <w:sz w:val="24"/>
          <w:szCs w:val="24"/>
          <w:lang w:bidi="ru-RU"/>
        </w:rPr>
      </w:pPr>
      <w:r>
        <w:rPr>
          <w:rFonts w:ascii="Times New Roman" w:hAnsi="Times New Roman" w:cs="Times New Roman"/>
          <w:b w:val="0"/>
          <w:bCs w:val="0"/>
          <w:sz w:val="24"/>
          <w:szCs w:val="24"/>
          <w:lang w:bidi="ru-RU"/>
        </w:rPr>
        <w:t>к Административному регламенту</w:t>
      </w:r>
    </w:p>
    <w:p w14:paraId="13A316E3">
      <w:pPr>
        <w:pStyle w:val="76"/>
        <w:jc w:val="both"/>
        <w:rPr>
          <w:rFonts w:ascii="Times New Roman" w:hAnsi="Times New Roman" w:cs="Times New Roman"/>
          <w:sz w:val="24"/>
          <w:szCs w:val="24"/>
          <w:lang w:eastAsia="ru-RU" w:bidi="ru-RU"/>
        </w:rPr>
      </w:pPr>
    </w:p>
    <w:p w14:paraId="22AB97CC">
      <w:pPr>
        <w:spacing w:after="200" w:line="276" w:lineRule="auto"/>
        <w:ind w:firstLine="0"/>
        <w:jc w:val="center"/>
        <w:rPr>
          <w:rFonts w:ascii="Times New Roman" w:hAnsi="Times New Roman"/>
        </w:rPr>
      </w:pPr>
      <w:r>
        <w:rPr>
          <w:rFonts w:ascii="Times New Roman" w:hAnsi="Times New Roman"/>
          <w:b/>
        </w:rPr>
        <w:t>Идентификаторы категорий (признаков) заявителей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3B7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DAAF31B">
            <w:pPr>
              <w:ind w:firstLine="0"/>
              <w:jc w:val="center"/>
              <w:rPr>
                <w:rFonts w:ascii="Times New Roman" w:hAnsi="Times New Roman"/>
                <w:sz w:val="24"/>
                <w:szCs w:val="24"/>
              </w:rPr>
            </w:pPr>
            <w:r>
              <w:rPr>
                <w:rFonts w:ascii="Times New Roman" w:hAnsi="Times New Roman"/>
                <w:sz w:val="24"/>
                <w:szCs w:val="24"/>
              </w:rPr>
              <w:t>№</w:t>
            </w:r>
          </w:p>
        </w:tc>
        <w:tc>
          <w:tcPr>
            <w:tcW w:w="2409" w:type="dxa"/>
          </w:tcPr>
          <w:p w14:paraId="1CCD3F02">
            <w:pPr>
              <w:ind w:firstLine="0"/>
              <w:jc w:val="center"/>
              <w:rPr>
                <w:rFonts w:ascii="Times New Roman" w:hAnsi="Times New Roman"/>
                <w:sz w:val="24"/>
                <w:szCs w:val="24"/>
              </w:rPr>
            </w:pPr>
            <w:r>
              <w:rPr>
                <w:rFonts w:ascii="Times New Roman" w:hAnsi="Times New Roman"/>
                <w:sz w:val="24"/>
                <w:szCs w:val="24"/>
              </w:rPr>
              <w:t>Признак заявителя</w:t>
            </w:r>
          </w:p>
        </w:tc>
        <w:tc>
          <w:tcPr>
            <w:tcW w:w="6379" w:type="dxa"/>
          </w:tcPr>
          <w:p w14:paraId="2E0BF6A6">
            <w:pPr>
              <w:ind w:firstLine="0"/>
              <w:jc w:val="center"/>
              <w:rPr>
                <w:rFonts w:ascii="Times New Roman" w:hAnsi="Times New Roman"/>
                <w:sz w:val="24"/>
                <w:szCs w:val="24"/>
              </w:rPr>
            </w:pPr>
            <w:r>
              <w:rPr>
                <w:rFonts w:ascii="Times New Roman" w:hAnsi="Times New Roman"/>
                <w:sz w:val="24"/>
                <w:szCs w:val="24"/>
              </w:rPr>
              <w:t>Значения признаков заявителя</w:t>
            </w:r>
          </w:p>
        </w:tc>
      </w:tr>
      <w:tr w14:paraId="6870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366A859F">
            <w:pPr>
              <w:ind w:firstLine="0"/>
              <w:jc w:val="center"/>
              <w:rPr>
                <w:rFonts w:ascii="Times New Roman" w:hAnsi="Times New Roman"/>
                <w:sz w:val="24"/>
                <w:szCs w:val="24"/>
              </w:rPr>
            </w:pPr>
            <w:r>
              <w:rPr>
                <w:rFonts w:ascii="Times New Roman" w:hAnsi="Times New Roman"/>
                <w:sz w:val="24"/>
                <w:szCs w:val="24"/>
              </w:rPr>
              <w:t>Результат «Решение о согласовании проведения переустройства и (или) перепланировки помещения в многоквартирном доме»</w:t>
            </w:r>
          </w:p>
        </w:tc>
      </w:tr>
      <w:tr w14:paraId="5BC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8A9BE26">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6A83321">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12D02F4E">
            <w:pPr>
              <w:ind w:firstLine="0"/>
              <w:jc w:val="center"/>
              <w:rPr>
                <w:rFonts w:ascii="Times New Roman" w:hAnsi="Times New Roman"/>
                <w:sz w:val="24"/>
                <w:szCs w:val="24"/>
              </w:rPr>
            </w:pPr>
            <w:r>
              <w:rPr>
                <w:rFonts w:ascii="Times New Roman" w:hAnsi="Times New Roman"/>
                <w:sz w:val="24"/>
                <w:szCs w:val="24"/>
              </w:rPr>
              <w:t>Собственники – физические лица, индивидуальные предприниматели, юридические лица</w:t>
            </w:r>
          </w:p>
        </w:tc>
      </w:tr>
      <w:tr w14:paraId="5584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C276A22">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752C50E5">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0FE300B2">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4B5986E9">
            <w:pPr>
              <w:tabs>
                <w:tab w:val="left" w:pos="388"/>
              </w:tabs>
              <w:ind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4C0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CDFE43E">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38D4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039944C">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71CB7E7A">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48859502">
            <w:pPr>
              <w:ind w:firstLine="0"/>
              <w:jc w:val="center"/>
              <w:rPr>
                <w:rFonts w:ascii="Times New Roman" w:hAnsi="Times New Roman"/>
                <w:sz w:val="24"/>
                <w:szCs w:val="24"/>
              </w:rPr>
            </w:pPr>
            <w:r>
              <w:rPr>
                <w:rFonts w:ascii="Times New Roman" w:hAnsi="Times New Roman"/>
                <w:sz w:val="24"/>
                <w:szCs w:val="24"/>
              </w:rPr>
              <w:t>Собственники – физические лица, индивидуальные предприниматели, юридические лица</w:t>
            </w:r>
          </w:p>
        </w:tc>
      </w:tr>
      <w:tr w14:paraId="42F2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D28E2CC">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4A39AB56">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5A9BBB87">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20CAC6A8">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r w14:paraId="0047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7ECDEA4E">
            <w:pPr>
              <w:pStyle w:val="34"/>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2F7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08632A9">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BBBF32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379" w:type="dxa"/>
          </w:tcPr>
          <w:p w14:paraId="68235EB5">
            <w:pPr>
              <w:ind w:firstLine="0"/>
              <w:jc w:val="center"/>
              <w:rPr>
                <w:rFonts w:ascii="Times New Roman" w:hAnsi="Times New Roman"/>
                <w:sz w:val="24"/>
                <w:szCs w:val="24"/>
              </w:rPr>
            </w:pPr>
            <w:r>
              <w:rPr>
                <w:rFonts w:ascii="Times New Roman" w:hAnsi="Times New Roman"/>
                <w:sz w:val="24"/>
                <w:szCs w:val="24"/>
              </w:rPr>
              <w:t>Собственники – физические лица, индивидуальные предприниматели, юридические лица</w:t>
            </w:r>
          </w:p>
        </w:tc>
      </w:tr>
      <w:tr w14:paraId="3350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08CC948">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3AE2802B">
            <w:pPr>
              <w:ind w:firstLine="0"/>
              <w:jc w:val="center"/>
              <w:rPr>
                <w:rFonts w:ascii="Times New Roman" w:hAnsi="Times New Roman"/>
                <w:sz w:val="24"/>
                <w:szCs w:val="24"/>
              </w:rPr>
            </w:pPr>
            <w:r>
              <w:rPr>
                <w:rFonts w:ascii="Times New Roman" w:hAnsi="Times New Roman"/>
                <w:sz w:val="24"/>
                <w:szCs w:val="24"/>
              </w:rPr>
              <w:t>Заявитель обратился лично/посредством представителя</w:t>
            </w:r>
          </w:p>
        </w:tc>
        <w:tc>
          <w:tcPr>
            <w:tcW w:w="6379" w:type="dxa"/>
          </w:tcPr>
          <w:p w14:paraId="5F9C582F">
            <w:pPr>
              <w:tabs>
                <w:tab w:val="left" w:pos="388"/>
              </w:tabs>
              <w:ind w:left="-38" w:firstLine="0"/>
              <w:jc w:val="center"/>
              <w:rPr>
                <w:rFonts w:ascii="Times New Roman" w:hAnsi="Times New Roman"/>
                <w:sz w:val="24"/>
                <w:szCs w:val="24"/>
              </w:rPr>
            </w:pPr>
            <w:r>
              <w:rPr>
                <w:rFonts w:ascii="Times New Roman" w:hAnsi="Times New Roman"/>
                <w:sz w:val="24"/>
                <w:szCs w:val="24"/>
              </w:rPr>
              <w:t>1. За предоставлением муниципальной услуги обратился лично заявитель</w:t>
            </w:r>
          </w:p>
          <w:p w14:paraId="09CB4AC8">
            <w:pPr>
              <w:tabs>
                <w:tab w:val="left" w:pos="388"/>
              </w:tabs>
              <w:ind w:left="-38" w:firstLine="0"/>
              <w:jc w:val="center"/>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7330B8F6">
      <w:pPr>
        <w:pStyle w:val="76"/>
        <w:jc w:val="both"/>
        <w:rPr>
          <w:rFonts w:ascii="Times New Roman" w:hAnsi="Times New Roman" w:cs="Times New Roman"/>
          <w:sz w:val="24"/>
          <w:szCs w:val="24"/>
        </w:rPr>
      </w:pPr>
    </w:p>
    <w:p w14:paraId="7A05DF59">
      <w:pPr>
        <w:pStyle w:val="76"/>
        <w:jc w:val="both"/>
        <w:rPr>
          <w:rFonts w:ascii="Times New Roman" w:hAnsi="Times New Roman" w:cs="Times New Roman"/>
          <w:sz w:val="24"/>
          <w:szCs w:val="24"/>
        </w:rPr>
      </w:pPr>
    </w:p>
    <w:p w14:paraId="189881B7">
      <w:pPr>
        <w:pStyle w:val="74"/>
        <w:jc w:val="right"/>
        <w:rPr>
          <w:rFonts w:ascii="Times New Roman" w:hAnsi="Times New Roman" w:cs="Times New Roman"/>
          <w:b w:val="0"/>
          <w:bCs w:val="0"/>
          <w:sz w:val="24"/>
          <w:szCs w:val="24"/>
          <w:lang w:bidi="ru-RU"/>
        </w:rPr>
      </w:pPr>
    </w:p>
    <w:p w14:paraId="0E5046AB">
      <w:pPr>
        <w:pStyle w:val="74"/>
        <w:jc w:val="right"/>
        <w:rPr>
          <w:rFonts w:ascii="Times New Roman" w:hAnsi="Times New Roman" w:cs="Times New Roman"/>
          <w:b w:val="0"/>
          <w:bCs w:val="0"/>
          <w:sz w:val="24"/>
          <w:szCs w:val="24"/>
          <w:lang w:bidi="ru-RU"/>
        </w:rPr>
      </w:pPr>
    </w:p>
    <w:p w14:paraId="2ED64B13">
      <w:pPr>
        <w:pStyle w:val="74"/>
        <w:jc w:val="right"/>
        <w:rPr>
          <w:rFonts w:ascii="Times New Roman" w:hAnsi="Times New Roman" w:cs="Times New Roman"/>
          <w:b w:val="0"/>
          <w:bCs w:val="0"/>
          <w:sz w:val="24"/>
          <w:szCs w:val="24"/>
          <w:lang w:bidi="ru-RU"/>
        </w:rPr>
      </w:pPr>
    </w:p>
    <w:p w14:paraId="2E865988">
      <w:pPr>
        <w:pStyle w:val="76"/>
        <w:jc w:val="right"/>
        <w:rPr>
          <w:rFonts w:ascii="Times New Roman" w:hAnsi="Times New Roman" w:cs="Times New Roman"/>
          <w:sz w:val="24"/>
          <w:szCs w:val="24"/>
        </w:rPr>
      </w:pPr>
      <w:r>
        <w:rPr>
          <w:rFonts w:ascii="Times New Roman" w:hAnsi="Times New Roman" w:cs="Times New Roman"/>
          <w:sz w:val="24"/>
          <w:szCs w:val="24"/>
        </w:rPr>
        <w:t xml:space="preserve">                                                                                                                                                                                                        </w:t>
      </w:r>
    </w:p>
    <w:p w14:paraId="2469265A">
      <w:pPr>
        <w:pStyle w:val="76"/>
        <w:jc w:val="right"/>
        <w:rPr>
          <w:rFonts w:ascii="Times New Roman" w:hAnsi="Times New Roman" w:cs="Times New Roman"/>
          <w:sz w:val="24"/>
          <w:szCs w:val="24"/>
        </w:rPr>
      </w:pPr>
    </w:p>
    <w:p w14:paraId="0C3BAEBB">
      <w:pPr>
        <w:pStyle w:val="76"/>
        <w:jc w:val="right"/>
        <w:rPr>
          <w:rFonts w:ascii="Times New Roman" w:hAnsi="Times New Roman" w:cs="Times New Roman"/>
          <w:sz w:val="24"/>
          <w:szCs w:val="24"/>
        </w:rPr>
      </w:pPr>
    </w:p>
    <w:p w14:paraId="43B5BAA4">
      <w:pPr>
        <w:pStyle w:val="76"/>
        <w:jc w:val="right"/>
        <w:rPr>
          <w:rFonts w:ascii="Times New Roman" w:hAnsi="Times New Roman" w:cs="Times New Roman"/>
          <w:b/>
          <w:bCs/>
          <w:sz w:val="24"/>
          <w:szCs w:val="24"/>
        </w:rPr>
      </w:pPr>
      <w:r>
        <w:rPr>
          <w:rFonts w:ascii="Times New Roman" w:hAnsi="Times New Roman" w:cs="Times New Roman"/>
          <w:sz w:val="24"/>
          <w:szCs w:val="24"/>
        </w:rPr>
        <w:t>Приложение № 3</w:t>
      </w:r>
    </w:p>
    <w:p w14:paraId="0F768EAF">
      <w:pPr>
        <w:pStyle w:val="74"/>
        <w:jc w:val="right"/>
        <w:rPr>
          <w:rFonts w:ascii="Times New Roman" w:hAnsi="Times New Roman" w:cs="Times New Roman"/>
          <w:b w:val="0"/>
          <w:bCs w:val="0"/>
          <w:sz w:val="24"/>
          <w:szCs w:val="24"/>
        </w:rPr>
      </w:pPr>
      <w:r>
        <w:rPr>
          <w:rFonts w:ascii="Times New Roman" w:hAnsi="Times New Roman" w:cs="Times New Roman"/>
          <w:b w:val="0"/>
          <w:bCs w:val="0"/>
          <w:sz w:val="24"/>
          <w:szCs w:val="24"/>
        </w:rPr>
        <w:t>к Административному регламенту</w:t>
      </w:r>
    </w:p>
    <w:p w14:paraId="73729718">
      <w:pPr>
        <w:pStyle w:val="76"/>
        <w:jc w:val="both"/>
        <w:rPr>
          <w:rFonts w:ascii="Times New Roman" w:hAnsi="Times New Roman" w:cs="Times New Roman"/>
          <w:sz w:val="24"/>
          <w:szCs w:val="24"/>
        </w:rPr>
      </w:pPr>
    </w:p>
    <w:p w14:paraId="558D0D60">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2651F8C5">
      <w:pPr>
        <w:pStyle w:val="23"/>
        <w:shd w:val="clear" w:color="auto" w:fill="auto"/>
        <w:tabs>
          <w:tab w:val="left" w:pos="0"/>
          <w:tab w:val="left" w:pos="993"/>
        </w:tabs>
        <w:spacing w:after="0" w:line="240" w:lineRule="auto"/>
        <w:ind w:firstLine="567"/>
        <w:rPr>
          <w:i w:val="0"/>
          <w:sz w:val="24"/>
          <w:szCs w:val="24"/>
          <w:highlight w:val="cyan"/>
        </w:rPr>
      </w:pPr>
    </w:p>
    <w:tbl>
      <w:tblPr>
        <w:tblStyle w:val="1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34F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47A961DF">
            <w:pPr>
              <w:ind w:left="29" w:firstLine="425"/>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Результат «</w:t>
            </w:r>
            <w:r>
              <w:rPr>
                <w:rFonts w:ascii="Times New Roman" w:hAnsi="Times New Roman"/>
                <w:sz w:val="24"/>
                <w:szCs w:val="24"/>
              </w:rPr>
              <w:t>Решение о согласовании проведения переустройства и (или) перепланировки помещения в многоквартирном доме»</w:t>
            </w:r>
            <w:r>
              <w:rPr>
                <w:rFonts w:ascii="Times New Roman" w:hAnsi="Times New Roman" w:eastAsiaTheme="minorHAnsi"/>
                <w:bCs/>
                <w:sz w:val="24"/>
                <w:szCs w:val="24"/>
                <w:lang w:eastAsia="en-US"/>
              </w:rPr>
              <w:t xml:space="preserve"> </w:t>
            </w:r>
          </w:p>
        </w:tc>
      </w:tr>
      <w:tr w14:paraId="343E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006B793">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6ACF7125">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B0FF905">
            <w:pPr>
              <w:ind w:firstLine="0"/>
              <w:jc w:val="center"/>
              <w:rPr>
                <w:rFonts w:ascii="Times New Roman" w:hAnsi="Times New Roman"/>
                <w:sz w:val="24"/>
                <w:szCs w:val="24"/>
              </w:rPr>
            </w:pPr>
            <w:r>
              <w:rPr>
                <w:rFonts w:ascii="Times New Roman" w:hAnsi="Times New Roman"/>
                <w:sz w:val="24"/>
                <w:szCs w:val="24"/>
              </w:rPr>
              <w:t>Собственники – физические лица, индивидуальные предприниматели, юридические лица</w:t>
            </w:r>
          </w:p>
        </w:tc>
      </w:tr>
      <w:tr w14:paraId="3919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0240200">
            <w:pPr>
              <w:ind w:firstLine="0"/>
              <w:jc w:val="center"/>
              <w:rPr>
                <w:rFonts w:ascii="Times New Roman" w:hAnsi="Times New Roman"/>
                <w:sz w:val="24"/>
                <w:szCs w:val="24"/>
              </w:rPr>
            </w:pPr>
          </w:p>
        </w:tc>
        <w:tc>
          <w:tcPr>
            <w:tcW w:w="2409" w:type="dxa"/>
          </w:tcPr>
          <w:p w14:paraId="2A3D9294">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D81060B">
            <w:pPr>
              <w:tabs>
                <w:tab w:val="left" w:pos="388"/>
              </w:tabs>
              <w:ind w:firstLine="318"/>
              <w:rPr>
                <w:rFonts w:ascii="Times New Roman" w:hAnsi="Times New Roman"/>
                <w:sz w:val="24"/>
                <w:szCs w:val="24"/>
              </w:rPr>
            </w:pPr>
            <w:r>
              <w:rPr>
                <w:rFonts w:ascii="Times New Roman" w:hAnsi="Times New Roman"/>
                <w:sz w:val="24"/>
                <w:szCs w:val="24"/>
              </w:rPr>
              <w:t>1. Заявление о предоставлении муниципальной услуги;</w:t>
            </w:r>
          </w:p>
          <w:p w14:paraId="0A77794D">
            <w:pPr>
              <w:tabs>
                <w:tab w:val="left" w:pos="388"/>
              </w:tabs>
              <w:ind w:firstLine="318"/>
              <w:rPr>
                <w:rFonts w:ascii="Times New Roman" w:hAnsi="Times New Roman" w:eastAsiaTheme="minorHAnsi"/>
                <w:sz w:val="24"/>
                <w:szCs w:val="24"/>
                <w:lang w:eastAsia="en-US"/>
              </w:rPr>
            </w:pPr>
            <w:r>
              <w:rPr>
                <w:rFonts w:ascii="Times New Roman" w:hAnsi="Times New Roman"/>
                <w:sz w:val="24"/>
                <w:szCs w:val="24"/>
              </w:rPr>
              <w:t>2. Документ, удостоверяющий личность Заявителя</w:t>
            </w:r>
            <w:r>
              <w:rPr>
                <w:rFonts w:ascii="Times New Roman" w:hAnsi="Times New Roman" w:eastAsiaTheme="minorHAnsi"/>
                <w:sz w:val="24"/>
                <w:szCs w:val="24"/>
                <w:lang w:eastAsia="en-US"/>
              </w:rPr>
              <w:t>;</w:t>
            </w:r>
          </w:p>
          <w:p w14:paraId="10B5309D">
            <w:pPr>
              <w:ind w:firstLine="318"/>
              <w:rPr>
                <w:rFonts w:ascii="Times New Roman" w:hAnsi="Times New Roman" w:eastAsiaTheme="minorHAnsi"/>
                <w:sz w:val="24"/>
                <w:szCs w:val="24"/>
                <w:lang w:eastAsia="en-US"/>
              </w:rPr>
            </w:pPr>
            <w:r>
              <w:rPr>
                <w:rFonts w:ascii="Times New Roman" w:hAnsi="Times New Roman" w:eastAsiaTheme="minorHAnsi"/>
                <w:sz w:val="24"/>
                <w:szCs w:val="24"/>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41D85F9B">
            <w:pPr>
              <w:widowControl w:val="0"/>
              <w:spacing w:line="262" w:lineRule="auto"/>
              <w:ind w:firstLine="318"/>
              <w:rPr>
                <w:rFonts w:ascii="Times New Roman" w:hAnsi="Times New Roman"/>
                <w:sz w:val="24"/>
                <w:szCs w:val="24"/>
              </w:rPr>
            </w:pPr>
            <w:r>
              <w:rPr>
                <w:rFonts w:ascii="Times New Roman" w:hAnsi="Times New Roman"/>
                <w:sz w:val="24"/>
                <w:szCs w:val="24"/>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14:paraId="047CB0DB">
            <w:pPr>
              <w:widowControl w:val="0"/>
              <w:spacing w:line="262" w:lineRule="auto"/>
              <w:ind w:firstLine="318"/>
              <w:rPr>
                <w:rFonts w:ascii="Times New Roman" w:hAnsi="Times New Roman"/>
                <w:sz w:val="24"/>
                <w:szCs w:val="24"/>
              </w:rPr>
            </w:pPr>
            <w:r>
              <w:rPr>
                <w:rFonts w:ascii="Times New Roman" w:hAnsi="Times New Roman"/>
                <w:sz w:val="24"/>
                <w:szCs w:val="24"/>
              </w:rPr>
              <w:t>5.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14:paraId="4785E544">
            <w:pPr>
              <w:widowControl w:val="0"/>
              <w:spacing w:line="262" w:lineRule="auto"/>
              <w:ind w:firstLine="318"/>
              <w:rPr>
                <w:rFonts w:ascii="Times New Roman" w:hAnsi="Times New Roman"/>
                <w:sz w:val="24"/>
                <w:szCs w:val="24"/>
              </w:rPr>
            </w:pPr>
            <w:r>
              <w:rPr>
                <w:rFonts w:ascii="Times New Roman" w:hAnsi="Times New Roman"/>
                <w:sz w:val="24"/>
                <w:szCs w:val="24"/>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442E382">
            <w:pPr>
              <w:pStyle w:val="18"/>
              <w:shd w:val="clear" w:color="auto" w:fill="auto"/>
              <w:tabs>
                <w:tab w:val="left" w:pos="1437"/>
              </w:tabs>
              <w:spacing w:before="0" w:after="0" w:line="240" w:lineRule="auto"/>
              <w:ind w:firstLine="0"/>
              <w:rPr>
                <w:sz w:val="24"/>
                <w:szCs w:val="24"/>
              </w:rPr>
            </w:pPr>
          </w:p>
        </w:tc>
      </w:tr>
      <w:tr w14:paraId="0A5A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FBC14EE">
            <w:pPr>
              <w:ind w:firstLine="0"/>
              <w:jc w:val="center"/>
              <w:rPr>
                <w:rFonts w:ascii="Times New Roman" w:hAnsi="Times New Roman"/>
                <w:sz w:val="24"/>
                <w:szCs w:val="24"/>
              </w:rPr>
            </w:pPr>
          </w:p>
        </w:tc>
        <w:tc>
          <w:tcPr>
            <w:tcW w:w="2409" w:type="dxa"/>
          </w:tcPr>
          <w:p w14:paraId="090789AB">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52AB951">
            <w:pPr>
              <w:widowControl w:val="0"/>
              <w:spacing w:line="259" w:lineRule="auto"/>
              <w:ind w:firstLine="318"/>
              <w:rPr>
                <w:rFonts w:ascii="Times New Roman" w:hAnsi="Times New Roman"/>
                <w:sz w:val="24"/>
                <w:szCs w:val="24"/>
              </w:rPr>
            </w:pPr>
            <w:r>
              <w:rPr>
                <w:rFonts w:ascii="Times New Roman" w:hAnsi="Times New Roman"/>
                <w:sz w:val="24"/>
                <w:szCs w:val="24"/>
              </w:rPr>
              <w:t>1. Технический паспорт переустраиваемого и (или) перепланируемого помещения в многоквартирном доме;</w:t>
            </w:r>
          </w:p>
          <w:p w14:paraId="07C28CF2">
            <w:pPr>
              <w:widowControl w:val="0"/>
              <w:spacing w:line="264" w:lineRule="auto"/>
              <w:ind w:firstLine="318"/>
              <w:rPr>
                <w:rFonts w:ascii="Times New Roman" w:hAnsi="Times New Roman"/>
                <w:sz w:val="24"/>
                <w:szCs w:val="24"/>
              </w:rPr>
            </w:pPr>
            <w:r>
              <w:rPr>
                <w:rFonts w:ascii="Times New Roman" w:hAnsi="Times New Roman"/>
                <w:sz w:val="24"/>
                <w:szCs w:val="24"/>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91FBBFB">
            <w:pPr>
              <w:widowControl w:val="0"/>
              <w:spacing w:line="262" w:lineRule="auto"/>
              <w:ind w:firstLine="318"/>
              <w:rPr>
                <w:rFonts w:ascii="Times New Roman" w:hAnsi="Times New Roman"/>
                <w:sz w:val="24"/>
                <w:szCs w:val="24"/>
              </w:rPr>
            </w:pPr>
            <w:r>
              <w:rPr>
                <w:rFonts w:ascii="Times New Roman" w:hAnsi="Times New Roman"/>
                <w:sz w:val="24"/>
                <w:szCs w:val="24"/>
              </w:rPr>
              <w:t>3.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14:paraId="38A5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06B32F1">
            <w:pPr>
              <w:ind w:firstLine="0"/>
              <w:jc w:val="center"/>
              <w:rPr>
                <w:rFonts w:ascii="Times New Roman" w:hAnsi="Times New Roman"/>
                <w:sz w:val="24"/>
                <w:szCs w:val="24"/>
              </w:rPr>
            </w:pPr>
          </w:p>
        </w:tc>
        <w:tc>
          <w:tcPr>
            <w:tcW w:w="2409" w:type="dxa"/>
          </w:tcPr>
          <w:p w14:paraId="0484B263">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231FB3B6">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9ADA907">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w:t>
            </w:r>
          </w:p>
          <w:p w14:paraId="22E493F6">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5E1A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2EE2E82C">
            <w:pPr>
              <w:ind w:firstLine="0"/>
              <w:jc w:val="center"/>
              <w:rPr>
                <w:rFonts w:ascii="Times New Roman" w:hAnsi="Times New Roman"/>
                <w:sz w:val="24"/>
                <w:szCs w:val="24"/>
              </w:rPr>
            </w:pPr>
            <w:r>
              <w:rPr>
                <w:rFonts w:ascii="Times New Roman" w:hAnsi="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14:paraId="4CFD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597A873">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374B62AC">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5E992C6">
            <w:pPr>
              <w:ind w:firstLine="0"/>
              <w:jc w:val="center"/>
              <w:rPr>
                <w:rFonts w:ascii="Times New Roman" w:hAnsi="Times New Roman"/>
                <w:sz w:val="24"/>
                <w:szCs w:val="24"/>
              </w:rPr>
            </w:pPr>
            <w:r>
              <w:rPr>
                <w:rFonts w:ascii="Times New Roman" w:hAnsi="Times New Roman"/>
                <w:sz w:val="24"/>
                <w:szCs w:val="24"/>
              </w:rPr>
              <w:t xml:space="preserve">Собственники – физическое лицо, индивидуальный предприниматель, юридическое лицо, обратившиеся как лично, так и через представителя </w:t>
            </w:r>
          </w:p>
        </w:tc>
      </w:tr>
      <w:tr w14:paraId="2415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B4C993C">
            <w:pPr>
              <w:ind w:firstLine="0"/>
              <w:jc w:val="center"/>
              <w:rPr>
                <w:rFonts w:ascii="Times New Roman" w:hAnsi="Times New Roman"/>
                <w:sz w:val="24"/>
                <w:szCs w:val="24"/>
              </w:rPr>
            </w:pPr>
          </w:p>
        </w:tc>
        <w:tc>
          <w:tcPr>
            <w:tcW w:w="2409" w:type="dxa"/>
          </w:tcPr>
          <w:p w14:paraId="5D0F429F">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44CA721">
            <w:pPr>
              <w:tabs>
                <w:tab w:val="left" w:pos="388"/>
              </w:tabs>
              <w:ind w:firstLine="496"/>
              <w:rPr>
                <w:rFonts w:ascii="Times New Roman" w:hAnsi="Times New Roman"/>
                <w:sz w:val="24"/>
                <w:szCs w:val="24"/>
              </w:rPr>
            </w:pPr>
            <w:r>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79847324">
            <w:pPr>
              <w:tabs>
                <w:tab w:val="left" w:pos="388"/>
              </w:tabs>
              <w:ind w:firstLine="496"/>
              <w:rPr>
                <w:rFonts w:ascii="Times New Roman" w:hAnsi="Times New Roman"/>
                <w:sz w:val="24"/>
                <w:szCs w:val="24"/>
              </w:rPr>
            </w:pPr>
            <w:r>
              <w:rPr>
                <w:rFonts w:ascii="Times New Roman" w:hAnsi="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3B964C1C">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14:paraId="1E5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EBADF3F">
            <w:pPr>
              <w:ind w:firstLine="0"/>
              <w:jc w:val="center"/>
              <w:rPr>
                <w:rFonts w:ascii="Times New Roman" w:hAnsi="Times New Roman"/>
                <w:sz w:val="24"/>
                <w:szCs w:val="24"/>
              </w:rPr>
            </w:pPr>
          </w:p>
        </w:tc>
        <w:tc>
          <w:tcPr>
            <w:tcW w:w="2409" w:type="dxa"/>
          </w:tcPr>
          <w:p w14:paraId="4BF292D6">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3EBFE72D">
            <w:pPr>
              <w:tabs>
                <w:tab w:val="left" w:pos="388"/>
              </w:tabs>
              <w:ind w:firstLine="496"/>
              <w:rPr>
                <w:rFonts w:ascii="Times New Roman" w:hAnsi="Times New Roman"/>
                <w:sz w:val="24"/>
                <w:szCs w:val="24"/>
              </w:rPr>
            </w:pPr>
            <w:r>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65215CCC">
            <w:pPr>
              <w:tabs>
                <w:tab w:val="left" w:pos="388"/>
              </w:tabs>
              <w:ind w:firstLine="496"/>
              <w:rPr>
                <w:rFonts w:ascii="Times New Roman" w:hAnsi="Times New Roman"/>
                <w:sz w:val="24"/>
                <w:szCs w:val="24"/>
              </w:rPr>
            </w:pPr>
            <w:r>
              <w:rPr>
                <w:rFonts w:ascii="Times New Roman" w:hAnsi="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14:paraId="3B0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DD80846">
            <w:pPr>
              <w:ind w:firstLine="0"/>
              <w:jc w:val="center"/>
              <w:rPr>
                <w:rFonts w:ascii="Times New Roman" w:hAnsi="Times New Roman"/>
                <w:sz w:val="24"/>
                <w:szCs w:val="24"/>
              </w:rPr>
            </w:pPr>
          </w:p>
        </w:tc>
        <w:tc>
          <w:tcPr>
            <w:tcW w:w="2409" w:type="dxa"/>
          </w:tcPr>
          <w:p w14:paraId="60531DF7">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792B30D">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406DDD16">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166C3A05">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607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142E0FCB">
            <w:pPr>
              <w:pStyle w:val="34"/>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Pr>
                <w:rFonts w:ascii="Times New Roman" w:hAnsi="Times New Roman"/>
                <w:sz w:val="24"/>
                <w:szCs w:val="24"/>
              </w:rPr>
              <w:t>Результат «</w:t>
            </w:r>
            <w:r>
              <w:rPr>
                <w:rFonts w:ascii="Times New Roman" w:hAnsi="Times New Roman" w:eastAsiaTheme="minorHAnsi"/>
                <w:sz w:val="24"/>
                <w:szCs w:val="24"/>
              </w:rPr>
              <w:t>Дубликат выданного в результате предоставления муниципальной услуги документа»</w:t>
            </w:r>
          </w:p>
        </w:tc>
      </w:tr>
      <w:tr w14:paraId="7F3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2A6BA96">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529A501E">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EB06E75">
            <w:pPr>
              <w:ind w:firstLine="0"/>
              <w:jc w:val="center"/>
              <w:rPr>
                <w:rFonts w:ascii="Times New Roman" w:hAnsi="Times New Roman"/>
                <w:sz w:val="24"/>
                <w:szCs w:val="24"/>
              </w:rPr>
            </w:pPr>
            <w:r>
              <w:rPr>
                <w:rFonts w:ascii="Times New Roman" w:hAnsi="Times New Roman"/>
                <w:sz w:val="24"/>
                <w:szCs w:val="24"/>
              </w:rPr>
              <w:t xml:space="preserve">Собственники – физическое лицо, индивидуальный предприниматель, юридическое лицо, обратившиеся как лично, так и через представителя </w:t>
            </w:r>
          </w:p>
        </w:tc>
      </w:tr>
      <w:tr w14:paraId="3C71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7FD771E">
            <w:pPr>
              <w:ind w:firstLine="0"/>
              <w:jc w:val="center"/>
              <w:rPr>
                <w:rFonts w:ascii="Times New Roman" w:hAnsi="Times New Roman"/>
                <w:sz w:val="24"/>
                <w:szCs w:val="24"/>
              </w:rPr>
            </w:pPr>
          </w:p>
        </w:tc>
        <w:tc>
          <w:tcPr>
            <w:tcW w:w="2409" w:type="dxa"/>
          </w:tcPr>
          <w:p w14:paraId="34DFED97">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2CF91AF7">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5E6BD1DC">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14:paraId="0D51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988A771">
            <w:pPr>
              <w:ind w:firstLine="0"/>
              <w:jc w:val="center"/>
              <w:rPr>
                <w:rFonts w:ascii="Times New Roman" w:hAnsi="Times New Roman"/>
                <w:sz w:val="24"/>
                <w:szCs w:val="24"/>
              </w:rPr>
            </w:pPr>
          </w:p>
        </w:tc>
        <w:tc>
          <w:tcPr>
            <w:tcW w:w="2409" w:type="dxa"/>
          </w:tcPr>
          <w:p w14:paraId="2D54A08A">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06B35DEE">
            <w:pPr>
              <w:tabs>
                <w:tab w:val="left" w:pos="388"/>
              </w:tabs>
              <w:ind w:firstLine="496"/>
              <w:rPr>
                <w:rFonts w:ascii="Times New Roman" w:hAnsi="Times New Roman"/>
                <w:sz w:val="24"/>
                <w:szCs w:val="24"/>
              </w:rPr>
            </w:pPr>
            <w:r>
              <w:rPr>
                <w:rFonts w:ascii="Times New Roman" w:hAnsi="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70B9DAD">
            <w:pPr>
              <w:tabs>
                <w:tab w:val="left" w:pos="388"/>
              </w:tabs>
              <w:ind w:firstLine="496"/>
              <w:rPr>
                <w:rFonts w:ascii="Times New Roman" w:hAnsi="Times New Roman"/>
                <w:sz w:val="24"/>
                <w:szCs w:val="24"/>
              </w:rPr>
            </w:pPr>
            <w:r>
              <w:rPr>
                <w:rFonts w:ascii="Times New Roman" w:hAnsi="Times New Roman"/>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14:paraId="3D9E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A5C1074">
            <w:pPr>
              <w:ind w:firstLine="0"/>
              <w:jc w:val="center"/>
              <w:rPr>
                <w:rFonts w:ascii="Times New Roman" w:hAnsi="Times New Roman"/>
                <w:sz w:val="24"/>
                <w:szCs w:val="24"/>
              </w:rPr>
            </w:pPr>
          </w:p>
        </w:tc>
        <w:tc>
          <w:tcPr>
            <w:tcW w:w="2409" w:type="dxa"/>
          </w:tcPr>
          <w:p w14:paraId="11997E20">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06A94B31">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1. Посредством почтового отправления;</w:t>
            </w:r>
          </w:p>
          <w:p w14:paraId="4F84AD76">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2. Посредством ЕПГУ, РПГУ, электронной почты;</w:t>
            </w:r>
          </w:p>
          <w:p w14:paraId="18F1B93F">
            <w:pPr>
              <w:tabs>
                <w:tab w:val="left" w:pos="388"/>
              </w:tabs>
              <w:ind w:firstLine="496"/>
              <w:rPr>
                <w:rFonts w:ascii="Times New Roman" w:hAnsi="Times New Roman"/>
                <w:b/>
                <w:i/>
                <w:sz w:val="24"/>
                <w:szCs w:val="24"/>
              </w:rPr>
            </w:pPr>
            <w:r>
              <w:rPr>
                <w:rFonts w:ascii="Times New Roman" w:hAnsi="Times New Roman"/>
                <w:sz w:val="24"/>
                <w:szCs w:val="24"/>
                <w:lang w:eastAsia="en-US"/>
              </w:rPr>
              <w:t>3. В МФЦ.</w:t>
            </w:r>
          </w:p>
        </w:tc>
      </w:tr>
    </w:tbl>
    <w:p w14:paraId="2C93CD45">
      <w:pPr>
        <w:pStyle w:val="76"/>
        <w:jc w:val="both"/>
        <w:rPr>
          <w:rFonts w:ascii="Times New Roman" w:hAnsi="Times New Roman" w:cs="Times New Roman"/>
          <w:b/>
          <w:bCs/>
          <w:sz w:val="24"/>
          <w:szCs w:val="24"/>
        </w:rPr>
      </w:pPr>
    </w:p>
    <w:p w14:paraId="26941AD0">
      <w:pPr>
        <w:widowControl w:val="0"/>
        <w:spacing w:line="262" w:lineRule="auto"/>
        <w:ind w:firstLine="709"/>
        <w:rPr>
          <w:rFonts w:ascii="Times New Roman" w:hAnsi="Times New Roman"/>
        </w:rPr>
      </w:pPr>
    </w:p>
    <w:p w14:paraId="562E4F64">
      <w:pPr>
        <w:widowControl w:val="0"/>
        <w:spacing w:line="262" w:lineRule="auto"/>
        <w:ind w:firstLine="709"/>
        <w:rPr>
          <w:rFonts w:ascii="Times New Roman" w:hAnsi="Times New Roman"/>
        </w:rPr>
      </w:pPr>
    </w:p>
    <w:p w14:paraId="315C9BCD">
      <w:pPr>
        <w:widowControl w:val="0"/>
        <w:spacing w:line="262" w:lineRule="auto"/>
        <w:ind w:firstLine="709"/>
        <w:rPr>
          <w:rFonts w:ascii="Times New Roman" w:hAnsi="Times New Roman"/>
        </w:rPr>
      </w:pPr>
    </w:p>
    <w:p w14:paraId="7C45F163">
      <w:pPr>
        <w:widowControl w:val="0"/>
        <w:spacing w:line="262" w:lineRule="auto"/>
        <w:ind w:firstLine="709"/>
        <w:rPr>
          <w:rFonts w:ascii="Times New Roman" w:hAnsi="Times New Roman"/>
        </w:rPr>
      </w:pPr>
    </w:p>
    <w:p w14:paraId="3E6F8A8A">
      <w:pPr>
        <w:widowControl w:val="0"/>
        <w:spacing w:line="262" w:lineRule="auto"/>
        <w:ind w:firstLine="709"/>
        <w:rPr>
          <w:rFonts w:ascii="Times New Roman" w:hAnsi="Times New Roman"/>
        </w:rPr>
      </w:pPr>
    </w:p>
    <w:p w14:paraId="72C2DA43">
      <w:pPr>
        <w:widowControl w:val="0"/>
        <w:spacing w:line="262" w:lineRule="auto"/>
        <w:ind w:firstLine="709"/>
        <w:rPr>
          <w:rFonts w:ascii="Times New Roman" w:hAnsi="Times New Roman"/>
        </w:rPr>
      </w:pPr>
    </w:p>
    <w:p w14:paraId="4908DAEC">
      <w:pPr>
        <w:widowControl w:val="0"/>
        <w:spacing w:line="262" w:lineRule="auto"/>
        <w:ind w:firstLine="709"/>
        <w:rPr>
          <w:rFonts w:ascii="Times New Roman" w:hAnsi="Times New Roman"/>
        </w:rPr>
      </w:pPr>
    </w:p>
    <w:p w14:paraId="2515E533">
      <w:pPr>
        <w:widowControl w:val="0"/>
        <w:spacing w:line="262" w:lineRule="auto"/>
        <w:ind w:firstLine="709"/>
        <w:rPr>
          <w:rFonts w:ascii="Times New Roman" w:hAnsi="Times New Roman"/>
        </w:rPr>
      </w:pPr>
    </w:p>
    <w:p w14:paraId="3542251F">
      <w:pPr>
        <w:widowControl w:val="0"/>
        <w:spacing w:line="262" w:lineRule="auto"/>
        <w:ind w:firstLine="709"/>
        <w:rPr>
          <w:rFonts w:ascii="Times New Roman" w:hAnsi="Times New Roman"/>
        </w:rPr>
      </w:pPr>
    </w:p>
    <w:p w14:paraId="5C2D78D2">
      <w:pPr>
        <w:widowControl w:val="0"/>
        <w:spacing w:line="262" w:lineRule="auto"/>
        <w:ind w:firstLine="709"/>
        <w:rPr>
          <w:rFonts w:ascii="Times New Roman" w:hAnsi="Times New Roman"/>
        </w:rPr>
      </w:pPr>
    </w:p>
    <w:p w14:paraId="68FA7FF4">
      <w:pPr>
        <w:widowControl w:val="0"/>
        <w:spacing w:line="262" w:lineRule="auto"/>
        <w:ind w:firstLine="709"/>
        <w:rPr>
          <w:rFonts w:ascii="Times New Roman" w:hAnsi="Times New Roman"/>
        </w:rPr>
      </w:pPr>
    </w:p>
    <w:p w14:paraId="74716474">
      <w:pPr>
        <w:widowControl w:val="0"/>
        <w:spacing w:line="262" w:lineRule="auto"/>
        <w:ind w:firstLine="709"/>
        <w:rPr>
          <w:rFonts w:ascii="Times New Roman" w:hAnsi="Times New Roman"/>
        </w:rPr>
      </w:pPr>
    </w:p>
    <w:p w14:paraId="4A52CFD5">
      <w:pPr>
        <w:widowControl w:val="0"/>
        <w:spacing w:line="262" w:lineRule="auto"/>
        <w:ind w:firstLine="709"/>
        <w:rPr>
          <w:rFonts w:ascii="Times New Roman" w:hAnsi="Times New Roman"/>
        </w:rPr>
      </w:pPr>
    </w:p>
    <w:p w14:paraId="3FED2686">
      <w:pPr>
        <w:widowControl w:val="0"/>
        <w:spacing w:line="262" w:lineRule="auto"/>
        <w:ind w:firstLine="709"/>
        <w:rPr>
          <w:rFonts w:ascii="Times New Roman" w:hAnsi="Times New Roman"/>
        </w:rPr>
      </w:pPr>
    </w:p>
    <w:p w14:paraId="63837A3D">
      <w:pPr>
        <w:widowControl w:val="0"/>
        <w:spacing w:line="262" w:lineRule="auto"/>
        <w:ind w:firstLine="709"/>
        <w:rPr>
          <w:rFonts w:ascii="Times New Roman" w:hAnsi="Times New Roman"/>
        </w:rPr>
      </w:pPr>
    </w:p>
    <w:p w14:paraId="3C2AB04F">
      <w:pPr>
        <w:widowControl w:val="0"/>
        <w:spacing w:line="262" w:lineRule="auto"/>
        <w:ind w:firstLine="709"/>
        <w:rPr>
          <w:rFonts w:ascii="Times New Roman" w:hAnsi="Times New Roman"/>
        </w:rPr>
      </w:pPr>
    </w:p>
    <w:p w14:paraId="7434D76D">
      <w:pPr>
        <w:widowControl w:val="0"/>
        <w:spacing w:line="262" w:lineRule="auto"/>
        <w:ind w:firstLine="709"/>
        <w:rPr>
          <w:rFonts w:ascii="Times New Roman" w:hAnsi="Times New Roman"/>
        </w:rPr>
      </w:pPr>
    </w:p>
    <w:p w14:paraId="5AC1ED7A">
      <w:pPr>
        <w:widowControl w:val="0"/>
        <w:spacing w:line="262" w:lineRule="auto"/>
        <w:ind w:firstLine="709"/>
        <w:rPr>
          <w:rFonts w:ascii="Times New Roman" w:hAnsi="Times New Roman"/>
        </w:rPr>
      </w:pPr>
    </w:p>
    <w:p w14:paraId="6E75CE26">
      <w:pPr>
        <w:ind w:left="5103" w:firstLine="0"/>
        <w:jc w:val="left"/>
        <w:rPr>
          <w:rFonts w:ascii="Times New Roman" w:hAnsi="Times New Roman"/>
        </w:rPr>
      </w:pPr>
    </w:p>
    <w:p w14:paraId="70BA3216">
      <w:pPr>
        <w:ind w:left="5103" w:firstLine="0"/>
        <w:jc w:val="left"/>
        <w:rPr>
          <w:rFonts w:ascii="Times New Roman" w:hAnsi="Times New Roman"/>
        </w:rPr>
      </w:pPr>
    </w:p>
    <w:p w14:paraId="7B2417FD">
      <w:pPr>
        <w:ind w:left="5103" w:firstLine="0"/>
        <w:jc w:val="left"/>
        <w:rPr>
          <w:rFonts w:ascii="Times New Roman" w:hAnsi="Times New Roman"/>
        </w:rPr>
      </w:pPr>
    </w:p>
    <w:p w14:paraId="1E202F35">
      <w:pPr>
        <w:ind w:firstLine="0"/>
        <w:jc w:val="left"/>
        <w:rPr>
          <w:rFonts w:ascii="Times New Roman" w:hAnsi="Times New Roman"/>
        </w:rPr>
      </w:pPr>
    </w:p>
    <w:p w14:paraId="68BAA395">
      <w:pPr>
        <w:ind w:firstLine="0"/>
        <w:jc w:val="left"/>
        <w:rPr>
          <w:rFonts w:ascii="Times New Roman" w:hAnsi="Times New Roman"/>
        </w:rPr>
      </w:pPr>
    </w:p>
    <w:p w14:paraId="2C28C162">
      <w:pPr>
        <w:ind w:left="5103" w:firstLine="0"/>
        <w:jc w:val="left"/>
        <w:rPr>
          <w:rFonts w:ascii="Times New Roman" w:hAnsi="Times New Roman"/>
        </w:rPr>
      </w:pPr>
    </w:p>
    <w:p w14:paraId="4FCD56AD">
      <w:pPr>
        <w:ind w:left="5103" w:firstLine="0"/>
        <w:jc w:val="left"/>
        <w:rPr>
          <w:rFonts w:ascii="Times New Roman" w:hAnsi="Times New Roman"/>
        </w:rPr>
      </w:pPr>
      <w:r>
        <w:rPr>
          <w:rFonts w:ascii="Times New Roman" w:hAnsi="Times New Roman"/>
        </w:rPr>
        <w:t>Приложение № 4</w:t>
      </w:r>
    </w:p>
    <w:p w14:paraId="4352E641">
      <w:pPr>
        <w:ind w:left="5103" w:firstLine="0"/>
        <w:jc w:val="left"/>
        <w:rPr>
          <w:rFonts w:ascii="Times New Roman" w:hAnsi="Times New Roman"/>
        </w:rPr>
      </w:pPr>
      <w:r>
        <w:rPr>
          <w:rFonts w:ascii="Times New Roman" w:hAnsi="Times New Roman"/>
        </w:rPr>
        <w:t>к Административному регламенту</w:t>
      </w:r>
    </w:p>
    <w:p w14:paraId="40BB8B91">
      <w:pPr>
        <w:spacing w:after="200" w:line="276" w:lineRule="auto"/>
        <w:ind w:firstLine="0"/>
        <w:jc w:val="left"/>
        <w:rPr>
          <w:rFonts w:ascii="Times New Roman" w:hAnsi="Times New Roman"/>
        </w:rPr>
      </w:pPr>
    </w:p>
    <w:p w14:paraId="20BE5D5B">
      <w:pPr>
        <w:ind w:firstLine="0"/>
        <w:contextualSpacing/>
        <w:jc w:val="center"/>
        <w:rPr>
          <w:rFonts w:ascii="Times New Roman" w:hAnsi="Times New Roman"/>
          <w:b/>
        </w:rPr>
      </w:pPr>
      <w:r>
        <w:rPr>
          <w:rFonts w:ascii="Times New Roman" w:hAnsi="Times New Roman"/>
          <w:b/>
        </w:rPr>
        <w:t xml:space="preserve">Исчерпывающий перечень </w:t>
      </w:r>
    </w:p>
    <w:p w14:paraId="58BECCA3">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FFBC1B1">
      <w:pPr>
        <w:ind w:firstLine="0"/>
        <w:contextualSpacing/>
        <w:jc w:val="center"/>
        <w:rPr>
          <w:rFonts w:ascii="Times New Roman" w:hAnsi="Times New Roman"/>
          <w:b/>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1DEF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090982C0">
            <w:pPr>
              <w:ind w:firstLine="0"/>
              <w:jc w:val="center"/>
              <w:rPr>
                <w:rFonts w:ascii="Times New Roman" w:hAnsi="Times New Roman"/>
                <w:sz w:val="24"/>
                <w:szCs w:val="24"/>
              </w:rPr>
            </w:pPr>
            <w:r>
              <w:rPr>
                <w:rFonts w:ascii="Times New Roman" w:hAnsi="Times New Roman"/>
                <w:sz w:val="24"/>
                <w:szCs w:val="24"/>
              </w:rPr>
              <w:t>Результат:</w:t>
            </w:r>
          </w:p>
          <w:p w14:paraId="0D2945B0">
            <w:pPr>
              <w:ind w:firstLine="454"/>
              <w:rPr>
                <w:rFonts w:ascii="Times New Roman" w:hAnsi="Times New Roman"/>
                <w:sz w:val="24"/>
                <w:szCs w:val="24"/>
              </w:rPr>
            </w:pPr>
            <w:r>
              <w:rPr>
                <w:rFonts w:ascii="Times New Roman" w:hAnsi="Times New Roman"/>
                <w:sz w:val="24"/>
                <w:szCs w:val="24"/>
              </w:rPr>
              <w:t>- «Решение о согласовании проведения переустройства и (или) перепланировки помещения в многоквартирном доме»</w:t>
            </w:r>
          </w:p>
        </w:tc>
      </w:tr>
      <w:tr w14:paraId="7AEE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5837582">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0ABBC054">
            <w:pPr>
              <w:ind w:firstLine="0"/>
              <w:jc w:val="center"/>
              <w:rPr>
                <w:sz w:val="24"/>
                <w:szCs w:val="24"/>
              </w:rPr>
            </w:pPr>
            <w:r>
              <w:rPr>
                <w:rFonts w:ascii="Times New Roman" w:hAnsi="Times New Roman"/>
                <w:sz w:val="24"/>
                <w:szCs w:val="24"/>
              </w:rPr>
              <w:t>Собственник – физические лица, индивидуальные предприниматели, юридические лица, обратившиеся как лично, так и через представителя</w:t>
            </w:r>
          </w:p>
        </w:tc>
      </w:tr>
      <w:tr w14:paraId="1832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75F2A26">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2A635EC">
            <w:pPr>
              <w:pStyle w:val="18"/>
              <w:shd w:val="clear" w:color="auto" w:fill="auto"/>
              <w:tabs>
                <w:tab w:val="left" w:pos="1501"/>
              </w:tabs>
              <w:spacing w:before="0" w:after="0" w:line="240" w:lineRule="auto"/>
              <w:ind w:firstLine="494"/>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F2F94C4">
            <w:pPr>
              <w:pStyle w:val="18"/>
              <w:shd w:val="clear" w:color="auto" w:fill="auto"/>
              <w:tabs>
                <w:tab w:val="left" w:pos="1605"/>
              </w:tabs>
              <w:spacing w:before="0" w:after="0" w:line="240" w:lineRule="auto"/>
              <w:ind w:firstLine="494"/>
              <w:rPr>
                <w:sz w:val="24"/>
                <w:szCs w:val="24"/>
              </w:rPr>
            </w:pPr>
            <w:r>
              <w:rPr>
                <w:sz w:val="24"/>
                <w:szCs w:val="24"/>
              </w:rPr>
              <w:t>2. Неполное заполнение полей в форме заявления, в том числе в интерактивной форме заявления на ЕПГУ, РПГУ;</w:t>
            </w:r>
          </w:p>
          <w:p w14:paraId="58B9B149">
            <w:pPr>
              <w:pStyle w:val="18"/>
              <w:shd w:val="clear" w:color="auto" w:fill="auto"/>
              <w:tabs>
                <w:tab w:val="left" w:pos="1599"/>
              </w:tabs>
              <w:spacing w:before="0" w:after="0" w:line="240" w:lineRule="auto"/>
              <w:ind w:firstLine="494"/>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582C61C0">
            <w:pPr>
              <w:pStyle w:val="18"/>
              <w:shd w:val="clear" w:color="auto" w:fill="auto"/>
              <w:tabs>
                <w:tab w:val="left" w:pos="1466"/>
              </w:tabs>
              <w:spacing w:before="0" w:after="0" w:line="240" w:lineRule="auto"/>
              <w:ind w:firstLine="494"/>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CBA2127">
            <w:pPr>
              <w:pStyle w:val="18"/>
              <w:shd w:val="clear" w:color="auto" w:fill="auto"/>
              <w:tabs>
                <w:tab w:val="left" w:pos="1483"/>
              </w:tabs>
              <w:spacing w:before="0" w:after="0" w:line="240" w:lineRule="auto"/>
              <w:ind w:firstLine="494"/>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D888F97">
            <w:pPr>
              <w:pStyle w:val="18"/>
              <w:shd w:val="clear" w:color="auto" w:fill="auto"/>
              <w:tabs>
                <w:tab w:val="left" w:pos="1524"/>
              </w:tabs>
              <w:spacing w:before="0" w:after="0" w:line="240" w:lineRule="auto"/>
              <w:ind w:firstLine="494"/>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17434E">
            <w:pPr>
              <w:pStyle w:val="18"/>
              <w:shd w:val="clear" w:color="auto" w:fill="auto"/>
              <w:tabs>
                <w:tab w:val="left" w:pos="1460"/>
              </w:tabs>
              <w:spacing w:before="0" w:after="0" w:line="240" w:lineRule="auto"/>
              <w:ind w:firstLine="494"/>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3ABEC67">
            <w:pPr>
              <w:pStyle w:val="18"/>
              <w:shd w:val="clear" w:color="auto" w:fill="auto"/>
              <w:tabs>
                <w:tab w:val="left" w:pos="1472"/>
              </w:tabs>
              <w:spacing w:before="0" w:after="0" w:line="240" w:lineRule="auto"/>
              <w:ind w:firstLine="494"/>
              <w:rPr>
                <w:sz w:val="24"/>
                <w:szCs w:val="24"/>
              </w:rPr>
            </w:pPr>
            <w:r>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24C87375">
            <w:pPr>
              <w:pStyle w:val="18"/>
              <w:shd w:val="clear" w:color="auto" w:fill="auto"/>
              <w:tabs>
                <w:tab w:val="left" w:pos="1472"/>
              </w:tabs>
              <w:spacing w:before="0" w:after="0" w:line="240" w:lineRule="auto"/>
              <w:ind w:firstLine="0"/>
              <w:rPr>
                <w:sz w:val="24"/>
                <w:szCs w:val="24"/>
              </w:rPr>
            </w:pPr>
          </w:p>
        </w:tc>
      </w:tr>
      <w:tr w14:paraId="24FE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24828BA">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1F0D7D11">
            <w:pPr>
              <w:widowControl w:val="0"/>
              <w:tabs>
                <w:tab w:val="left" w:pos="1440"/>
              </w:tabs>
              <w:ind w:firstLine="709"/>
              <w:rPr>
                <w:rFonts w:ascii="Times New Roman" w:hAnsi="Times New Roman"/>
                <w:sz w:val="24"/>
                <w:szCs w:val="24"/>
              </w:rPr>
            </w:pPr>
            <w:r>
              <w:rPr>
                <w:rFonts w:ascii="Times New Roman" w:hAnsi="Times New Roman"/>
                <w:sz w:val="24"/>
                <w:szCs w:val="24"/>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14:paraId="10BFFD6E">
            <w:pPr>
              <w:ind w:firstLine="496"/>
              <w:rPr>
                <w:rFonts w:ascii="Times New Roman" w:hAnsi="Times New Roman"/>
                <w:sz w:val="24"/>
                <w:szCs w:val="24"/>
              </w:rPr>
            </w:pPr>
          </w:p>
        </w:tc>
      </w:tr>
      <w:tr w14:paraId="3EB9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C49E0D2">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6F0EB70">
            <w:pPr>
              <w:ind w:left="68" w:firstLine="426"/>
              <w:rPr>
                <w:rFonts w:ascii="Times New Roman" w:hAnsi="Times New Roman"/>
                <w:sz w:val="24"/>
                <w:szCs w:val="24"/>
              </w:rPr>
            </w:pPr>
            <w:r>
              <w:rPr>
                <w:rFonts w:ascii="Times New Roman" w:hAnsi="Times New Roman"/>
                <w:sz w:val="24"/>
                <w:szCs w:val="24"/>
              </w:rPr>
              <w:t>1. В случае обращения за результатом</w:t>
            </w:r>
            <w:r>
              <w:rPr>
                <w:sz w:val="24"/>
                <w:szCs w:val="24"/>
              </w:rPr>
              <w:t xml:space="preserve"> </w:t>
            </w:r>
            <w:r>
              <w:rPr>
                <w:rFonts w:ascii="Times New Roman" w:hAnsi="Times New Roman"/>
                <w:sz w:val="24"/>
                <w:szCs w:val="24"/>
              </w:rPr>
              <w:t>«Решение о согласовании проведения переустройства и (или) перепланировки помещения в многоквартирном доме» для всех категорий заявителей:</w:t>
            </w:r>
          </w:p>
          <w:p w14:paraId="0D1DD695">
            <w:pPr>
              <w:pStyle w:val="23"/>
              <w:shd w:val="clear" w:color="auto" w:fill="auto"/>
              <w:tabs>
                <w:tab w:val="left" w:pos="590"/>
              </w:tabs>
              <w:spacing w:after="0" w:line="240" w:lineRule="auto"/>
              <w:ind w:left="37" w:firstLine="425"/>
              <w:rPr>
                <w:i w:val="0"/>
                <w:sz w:val="24"/>
                <w:szCs w:val="24"/>
              </w:rPr>
            </w:pPr>
            <w:r>
              <w:rPr>
                <w:i w:val="0"/>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2A08BC6E">
            <w:pPr>
              <w:pStyle w:val="23"/>
              <w:shd w:val="clear" w:color="auto" w:fill="auto"/>
              <w:tabs>
                <w:tab w:val="left" w:pos="993"/>
              </w:tabs>
              <w:spacing w:after="0" w:line="240" w:lineRule="auto"/>
              <w:ind w:left="37" w:firstLine="425"/>
              <w:rPr>
                <w:i w:val="0"/>
                <w:sz w:val="24"/>
                <w:szCs w:val="24"/>
              </w:rPr>
            </w:pPr>
            <w:r>
              <w:rPr>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3DF97F39">
            <w:pPr>
              <w:widowControl w:val="0"/>
              <w:tabs>
                <w:tab w:val="left" w:pos="1440"/>
              </w:tabs>
              <w:ind w:firstLine="462"/>
              <w:rPr>
                <w:rFonts w:ascii="Times New Roman" w:hAnsi="Times New Roman"/>
                <w:sz w:val="24"/>
                <w:szCs w:val="24"/>
              </w:rPr>
            </w:pPr>
            <w:r>
              <w:rPr>
                <w:i/>
                <w:sz w:val="24"/>
                <w:szCs w:val="24"/>
              </w:rPr>
              <w:t xml:space="preserve">- </w:t>
            </w:r>
            <w:r>
              <w:rPr>
                <w:rFonts w:ascii="Times New Roman" w:hAnsi="Times New Roman"/>
                <w:sz w:val="24"/>
                <w:szCs w:val="24"/>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14:paraId="3898B37B">
            <w:pPr>
              <w:ind w:firstLine="462"/>
              <w:rPr>
                <w:rFonts w:ascii="Times New Roman" w:hAnsi="Times New Roman"/>
                <w:sz w:val="24"/>
                <w:szCs w:val="24"/>
              </w:rPr>
            </w:pPr>
            <w:r>
              <w:rPr>
                <w:rFonts w:ascii="Times New Roman" w:hAnsi="Times New Roman"/>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14:paraId="3609A092">
            <w:pPr>
              <w:widowControl w:val="0"/>
              <w:ind w:left="-105" w:firstLine="462"/>
              <w:rPr>
                <w:rFonts w:ascii="Times New Roman" w:hAnsi="Times New Roman"/>
                <w:sz w:val="24"/>
                <w:szCs w:val="24"/>
              </w:rPr>
            </w:pPr>
            <w:r>
              <w:rPr>
                <w:rFonts w:ascii="Times New Roman" w:hAnsi="Times New Roman"/>
                <w:sz w:val="24"/>
                <w:szCs w:val="24"/>
              </w:rPr>
              <w:t xml:space="preserve">  -  Представления документов в ненадлежащий орган;</w:t>
            </w:r>
          </w:p>
          <w:p w14:paraId="692AE391">
            <w:pPr>
              <w:pStyle w:val="34"/>
              <w:widowControl w:val="0"/>
              <w:tabs>
                <w:tab w:val="left" w:pos="919"/>
              </w:tabs>
              <w:spacing w:after="0" w:line="240" w:lineRule="auto"/>
              <w:ind w:left="0" w:firstLine="462"/>
              <w:rPr>
                <w:rFonts w:ascii="Times New Roman" w:hAnsi="Times New Roman"/>
                <w:sz w:val="24"/>
                <w:szCs w:val="24"/>
              </w:rPr>
            </w:pPr>
            <w:r>
              <w:rPr>
                <w:rFonts w:ascii="Times New Roman" w:hAnsi="Times New Roman"/>
                <w:sz w:val="24"/>
                <w:szCs w:val="24"/>
              </w:rPr>
              <w:t xml:space="preserve"> - Несоответствия проекта переустройства и (или) перепланировки помещения в многоквартирном доме требованиям законодательства.</w:t>
            </w:r>
          </w:p>
          <w:p w14:paraId="1F5F2898">
            <w:pPr>
              <w:ind w:firstLine="426"/>
              <w:rPr>
                <w:rFonts w:ascii="Times New Roman" w:hAnsi="Times New Roman"/>
                <w:sz w:val="24"/>
                <w:szCs w:val="24"/>
              </w:rPr>
            </w:pPr>
            <w:r>
              <w:rPr>
                <w:rFonts w:ascii="Times New Roman" w:hAnsi="Times New Roman"/>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0029977D">
            <w:pPr>
              <w:ind w:left="68" w:firstLine="426"/>
              <w:rPr>
                <w:rFonts w:ascii="Times New Roman" w:hAnsi="Times New Roman"/>
                <w:sz w:val="24"/>
                <w:szCs w:val="24"/>
              </w:rPr>
            </w:pPr>
            <w:r>
              <w:rPr>
                <w:rFonts w:ascii="Times New Roman" w:hAnsi="Times New Roman"/>
                <w:sz w:val="24"/>
                <w:szCs w:val="24"/>
              </w:rPr>
              <w:t>- Отсутствие допущенных опечаток и (или) ошибок;</w:t>
            </w:r>
          </w:p>
          <w:p w14:paraId="045015AD">
            <w:pPr>
              <w:ind w:left="68" w:firstLine="426"/>
              <w:rPr>
                <w:rFonts w:ascii="Times New Roman" w:hAnsi="Times New Roman"/>
                <w:sz w:val="24"/>
                <w:szCs w:val="24"/>
              </w:rPr>
            </w:pPr>
            <w:r>
              <w:rPr>
                <w:rFonts w:ascii="Times New Roman" w:hAnsi="Times New Roman"/>
                <w:sz w:val="24"/>
                <w:szCs w:val="24"/>
              </w:rPr>
              <w:t>- Обращение лица, не являющегося заявителем (его представителем).</w:t>
            </w:r>
          </w:p>
          <w:p w14:paraId="1ACF1182">
            <w:pPr>
              <w:ind w:left="68" w:firstLine="394"/>
              <w:rPr>
                <w:rFonts w:ascii="Times New Roman" w:hAnsi="Times New Roman"/>
                <w:sz w:val="24"/>
                <w:szCs w:val="24"/>
              </w:rPr>
            </w:pPr>
            <w:r>
              <w:rPr>
                <w:rFonts w:ascii="Times New Roman" w:hAnsi="Times New Roman"/>
                <w:sz w:val="24"/>
                <w:szCs w:val="24"/>
              </w:rPr>
              <w:t>3. В случае обращения за результатом «Дубликат выданного в результате предоставления муниципальной услуги документа»:</w:t>
            </w:r>
          </w:p>
          <w:p w14:paraId="4F2290CE">
            <w:pPr>
              <w:ind w:left="68" w:firstLine="426"/>
              <w:rPr>
                <w:rFonts w:ascii="Times New Roman" w:hAnsi="Times New Roman"/>
                <w:sz w:val="24"/>
                <w:szCs w:val="24"/>
              </w:rPr>
            </w:pPr>
            <w:r>
              <w:rPr>
                <w:rFonts w:ascii="Times New Roman" w:hAnsi="Times New Roman"/>
                <w:sz w:val="24"/>
                <w:szCs w:val="24"/>
              </w:rPr>
              <w:t>- Обращение лица, не являющегося заявителем (его представителем).</w:t>
            </w:r>
          </w:p>
        </w:tc>
      </w:tr>
    </w:tbl>
    <w:p w14:paraId="3682D058">
      <w:pPr>
        <w:widowControl w:val="0"/>
        <w:spacing w:line="262" w:lineRule="auto"/>
        <w:ind w:firstLine="709"/>
        <w:jc w:val="center"/>
        <w:rPr>
          <w:rFonts w:ascii="Times New Roman" w:hAnsi="Times New Roman"/>
          <w:b/>
        </w:rPr>
      </w:pPr>
    </w:p>
    <w:p w14:paraId="6F464023">
      <w:pPr>
        <w:widowControl w:val="0"/>
        <w:spacing w:line="262" w:lineRule="auto"/>
        <w:ind w:firstLine="709"/>
        <w:jc w:val="center"/>
        <w:rPr>
          <w:rFonts w:ascii="Times New Roman" w:hAnsi="Times New Roman"/>
          <w:b/>
        </w:rPr>
      </w:pPr>
    </w:p>
    <w:p w14:paraId="311B6B81">
      <w:pPr>
        <w:widowControl w:val="0"/>
        <w:spacing w:line="262" w:lineRule="auto"/>
        <w:ind w:firstLine="709"/>
        <w:jc w:val="center"/>
        <w:rPr>
          <w:rFonts w:ascii="Times New Roman" w:hAnsi="Times New Roman"/>
          <w:b/>
        </w:rPr>
      </w:pPr>
    </w:p>
    <w:p w14:paraId="355020DA">
      <w:pPr>
        <w:widowControl w:val="0"/>
        <w:spacing w:line="262" w:lineRule="auto"/>
        <w:ind w:firstLine="709"/>
        <w:jc w:val="center"/>
        <w:rPr>
          <w:rFonts w:ascii="Times New Roman" w:hAnsi="Times New Roman"/>
          <w:b/>
        </w:rPr>
      </w:pPr>
    </w:p>
    <w:p w14:paraId="52F13DBF">
      <w:pPr>
        <w:ind w:left="5103" w:firstLine="0"/>
        <w:jc w:val="left"/>
      </w:pPr>
      <w:bookmarkStart w:id="3" w:name="bookmark16"/>
      <w:r>
        <w:t xml:space="preserve">                                      </w:t>
      </w:r>
    </w:p>
    <w:p w14:paraId="5C1D0294">
      <w:pPr>
        <w:ind w:left="5103" w:firstLine="0"/>
        <w:jc w:val="left"/>
      </w:pPr>
    </w:p>
    <w:p w14:paraId="3B8C05B6">
      <w:pPr>
        <w:ind w:left="5103" w:firstLine="0"/>
        <w:jc w:val="left"/>
      </w:pPr>
    </w:p>
    <w:p w14:paraId="7B159758">
      <w:pPr>
        <w:ind w:left="5103" w:firstLine="0"/>
        <w:jc w:val="left"/>
      </w:pPr>
    </w:p>
    <w:p w14:paraId="60EB2AE5">
      <w:pPr>
        <w:ind w:left="5103" w:firstLine="0"/>
        <w:jc w:val="left"/>
      </w:pPr>
    </w:p>
    <w:p w14:paraId="52A7AEF5">
      <w:pPr>
        <w:ind w:left="5103" w:firstLine="0"/>
        <w:jc w:val="left"/>
      </w:pPr>
    </w:p>
    <w:p w14:paraId="0BA7053F">
      <w:pPr>
        <w:ind w:left="5103" w:firstLine="0"/>
        <w:jc w:val="left"/>
      </w:pPr>
    </w:p>
    <w:p w14:paraId="7B4699F4">
      <w:pPr>
        <w:ind w:left="5103" w:firstLine="0"/>
        <w:jc w:val="left"/>
      </w:pPr>
    </w:p>
    <w:p w14:paraId="061FFE5D">
      <w:pPr>
        <w:ind w:left="5103" w:firstLine="0"/>
        <w:jc w:val="left"/>
      </w:pPr>
    </w:p>
    <w:p w14:paraId="17CD450C">
      <w:pPr>
        <w:ind w:left="5103" w:firstLine="0"/>
        <w:jc w:val="left"/>
      </w:pPr>
    </w:p>
    <w:p w14:paraId="60CC56D4">
      <w:pPr>
        <w:ind w:left="5103" w:firstLine="0"/>
        <w:jc w:val="left"/>
      </w:pPr>
    </w:p>
    <w:p w14:paraId="338F5FCF">
      <w:pPr>
        <w:ind w:left="5103" w:firstLine="0"/>
        <w:jc w:val="left"/>
      </w:pPr>
    </w:p>
    <w:p w14:paraId="33FD08A4">
      <w:pPr>
        <w:ind w:left="5103" w:firstLine="0"/>
        <w:jc w:val="left"/>
      </w:pPr>
    </w:p>
    <w:p w14:paraId="0A26DC6E">
      <w:pPr>
        <w:ind w:left="5103" w:firstLine="0"/>
        <w:jc w:val="left"/>
      </w:pPr>
    </w:p>
    <w:p w14:paraId="204F4A3F">
      <w:pPr>
        <w:ind w:left="5103" w:firstLine="0"/>
        <w:jc w:val="left"/>
      </w:pPr>
    </w:p>
    <w:p w14:paraId="00570D4D">
      <w:pPr>
        <w:ind w:left="5103" w:firstLine="0"/>
        <w:jc w:val="left"/>
      </w:pPr>
    </w:p>
    <w:p w14:paraId="4C0B60AD">
      <w:pPr>
        <w:ind w:left="5103" w:firstLine="0"/>
        <w:jc w:val="left"/>
      </w:pPr>
    </w:p>
    <w:p w14:paraId="45E1349A">
      <w:pPr>
        <w:ind w:left="5103" w:firstLine="0"/>
        <w:jc w:val="left"/>
      </w:pPr>
    </w:p>
    <w:p w14:paraId="54FACECC">
      <w:pPr>
        <w:ind w:left="5103" w:firstLine="0"/>
        <w:jc w:val="left"/>
      </w:pPr>
    </w:p>
    <w:p w14:paraId="2DED2D79">
      <w:pPr>
        <w:ind w:left="5103" w:firstLine="0"/>
        <w:jc w:val="left"/>
      </w:pPr>
    </w:p>
    <w:p w14:paraId="13FAA7ED">
      <w:pPr>
        <w:ind w:left="5103" w:firstLine="0"/>
        <w:jc w:val="left"/>
      </w:pPr>
    </w:p>
    <w:p w14:paraId="4263D512">
      <w:pPr>
        <w:ind w:left="5103" w:firstLine="0"/>
        <w:jc w:val="left"/>
      </w:pPr>
    </w:p>
    <w:p w14:paraId="075B76F1">
      <w:pPr>
        <w:ind w:left="5103" w:firstLine="0"/>
        <w:jc w:val="left"/>
      </w:pPr>
    </w:p>
    <w:p w14:paraId="71AB2E3C">
      <w:pPr>
        <w:ind w:left="5103" w:firstLine="0"/>
        <w:jc w:val="left"/>
      </w:pPr>
    </w:p>
    <w:p w14:paraId="6F2D3BB4">
      <w:pPr>
        <w:ind w:left="5103" w:firstLine="0"/>
        <w:jc w:val="left"/>
      </w:pPr>
    </w:p>
    <w:p w14:paraId="2F69FBEA">
      <w:pPr>
        <w:ind w:left="5103" w:firstLine="0"/>
        <w:jc w:val="left"/>
      </w:pPr>
    </w:p>
    <w:p w14:paraId="31719B1C">
      <w:pPr>
        <w:ind w:left="5103" w:firstLine="0"/>
        <w:jc w:val="left"/>
      </w:pPr>
    </w:p>
    <w:p w14:paraId="500111B8">
      <w:pPr>
        <w:ind w:left="5103" w:firstLine="0"/>
        <w:jc w:val="left"/>
      </w:pPr>
    </w:p>
    <w:p w14:paraId="07B97526">
      <w:pPr>
        <w:ind w:left="5103" w:firstLine="0"/>
        <w:jc w:val="left"/>
      </w:pPr>
    </w:p>
    <w:p w14:paraId="6C917331">
      <w:pPr>
        <w:ind w:left="5103" w:firstLine="0"/>
        <w:jc w:val="left"/>
      </w:pPr>
    </w:p>
    <w:p w14:paraId="5A74A3C7">
      <w:pPr>
        <w:ind w:left="5103" w:firstLine="0"/>
        <w:jc w:val="left"/>
      </w:pPr>
    </w:p>
    <w:p w14:paraId="24816C8E">
      <w:pPr>
        <w:ind w:left="5103" w:firstLine="0"/>
        <w:jc w:val="left"/>
      </w:pPr>
    </w:p>
    <w:p w14:paraId="42D7A0A4">
      <w:pPr>
        <w:ind w:left="5103" w:firstLine="0"/>
        <w:jc w:val="left"/>
      </w:pPr>
    </w:p>
    <w:p w14:paraId="4C4FB1CC">
      <w:pPr>
        <w:ind w:left="5103" w:firstLine="0"/>
        <w:jc w:val="left"/>
      </w:pPr>
    </w:p>
    <w:p w14:paraId="7C56768A">
      <w:pPr>
        <w:ind w:left="5103" w:firstLine="0"/>
        <w:jc w:val="left"/>
      </w:pPr>
      <w:r>
        <w:t xml:space="preserve">  </w:t>
      </w:r>
    </w:p>
    <w:p w14:paraId="6D1E6860">
      <w:pPr>
        <w:ind w:left="5103" w:firstLine="0"/>
        <w:jc w:val="left"/>
      </w:pPr>
    </w:p>
    <w:p w14:paraId="1C6391E2">
      <w:pPr>
        <w:ind w:left="5103" w:firstLine="0"/>
        <w:jc w:val="left"/>
        <w:rPr>
          <w:rFonts w:ascii="Times New Roman" w:hAnsi="Times New Roman"/>
        </w:rPr>
      </w:pPr>
      <w:r>
        <w:t xml:space="preserve">        </w:t>
      </w:r>
      <w:r>
        <w:rPr>
          <w:rFonts w:ascii="Times New Roman" w:hAnsi="Times New Roman"/>
        </w:rPr>
        <w:t>Приложение №5</w:t>
      </w:r>
    </w:p>
    <w:p w14:paraId="7FBE6A33">
      <w:pPr>
        <w:ind w:left="5103" w:firstLine="0"/>
        <w:jc w:val="left"/>
        <w:rPr>
          <w:rFonts w:ascii="Times New Roman" w:hAnsi="Times New Roman"/>
        </w:rPr>
      </w:pPr>
      <w:r>
        <w:rPr>
          <w:rFonts w:ascii="Times New Roman" w:hAnsi="Times New Roman"/>
        </w:rPr>
        <w:t xml:space="preserve">       к Административному регламенту</w:t>
      </w:r>
    </w:p>
    <w:p w14:paraId="0332A913">
      <w:pPr>
        <w:pStyle w:val="30"/>
        <w:keepNext/>
        <w:keepLines/>
        <w:spacing w:after="600" w:line="240" w:lineRule="auto"/>
        <w:jc w:val="center"/>
        <w:rPr>
          <w:sz w:val="24"/>
          <w:szCs w:val="24"/>
        </w:rPr>
      </w:pPr>
    </w:p>
    <w:p w14:paraId="31E2E424">
      <w:pPr>
        <w:pStyle w:val="30"/>
        <w:keepNext/>
        <w:keepLines/>
        <w:spacing w:after="600" w:line="240" w:lineRule="auto"/>
        <w:ind w:left="1728"/>
        <w:jc w:val="center"/>
        <w:rPr>
          <w:sz w:val="24"/>
          <w:szCs w:val="24"/>
        </w:rPr>
      </w:pPr>
      <w:r>
        <w:rPr>
          <w:sz w:val="24"/>
          <w:szCs w:val="24"/>
        </w:rPr>
        <w:t>Форма заявления о переустройстве и (или) перепланировке помещения</w:t>
      </w:r>
      <w:bookmarkEnd w:id="3"/>
    </w:p>
    <w:p w14:paraId="5D630A71">
      <w:pPr>
        <w:tabs>
          <w:tab w:val="left" w:leader="underscore" w:pos="5136"/>
        </w:tabs>
        <w:ind w:firstLine="0"/>
        <w:jc w:val="right"/>
        <w:rPr>
          <w:rFonts w:ascii="Times New Roman" w:hAnsi="Times New Roman"/>
        </w:rPr>
      </w:pPr>
      <w:r>
        <w:rPr>
          <w:rFonts w:ascii="Times New Roman" w:hAnsi="Times New Roman"/>
        </w:rPr>
        <w:t>В</w:t>
      </w:r>
      <w:r>
        <w:rPr>
          <w:rFonts w:ascii="Times New Roman" w:hAnsi="Times New Roman"/>
        </w:rPr>
        <w:tab/>
      </w:r>
    </w:p>
    <w:p w14:paraId="0D5896E5">
      <w:pPr>
        <w:pStyle w:val="48"/>
        <w:spacing w:after="300" w:line="240" w:lineRule="auto"/>
        <w:ind w:left="5720"/>
        <w:rPr>
          <w:sz w:val="24"/>
          <w:szCs w:val="24"/>
        </w:rPr>
      </w:pPr>
      <w:r>
        <w:rPr>
          <w:sz w:val="24"/>
          <w:szCs w:val="24"/>
        </w:rPr>
        <w:t>(наименование органа местного самоуправления муниципального образования)</w:t>
      </w:r>
    </w:p>
    <w:p w14:paraId="20BC07B1">
      <w:pPr>
        <w:pStyle w:val="16"/>
        <w:spacing w:after="360" w:line="240" w:lineRule="auto"/>
        <w:jc w:val="center"/>
        <w:rPr>
          <w:sz w:val="24"/>
          <w:szCs w:val="24"/>
        </w:rPr>
      </w:pPr>
      <w:r>
        <w:rPr>
          <w:b w:val="0"/>
          <w:bCs w:val="0"/>
          <w:sz w:val="24"/>
          <w:szCs w:val="24"/>
        </w:rPr>
        <w:t>ЗАЯВЛЕНИЕ</w:t>
      </w:r>
      <w:r>
        <w:rPr>
          <w:b w:val="0"/>
          <w:bCs w:val="0"/>
          <w:sz w:val="24"/>
          <w:szCs w:val="24"/>
        </w:rPr>
        <w:br w:type="textWrapping"/>
      </w:r>
      <w:r>
        <w:rPr>
          <w:b w:val="0"/>
          <w:bCs w:val="0"/>
          <w:sz w:val="24"/>
          <w:szCs w:val="24"/>
        </w:rPr>
        <w:t>о переустройстве и (или) перепланировке помещения</w:t>
      </w:r>
    </w:p>
    <w:p w14:paraId="661366CB">
      <w:pPr>
        <w:tabs>
          <w:tab w:val="left" w:leader="underscore" w:pos="10234"/>
        </w:tabs>
        <w:ind w:firstLine="0"/>
        <w:rPr>
          <w:rFonts w:ascii="Times New Roman" w:hAnsi="Times New Roman"/>
        </w:rPr>
      </w:pPr>
      <w:r>
        <w:rPr>
          <w:rFonts w:ascii="Times New Roman" w:hAnsi="Times New Roman"/>
        </w:rPr>
        <w:t>от</w:t>
      </w:r>
      <w:r>
        <w:rPr>
          <w:rFonts w:ascii="Times New Roman" w:hAnsi="Times New Roman"/>
        </w:rPr>
        <w:tab/>
      </w:r>
    </w:p>
    <w:p w14:paraId="1D16AB49">
      <w:pPr>
        <w:pStyle w:val="48"/>
        <w:spacing w:after="300" w:line="240" w:lineRule="auto"/>
        <w:ind w:left="0" w:firstLine="960"/>
        <w:rPr>
          <w:sz w:val="24"/>
          <w:szCs w:val="24"/>
        </w:rPr>
      </w:pPr>
      <w:r>
        <w:rPr>
          <w:sz w:val="24"/>
          <w:szCs w:val="24"/>
        </w:rPr>
        <w:t>(указывается собственник помещения)</w:t>
      </w:r>
    </w:p>
    <w:p w14:paraId="13D37E4C">
      <w:pPr>
        <w:pStyle w:val="48"/>
        <w:pBdr>
          <w:top w:val="single" w:color="auto" w:sz="4" w:space="0"/>
          <w:bottom w:val="single" w:color="auto" w:sz="4" w:space="0"/>
        </w:pBdr>
        <w:spacing w:after="340" w:line="240" w:lineRule="auto"/>
        <w:ind w:left="0"/>
        <w:jc w:val="center"/>
        <w:rPr>
          <w:sz w:val="24"/>
          <w:szCs w:val="24"/>
        </w:rPr>
      </w:pPr>
    </w:p>
    <w:p w14:paraId="66118BA7">
      <w:pPr>
        <w:pStyle w:val="48"/>
        <w:pBdr>
          <w:top w:val="single" w:color="auto" w:sz="4" w:space="0"/>
          <w:bottom w:val="single" w:color="auto" w:sz="4" w:space="0"/>
        </w:pBdr>
        <w:spacing w:after="340" w:line="240" w:lineRule="auto"/>
        <w:ind w:left="0"/>
        <w:jc w:val="center"/>
        <w:rPr>
          <w:sz w:val="24"/>
          <w:szCs w:val="24"/>
        </w:rPr>
      </w:pPr>
      <w:r>
        <w:rPr>
          <w:sz w:val="24"/>
          <w:szCs w:val="24"/>
          <w:u w:val="single"/>
        </w:rPr>
        <w:t>Примечание.</w:t>
      </w:r>
      <w:r>
        <w:rPr>
          <w:sz w:val="24"/>
          <w:szCs w:val="24"/>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240A81D8">
      <w:pPr>
        <w:pStyle w:val="48"/>
        <w:spacing w:after="360"/>
        <w:jc w:val="both"/>
        <w:rPr>
          <w:sz w:val="24"/>
          <w:szCs w:val="24"/>
        </w:rPr>
      </w:pPr>
      <w:r>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91FEDED">
      <w:pPr>
        <w:tabs>
          <w:tab w:val="left" w:leader="underscore" w:pos="10236"/>
        </w:tabs>
        <w:ind w:firstLine="0"/>
        <w:rPr>
          <w:rFonts w:ascii="Times New Roman" w:hAnsi="Times New Roman"/>
        </w:rPr>
      </w:pPr>
      <w:r>
        <w:rPr>
          <w:rFonts w:ascii="Times New Roman" w:hAnsi="Times New Roman"/>
        </w:rPr>
        <w:t>Место нахождения помещения:</w:t>
      </w:r>
      <w:r>
        <w:rPr>
          <w:rFonts w:ascii="Times New Roman" w:hAnsi="Times New Roman"/>
        </w:rPr>
        <w:tab/>
      </w:r>
    </w:p>
    <w:p w14:paraId="70DD60BA">
      <w:pPr>
        <w:pStyle w:val="48"/>
        <w:pBdr>
          <w:bottom w:val="single" w:color="auto" w:sz="4" w:space="0"/>
        </w:pBdr>
        <w:spacing w:after="300"/>
        <w:ind w:left="4580"/>
        <w:jc w:val="both"/>
        <w:rPr>
          <w:sz w:val="24"/>
          <w:szCs w:val="24"/>
        </w:rPr>
      </w:pPr>
      <w:r>
        <w:rPr>
          <w:sz w:val="24"/>
          <w:szCs w:val="24"/>
        </w:rPr>
        <w:t>(указывается полный адрес: субъект Российской Федерации,</w:t>
      </w:r>
    </w:p>
    <w:p w14:paraId="0B85705F">
      <w:pPr>
        <w:pStyle w:val="48"/>
        <w:pBdr>
          <w:bottom w:val="single" w:color="auto" w:sz="4" w:space="0"/>
        </w:pBdr>
        <w:spacing w:after="420" w:line="240" w:lineRule="auto"/>
        <w:ind w:left="0"/>
        <w:jc w:val="center"/>
        <w:rPr>
          <w:sz w:val="24"/>
          <w:szCs w:val="24"/>
        </w:rPr>
      </w:pPr>
      <w:r>
        <w:rPr>
          <w:sz w:val="24"/>
          <w:szCs w:val="24"/>
        </w:rPr>
        <w:t>муниципальное образование, поселение, улица, дом, корпус, строение,квартира (комната), подъезд, этаж)</w:t>
      </w:r>
    </w:p>
    <w:p w14:paraId="72753494">
      <w:pPr>
        <w:pStyle w:val="48"/>
        <w:pBdr>
          <w:bottom w:val="single" w:color="auto" w:sz="4" w:space="0"/>
        </w:pBdr>
        <w:spacing w:after="420" w:line="240" w:lineRule="auto"/>
        <w:ind w:left="0"/>
        <w:jc w:val="center"/>
        <w:rPr>
          <w:sz w:val="24"/>
          <w:szCs w:val="24"/>
        </w:rPr>
      </w:pPr>
    </w:p>
    <w:p w14:paraId="74813F11">
      <w:pPr>
        <w:tabs>
          <w:tab w:val="left" w:leader="underscore" w:pos="10236"/>
        </w:tabs>
        <w:spacing w:line="266" w:lineRule="auto"/>
        <w:ind w:firstLine="560"/>
        <w:rPr>
          <w:rFonts w:ascii="Times New Roman" w:hAnsi="Times New Roman"/>
        </w:rPr>
      </w:pPr>
      <w:r>
        <w:rPr>
          <w:rFonts w:ascii="Times New Roman" w:hAnsi="Times New Roman"/>
        </w:rPr>
        <w:t>Прошу разрешить</w:t>
      </w:r>
      <w:r>
        <w:rPr>
          <w:rFonts w:ascii="Times New Roman" w:hAnsi="Times New Roman"/>
        </w:rPr>
        <w:tab/>
      </w:r>
    </w:p>
    <w:p w14:paraId="78E038B7">
      <w:pPr>
        <w:pStyle w:val="48"/>
        <w:spacing w:after="0" w:line="240" w:lineRule="auto"/>
        <w:ind w:left="3360"/>
        <w:jc w:val="both"/>
        <w:rPr>
          <w:sz w:val="24"/>
          <w:szCs w:val="24"/>
        </w:rPr>
      </w:pPr>
      <w:r>
        <w:rPr>
          <w:sz w:val="24"/>
          <w:szCs w:val="24"/>
        </w:rPr>
        <w:t>(переустройство, перепланировку, переустройство и перепланировку -</w:t>
      </w:r>
    </w:p>
    <w:p w14:paraId="74095EBE">
      <w:pPr>
        <w:pStyle w:val="48"/>
        <w:spacing w:after="0" w:line="240" w:lineRule="auto"/>
        <w:ind w:left="5680"/>
        <w:jc w:val="both"/>
        <w:rPr>
          <w:sz w:val="24"/>
          <w:szCs w:val="24"/>
        </w:rPr>
      </w:pPr>
      <w:r>
        <w:rPr>
          <w:sz w:val="24"/>
          <w:szCs w:val="24"/>
        </w:rPr>
        <w:t>нужное указать)</w:t>
      </w:r>
    </w:p>
    <w:p w14:paraId="75FE5E51">
      <w:pPr>
        <w:tabs>
          <w:tab w:val="left" w:leader="underscore" w:pos="10236"/>
        </w:tabs>
        <w:spacing w:line="266" w:lineRule="auto"/>
        <w:ind w:firstLine="0"/>
        <w:rPr>
          <w:rFonts w:ascii="Times New Roman" w:hAnsi="Times New Roman"/>
        </w:rPr>
      </w:pPr>
      <w:r>
        <w:rPr>
          <w:rFonts w:ascii="Times New Roman" w:hAnsi="Times New Roman"/>
        </w:rPr>
        <w:t>помещения, занимаемого на основании</w:t>
      </w:r>
      <w:r>
        <w:rPr>
          <w:rFonts w:ascii="Times New Roman" w:hAnsi="Times New Roman"/>
        </w:rPr>
        <w:tab/>
      </w:r>
    </w:p>
    <w:p w14:paraId="20161AA2">
      <w:pPr>
        <w:pStyle w:val="48"/>
        <w:spacing w:after="120" w:line="307" w:lineRule="auto"/>
        <w:ind w:left="5920"/>
        <w:jc w:val="both"/>
        <w:rPr>
          <w:sz w:val="24"/>
          <w:szCs w:val="24"/>
        </w:rPr>
      </w:pPr>
      <w:r>
        <w:rPr>
          <w:sz w:val="24"/>
          <w:szCs w:val="24"/>
        </w:rPr>
        <w:t xml:space="preserve">(права собственности) </w:t>
      </w:r>
    </w:p>
    <w:p w14:paraId="4DD626AF">
      <w:pPr>
        <w:pStyle w:val="48"/>
        <w:spacing w:after="0" w:line="307" w:lineRule="auto"/>
        <w:ind w:left="0"/>
        <w:jc w:val="center"/>
        <w:rPr>
          <w:sz w:val="24"/>
          <w:szCs w:val="24"/>
        </w:rPr>
      </w:pPr>
    </w:p>
    <w:p w14:paraId="23A46766">
      <w:pPr>
        <w:spacing w:line="264" w:lineRule="auto"/>
        <w:ind w:firstLine="0"/>
        <w:rPr>
          <w:rFonts w:ascii="Times New Roman" w:hAnsi="Times New Roman"/>
        </w:rPr>
      </w:pPr>
      <w:r>
        <w:rPr>
          <w:rFonts w:ascii="Times New Roman" w:hAnsi="Times New Roman"/>
        </w:rPr>
        <w:t>согласно прилагаемому проекту (проектной документации) переустройства и (или) перепланировки помещения.</w:t>
      </w:r>
    </w:p>
    <w:p w14:paraId="157AD74F">
      <w:pPr>
        <w:tabs>
          <w:tab w:val="left" w:leader="underscore" w:pos="6656"/>
          <w:tab w:val="left" w:leader="underscore" w:pos="8864"/>
          <w:tab w:val="left" w:leader="underscore" w:pos="9685"/>
        </w:tabs>
        <w:spacing w:line="264" w:lineRule="auto"/>
        <w:ind w:firstLine="560"/>
        <w:rPr>
          <w:rFonts w:ascii="Times New Roman" w:hAnsi="Times New Roman"/>
        </w:rPr>
      </w:pPr>
      <w:r>
        <w:rPr>
          <w:rFonts w:ascii="Times New Roman" w:hAnsi="Times New Roman"/>
        </w:rPr>
        <w:t>Срок производства ремонтно-строительных работ с “</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200</w:t>
      </w:r>
      <w:r>
        <w:rPr>
          <w:rFonts w:ascii="Times New Roman" w:hAnsi="Times New Roman"/>
        </w:rPr>
        <w:tab/>
      </w:r>
      <w:r>
        <w:rPr>
          <w:rFonts w:ascii="Times New Roman" w:hAnsi="Times New Roman"/>
        </w:rPr>
        <w:t>г.</w:t>
      </w:r>
    </w:p>
    <w:p w14:paraId="32A890D9">
      <w:pPr>
        <w:tabs>
          <w:tab w:val="left" w:leader="underscore" w:pos="1051"/>
          <w:tab w:val="left" w:leader="underscore" w:pos="3264"/>
          <w:tab w:val="left" w:leader="underscore" w:pos="4085"/>
          <w:tab w:val="left" w:pos="9403"/>
        </w:tabs>
        <w:spacing w:line="264" w:lineRule="auto"/>
        <w:ind w:firstLine="0"/>
        <w:rPr>
          <w:rFonts w:ascii="Times New Roman" w:hAnsi="Times New Roman"/>
        </w:rPr>
      </w:pPr>
      <w:r>
        <w:rPr>
          <w:rFonts w:ascii="Times New Roman" w:hAnsi="Times New Roman"/>
        </w:rPr>
        <w:t>по“</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200</w:t>
      </w:r>
      <w:r>
        <w:rPr>
          <w:rFonts w:ascii="Times New Roman" w:hAnsi="Times New Roman"/>
        </w:rPr>
        <w:tab/>
      </w:r>
      <w:r>
        <w:rPr>
          <w:rFonts w:ascii="Times New Roman" w:hAnsi="Times New Roman"/>
        </w:rPr>
        <w:t>г.</w:t>
      </w:r>
      <w:r>
        <w:rPr>
          <w:rFonts w:ascii="Times New Roman" w:hAnsi="Times New Roman"/>
        </w:rPr>
        <w:tab/>
      </w:r>
      <w:r>
        <w:rPr>
          <w:rFonts w:ascii="Times New Roman" w:hAnsi="Times New Roman"/>
          <w:vertAlign w:val="superscript"/>
        </w:rPr>
        <w:t>—</w:t>
      </w:r>
    </w:p>
    <w:p w14:paraId="100A67C5">
      <w:pPr>
        <w:spacing w:line="264" w:lineRule="auto"/>
        <w:ind w:firstLine="560"/>
        <w:rPr>
          <w:rFonts w:ascii="Times New Roman" w:hAnsi="Times New Roman"/>
        </w:rPr>
      </w:pPr>
      <w:r>
        <w:rPr>
          <w:rFonts w:ascii="Times New Roman" w:hAnsi="Times New Roman"/>
        </w:rPr>
        <w:t>Режим производства ремонтно-строительных работ с по часов в дни.</w:t>
      </w:r>
    </w:p>
    <w:p w14:paraId="774643B6">
      <w:pPr>
        <w:spacing w:line="266" w:lineRule="auto"/>
        <w:ind w:firstLine="560"/>
        <w:rPr>
          <w:rFonts w:ascii="Times New Roman" w:hAnsi="Times New Roman"/>
        </w:rPr>
      </w:pPr>
      <w:r>
        <w:rPr>
          <w:rFonts w:ascii="Times New Roman" w:hAnsi="Times New Roman"/>
        </w:rPr>
        <w:t>Обязуюсь:</w:t>
      </w:r>
    </w:p>
    <w:p w14:paraId="568FD923">
      <w:pPr>
        <w:spacing w:line="266" w:lineRule="auto"/>
        <w:ind w:firstLine="580"/>
        <w:rPr>
          <w:rFonts w:ascii="Times New Roman" w:hAnsi="Times New Roman"/>
        </w:rPr>
      </w:pPr>
      <w:r>
        <w:rPr>
          <w:rFonts w:ascii="Times New Roman" w:hAnsi="Times New Roman"/>
        </w:rPr>
        <w:t>осуществить ремонтно-строительные работы в соответствии с проектом (проектной документацией);</w:t>
      </w:r>
    </w:p>
    <w:p w14:paraId="4D5AB155">
      <w:pPr>
        <w:spacing w:line="266" w:lineRule="auto"/>
        <w:ind w:firstLine="580"/>
        <w:rPr>
          <w:rFonts w:ascii="Times New Roman" w:hAnsi="Times New Roman"/>
        </w:rPr>
      </w:pPr>
      <w:r>
        <w:rPr>
          <w:rFonts w:ascii="Times New Roman" w:hAnsi="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01CF285">
      <w:pPr>
        <w:spacing w:line="266" w:lineRule="auto"/>
        <w:ind w:firstLine="580"/>
        <w:rPr>
          <w:rFonts w:ascii="Times New Roman" w:hAnsi="Times New Roman"/>
        </w:rPr>
      </w:pPr>
      <w:r>
        <w:rPr>
          <w:rFonts w:ascii="Times New Roman" w:hAnsi="Times New Roman"/>
        </w:rPr>
        <w:t>осуществить работы в установленные сроки и с соблюдением согласованного режима проведения работ.</w:t>
      </w:r>
    </w:p>
    <w:p w14:paraId="1773F6D1">
      <w:pPr>
        <w:spacing w:after="360" w:line="266" w:lineRule="auto"/>
        <w:ind w:firstLine="580"/>
        <w:rPr>
          <w:rFonts w:ascii="Times New Roman" w:hAnsi="Times New Roman"/>
        </w:rPr>
      </w:pPr>
      <w:r>
        <w:rPr>
          <w:rFonts w:ascii="Times New Roman" w:hAnsi="Times New Roman"/>
        </w:rPr>
        <w:t>Согласие на переустройство и (или) перепланировку получено от совместно проживающих совершеннолетних членов семьи собственника помещения:</w:t>
      </w:r>
    </w:p>
    <w:tbl>
      <w:tblPr>
        <w:tblStyle w:val="6"/>
        <w:tblW w:w="0" w:type="auto"/>
        <w:jc w:val="center"/>
        <w:tblLayout w:type="fixed"/>
        <w:tblCellMar>
          <w:top w:w="0" w:type="dxa"/>
          <w:left w:w="10" w:type="dxa"/>
          <w:bottom w:w="0" w:type="dxa"/>
          <w:right w:w="10" w:type="dxa"/>
        </w:tblCellMar>
      </w:tblPr>
      <w:tblGrid>
        <w:gridCol w:w="605"/>
        <w:gridCol w:w="2976"/>
        <w:gridCol w:w="2554"/>
        <w:gridCol w:w="1800"/>
        <w:gridCol w:w="2035"/>
      </w:tblGrid>
      <w:tr w14:paraId="40B322C4">
        <w:tblPrEx>
          <w:tblCellMar>
            <w:top w:w="0" w:type="dxa"/>
            <w:left w:w="10" w:type="dxa"/>
            <w:bottom w:w="0" w:type="dxa"/>
            <w:right w:w="10" w:type="dxa"/>
          </w:tblCellMar>
        </w:tblPrEx>
        <w:trPr>
          <w:trHeight w:val="581" w:hRule="exact"/>
          <w:jc w:val="center"/>
        </w:trPr>
        <w:tc>
          <w:tcPr>
            <w:tcW w:w="605" w:type="dxa"/>
            <w:tcBorders>
              <w:top w:val="single" w:color="auto" w:sz="4" w:space="0"/>
              <w:left w:val="single" w:color="auto" w:sz="4" w:space="0"/>
              <w:bottom w:val="single" w:color="auto" w:sz="4" w:space="0"/>
            </w:tcBorders>
            <w:shd w:val="clear" w:color="auto" w:fill="auto"/>
            <w:vAlign w:val="bottom"/>
          </w:tcPr>
          <w:p w14:paraId="35EE6503">
            <w:pPr>
              <w:pStyle w:val="52"/>
              <w:spacing w:after="0" w:line="259" w:lineRule="auto"/>
              <w:ind w:firstLine="0"/>
              <w:jc w:val="center"/>
              <w:rPr>
                <w:sz w:val="24"/>
                <w:szCs w:val="24"/>
              </w:rPr>
            </w:pPr>
            <w:r>
              <w:rPr>
                <w:sz w:val="24"/>
                <w:szCs w:val="24"/>
              </w:rPr>
              <w:t>№ п/п</w:t>
            </w:r>
          </w:p>
        </w:tc>
        <w:tc>
          <w:tcPr>
            <w:tcW w:w="2976" w:type="dxa"/>
            <w:tcBorders>
              <w:top w:val="single" w:color="auto" w:sz="4" w:space="0"/>
              <w:left w:val="single" w:color="auto" w:sz="4" w:space="0"/>
              <w:bottom w:val="single" w:color="auto" w:sz="4" w:space="0"/>
            </w:tcBorders>
            <w:shd w:val="clear" w:color="auto" w:fill="auto"/>
          </w:tcPr>
          <w:p w14:paraId="776B5F3E">
            <w:pPr>
              <w:pStyle w:val="52"/>
              <w:spacing w:after="0" w:line="240" w:lineRule="auto"/>
              <w:ind w:firstLine="0"/>
              <w:jc w:val="center"/>
              <w:rPr>
                <w:sz w:val="24"/>
                <w:szCs w:val="24"/>
              </w:rPr>
            </w:pPr>
            <w:r>
              <w:rPr>
                <w:sz w:val="24"/>
                <w:szCs w:val="24"/>
              </w:rPr>
              <w:t>Фамилия, имя, отчество</w:t>
            </w:r>
          </w:p>
        </w:tc>
        <w:tc>
          <w:tcPr>
            <w:tcW w:w="2554" w:type="dxa"/>
            <w:tcBorders>
              <w:top w:val="single" w:color="auto" w:sz="4" w:space="0"/>
              <w:left w:val="single" w:color="auto" w:sz="4" w:space="0"/>
              <w:bottom w:val="single" w:color="auto" w:sz="4" w:space="0"/>
            </w:tcBorders>
            <w:shd w:val="clear" w:color="auto" w:fill="auto"/>
            <w:vAlign w:val="bottom"/>
          </w:tcPr>
          <w:p w14:paraId="176DE098">
            <w:pPr>
              <w:pStyle w:val="52"/>
              <w:spacing w:after="0" w:line="259" w:lineRule="auto"/>
              <w:ind w:firstLine="0"/>
              <w:jc w:val="center"/>
              <w:rPr>
                <w:sz w:val="24"/>
                <w:szCs w:val="24"/>
              </w:rPr>
            </w:pPr>
            <w:r>
              <w:rPr>
                <w:sz w:val="24"/>
                <w:szCs w:val="24"/>
              </w:rPr>
              <w:t>Документ, удостоверяющий</w:t>
            </w:r>
          </w:p>
        </w:tc>
        <w:tc>
          <w:tcPr>
            <w:tcW w:w="1800" w:type="dxa"/>
            <w:tcBorders>
              <w:top w:val="single" w:color="auto" w:sz="4" w:space="0"/>
              <w:left w:val="single" w:color="auto" w:sz="4" w:space="0"/>
              <w:bottom w:val="single" w:color="auto" w:sz="4" w:space="0"/>
            </w:tcBorders>
            <w:shd w:val="clear" w:color="auto" w:fill="auto"/>
          </w:tcPr>
          <w:p w14:paraId="4AC3641E">
            <w:pPr>
              <w:pStyle w:val="52"/>
              <w:spacing w:after="0" w:line="240" w:lineRule="auto"/>
              <w:ind w:firstLine="0"/>
              <w:jc w:val="center"/>
              <w:rPr>
                <w:sz w:val="24"/>
                <w:szCs w:val="24"/>
              </w:rPr>
            </w:pPr>
            <w:r>
              <w:rPr>
                <w:sz w:val="24"/>
                <w:szCs w:val="24"/>
              </w:rPr>
              <w:t>Подпись *</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bottom"/>
          </w:tcPr>
          <w:p w14:paraId="6328262E">
            <w:pPr>
              <w:pStyle w:val="52"/>
              <w:spacing w:after="0" w:line="259" w:lineRule="auto"/>
              <w:ind w:firstLine="0"/>
              <w:jc w:val="center"/>
              <w:rPr>
                <w:sz w:val="24"/>
                <w:szCs w:val="24"/>
              </w:rPr>
            </w:pPr>
            <w:r>
              <w:rPr>
                <w:sz w:val="24"/>
                <w:szCs w:val="24"/>
              </w:rPr>
              <w:t>Отметка о нотариальном</w:t>
            </w:r>
          </w:p>
        </w:tc>
      </w:tr>
    </w:tbl>
    <w:p w14:paraId="6F3C33DA">
      <w:pPr>
        <w:spacing w:line="1" w:lineRule="exact"/>
        <w:rPr>
          <w:rFonts w:ascii="Times New Roman" w:hAnsi="Times New Roman"/>
        </w:rPr>
      </w:pPr>
    </w:p>
    <w:tbl>
      <w:tblPr>
        <w:tblStyle w:val="6"/>
        <w:tblW w:w="0" w:type="auto"/>
        <w:jc w:val="center"/>
        <w:tblLayout w:type="fixed"/>
        <w:tblCellMar>
          <w:top w:w="0" w:type="dxa"/>
          <w:left w:w="10" w:type="dxa"/>
          <w:bottom w:w="0" w:type="dxa"/>
          <w:right w:w="10" w:type="dxa"/>
        </w:tblCellMar>
      </w:tblPr>
      <w:tblGrid>
        <w:gridCol w:w="605"/>
        <w:gridCol w:w="2976"/>
        <w:gridCol w:w="2554"/>
        <w:gridCol w:w="1800"/>
        <w:gridCol w:w="2035"/>
      </w:tblGrid>
      <w:tr w14:paraId="50272F0A">
        <w:tblPrEx>
          <w:tblCellMar>
            <w:top w:w="0" w:type="dxa"/>
            <w:left w:w="10" w:type="dxa"/>
            <w:bottom w:w="0" w:type="dxa"/>
            <w:right w:w="10" w:type="dxa"/>
          </w:tblCellMar>
        </w:tblPrEx>
        <w:trPr>
          <w:trHeight w:val="566" w:hRule="exact"/>
          <w:jc w:val="center"/>
        </w:trPr>
        <w:tc>
          <w:tcPr>
            <w:tcW w:w="605" w:type="dxa"/>
            <w:tcBorders>
              <w:top w:val="single" w:color="auto" w:sz="4" w:space="0"/>
              <w:left w:val="single" w:color="auto" w:sz="4" w:space="0"/>
            </w:tcBorders>
            <w:shd w:val="clear" w:color="auto" w:fill="auto"/>
          </w:tcPr>
          <w:p w14:paraId="5A76740E">
            <w:pPr>
              <w:rPr>
                <w:rFonts w:ascii="Times New Roman" w:hAnsi="Times New Roman"/>
              </w:rPr>
            </w:pPr>
          </w:p>
        </w:tc>
        <w:tc>
          <w:tcPr>
            <w:tcW w:w="2976" w:type="dxa"/>
            <w:tcBorders>
              <w:top w:val="single" w:color="auto" w:sz="4" w:space="0"/>
              <w:left w:val="single" w:color="auto" w:sz="4" w:space="0"/>
            </w:tcBorders>
            <w:shd w:val="clear" w:color="auto" w:fill="auto"/>
          </w:tcPr>
          <w:p w14:paraId="6039926F">
            <w:pPr>
              <w:rPr>
                <w:rFonts w:ascii="Times New Roman" w:hAnsi="Times New Roman"/>
              </w:rPr>
            </w:pPr>
          </w:p>
        </w:tc>
        <w:tc>
          <w:tcPr>
            <w:tcW w:w="2554" w:type="dxa"/>
            <w:tcBorders>
              <w:top w:val="single" w:color="auto" w:sz="4" w:space="0"/>
              <w:left w:val="single" w:color="auto" w:sz="4" w:space="0"/>
            </w:tcBorders>
            <w:shd w:val="clear" w:color="auto" w:fill="auto"/>
            <w:vAlign w:val="bottom"/>
          </w:tcPr>
          <w:p w14:paraId="313591D2">
            <w:pPr>
              <w:pStyle w:val="52"/>
              <w:spacing w:after="0" w:line="259" w:lineRule="auto"/>
              <w:ind w:firstLine="0"/>
              <w:jc w:val="center"/>
              <w:rPr>
                <w:sz w:val="24"/>
                <w:szCs w:val="24"/>
              </w:rPr>
            </w:pPr>
            <w:r>
              <w:rPr>
                <w:sz w:val="24"/>
                <w:szCs w:val="24"/>
              </w:rPr>
              <w:t>личность (серия, номер, кем и когда выдан)</w:t>
            </w:r>
          </w:p>
        </w:tc>
        <w:tc>
          <w:tcPr>
            <w:tcW w:w="1800" w:type="dxa"/>
            <w:tcBorders>
              <w:top w:val="single" w:color="auto" w:sz="4" w:space="0"/>
              <w:left w:val="single" w:color="auto" w:sz="4" w:space="0"/>
            </w:tcBorders>
            <w:shd w:val="clear" w:color="auto" w:fill="auto"/>
          </w:tcPr>
          <w:p w14:paraId="3331290E">
            <w:pPr>
              <w:rPr>
                <w:rFonts w:ascii="Times New Roman" w:hAnsi="Times New Roman"/>
              </w:rPr>
            </w:pPr>
          </w:p>
        </w:tc>
        <w:tc>
          <w:tcPr>
            <w:tcW w:w="2035" w:type="dxa"/>
            <w:tcBorders>
              <w:top w:val="single" w:color="auto" w:sz="4" w:space="0"/>
              <w:left w:val="single" w:color="auto" w:sz="4" w:space="0"/>
              <w:right w:val="single" w:color="auto" w:sz="4" w:space="0"/>
            </w:tcBorders>
            <w:shd w:val="clear" w:color="auto" w:fill="auto"/>
            <w:vAlign w:val="bottom"/>
          </w:tcPr>
          <w:p w14:paraId="58632F49">
            <w:pPr>
              <w:pStyle w:val="52"/>
              <w:spacing w:after="0" w:line="259" w:lineRule="auto"/>
              <w:ind w:firstLine="0"/>
              <w:jc w:val="center"/>
              <w:rPr>
                <w:sz w:val="24"/>
                <w:szCs w:val="24"/>
              </w:rPr>
            </w:pPr>
            <w:r>
              <w:rPr>
                <w:sz w:val="24"/>
                <w:szCs w:val="24"/>
              </w:rPr>
              <w:t>заверении подписей лиц</w:t>
            </w:r>
          </w:p>
        </w:tc>
      </w:tr>
      <w:tr w14:paraId="7AD326DD">
        <w:tblPrEx>
          <w:tblCellMar>
            <w:top w:w="0" w:type="dxa"/>
            <w:left w:w="10" w:type="dxa"/>
            <w:bottom w:w="0" w:type="dxa"/>
            <w:right w:w="10" w:type="dxa"/>
          </w:tblCellMar>
        </w:tblPrEx>
        <w:trPr>
          <w:trHeight w:val="288" w:hRule="exact"/>
          <w:jc w:val="center"/>
        </w:trPr>
        <w:tc>
          <w:tcPr>
            <w:tcW w:w="605" w:type="dxa"/>
            <w:tcBorders>
              <w:top w:val="single" w:color="auto" w:sz="4" w:space="0"/>
              <w:left w:val="single" w:color="auto" w:sz="4" w:space="0"/>
            </w:tcBorders>
            <w:shd w:val="clear" w:color="auto" w:fill="auto"/>
            <w:vAlign w:val="bottom"/>
          </w:tcPr>
          <w:p w14:paraId="2608AB33">
            <w:pPr>
              <w:pStyle w:val="52"/>
              <w:spacing w:after="0" w:line="240" w:lineRule="auto"/>
              <w:ind w:firstLine="240"/>
              <w:rPr>
                <w:sz w:val="24"/>
                <w:szCs w:val="24"/>
              </w:rPr>
            </w:pPr>
            <w:r>
              <w:rPr>
                <w:sz w:val="24"/>
                <w:szCs w:val="24"/>
              </w:rPr>
              <w:t>1</w:t>
            </w:r>
          </w:p>
        </w:tc>
        <w:tc>
          <w:tcPr>
            <w:tcW w:w="2976" w:type="dxa"/>
            <w:tcBorders>
              <w:top w:val="single" w:color="auto" w:sz="4" w:space="0"/>
              <w:left w:val="single" w:color="auto" w:sz="4" w:space="0"/>
            </w:tcBorders>
            <w:shd w:val="clear" w:color="auto" w:fill="auto"/>
            <w:vAlign w:val="bottom"/>
          </w:tcPr>
          <w:p w14:paraId="428C4410">
            <w:pPr>
              <w:pStyle w:val="52"/>
              <w:spacing w:after="0" w:line="240" w:lineRule="auto"/>
              <w:ind w:firstLine="0"/>
              <w:jc w:val="center"/>
              <w:rPr>
                <w:sz w:val="24"/>
                <w:szCs w:val="24"/>
              </w:rPr>
            </w:pPr>
            <w:r>
              <w:rPr>
                <w:sz w:val="24"/>
                <w:szCs w:val="24"/>
              </w:rPr>
              <w:t>2</w:t>
            </w:r>
          </w:p>
        </w:tc>
        <w:tc>
          <w:tcPr>
            <w:tcW w:w="2554" w:type="dxa"/>
            <w:tcBorders>
              <w:top w:val="single" w:color="auto" w:sz="4" w:space="0"/>
              <w:left w:val="single" w:color="auto" w:sz="4" w:space="0"/>
            </w:tcBorders>
            <w:shd w:val="clear" w:color="auto" w:fill="auto"/>
            <w:vAlign w:val="bottom"/>
          </w:tcPr>
          <w:p w14:paraId="0DCA39BF">
            <w:pPr>
              <w:pStyle w:val="52"/>
              <w:spacing w:after="0" w:line="240" w:lineRule="auto"/>
              <w:ind w:firstLine="0"/>
              <w:jc w:val="center"/>
              <w:rPr>
                <w:sz w:val="24"/>
                <w:szCs w:val="24"/>
              </w:rPr>
            </w:pPr>
            <w:r>
              <w:rPr>
                <w:sz w:val="24"/>
                <w:szCs w:val="24"/>
              </w:rPr>
              <w:t>3</w:t>
            </w:r>
          </w:p>
        </w:tc>
        <w:tc>
          <w:tcPr>
            <w:tcW w:w="1800" w:type="dxa"/>
            <w:tcBorders>
              <w:top w:val="single" w:color="auto" w:sz="4" w:space="0"/>
              <w:left w:val="single" w:color="auto" w:sz="4" w:space="0"/>
            </w:tcBorders>
            <w:shd w:val="clear" w:color="auto" w:fill="auto"/>
            <w:vAlign w:val="bottom"/>
          </w:tcPr>
          <w:p w14:paraId="783249F4">
            <w:pPr>
              <w:pStyle w:val="52"/>
              <w:spacing w:after="0" w:line="240" w:lineRule="auto"/>
              <w:ind w:firstLine="0"/>
              <w:jc w:val="center"/>
              <w:rPr>
                <w:sz w:val="24"/>
                <w:szCs w:val="24"/>
              </w:rPr>
            </w:pPr>
            <w:r>
              <w:rPr>
                <w:sz w:val="24"/>
                <w:szCs w:val="24"/>
              </w:rPr>
              <w:t>4</w:t>
            </w:r>
          </w:p>
        </w:tc>
        <w:tc>
          <w:tcPr>
            <w:tcW w:w="2035" w:type="dxa"/>
            <w:tcBorders>
              <w:top w:val="single" w:color="auto" w:sz="4" w:space="0"/>
              <w:left w:val="single" w:color="auto" w:sz="4" w:space="0"/>
              <w:right w:val="single" w:color="auto" w:sz="4" w:space="0"/>
            </w:tcBorders>
            <w:shd w:val="clear" w:color="auto" w:fill="auto"/>
            <w:vAlign w:val="bottom"/>
          </w:tcPr>
          <w:p w14:paraId="79B28B2C">
            <w:pPr>
              <w:pStyle w:val="52"/>
              <w:spacing w:after="0" w:line="240" w:lineRule="auto"/>
              <w:ind w:firstLine="0"/>
              <w:jc w:val="center"/>
              <w:rPr>
                <w:sz w:val="24"/>
                <w:szCs w:val="24"/>
              </w:rPr>
            </w:pPr>
            <w:r>
              <w:rPr>
                <w:sz w:val="24"/>
                <w:szCs w:val="24"/>
              </w:rPr>
              <w:t>5</w:t>
            </w:r>
          </w:p>
        </w:tc>
      </w:tr>
      <w:tr w14:paraId="10E6B808">
        <w:tblPrEx>
          <w:tblCellMar>
            <w:top w:w="0" w:type="dxa"/>
            <w:left w:w="10" w:type="dxa"/>
            <w:bottom w:w="0" w:type="dxa"/>
            <w:right w:w="10" w:type="dxa"/>
          </w:tblCellMar>
        </w:tblPrEx>
        <w:trPr>
          <w:trHeight w:val="288" w:hRule="exact"/>
          <w:jc w:val="center"/>
        </w:trPr>
        <w:tc>
          <w:tcPr>
            <w:tcW w:w="605" w:type="dxa"/>
            <w:tcBorders>
              <w:top w:val="single" w:color="auto" w:sz="4" w:space="0"/>
              <w:left w:val="single" w:color="auto" w:sz="4" w:space="0"/>
            </w:tcBorders>
            <w:shd w:val="clear" w:color="auto" w:fill="auto"/>
          </w:tcPr>
          <w:p w14:paraId="1A0F4592">
            <w:pPr>
              <w:rPr>
                <w:rFonts w:ascii="Times New Roman" w:hAnsi="Times New Roman"/>
              </w:rPr>
            </w:pPr>
          </w:p>
        </w:tc>
        <w:tc>
          <w:tcPr>
            <w:tcW w:w="2976" w:type="dxa"/>
            <w:tcBorders>
              <w:top w:val="single" w:color="auto" w:sz="4" w:space="0"/>
              <w:left w:val="single" w:color="auto" w:sz="4" w:space="0"/>
            </w:tcBorders>
            <w:shd w:val="clear" w:color="auto" w:fill="auto"/>
          </w:tcPr>
          <w:p w14:paraId="6E16B854">
            <w:pPr>
              <w:rPr>
                <w:rFonts w:ascii="Times New Roman" w:hAnsi="Times New Roman"/>
              </w:rPr>
            </w:pPr>
          </w:p>
        </w:tc>
        <w:tc>
          <w:tcPr>
            <w:tcW w:w="2554" w:type="dxa"/>
            <w:tcBorders>
              <w:top w:val="single" w:color="auto" w:sz="4" w:space="0"/>
              <w:left w:val="single" w:color="auto" w:sz="4" w:space="0"/>
            </w:tcBorders>
            <w:shd w:val="clear" w:color="auto" w:fill="auto"/>
          </w:tcPr>
          <w:p w14:paraId="2DEEB6E8">
            <w:pPr>
              <w:rPr>
                <w:rFonts w:ascii="Times New Roman" w:hAnsi="Times New Roman"/>
              </w:rPr>
            </w:pPr>
          </w:p>
        </w:tc>
        <w:tc>
          <w:tcPr>
            <w:tcW w:w="1800" w:type="dxa"/>
            <w:tcBorders>
              <w:top w:val="single" w:color="auto" w:sz="4" w:space="0"/>
              <w:left w:val="single" w:color="auto" w:sz="4" w:space="0"/>
            </w:tcBorders>
            <w:shd w:val="clear" w:color="auto" w:fill="auto"/>
          </w:tcPr>
          <w:p w14:paraId="36D66257">
            <w:pPr>
              <w:rPr>
                <w:rFonts w:ascii="Times New Roman" w:hAnsi="Times New Roman"/>
              </w:rPr>
            </w:pPr>
          </w:p>
        </w:tc>
        <w:tc>
          <w:tcPr>
            <w:tcW w:w="2035" w:type="dxa"/>
            <w:tcBorders>
              <w:top w:val="single" w:color="auto" w:sz="4" w:space="0"/>
              <w:left w:val="single" w:color="auto" w:sz="4" w:space="0"/>
              <w:right w:val="single" w:color="auto" w:sz="4" w:space="0"/>
            </w:tcBorders>
            <w:shd w:val="clear" w:color="auto" w:fill="auto"/>
          </w:tcPr>
          <w:p w14:paraId="17FAF8FF">
            <w:pPr>
              <w:rPr>
                <w:rFonts w:ascii="Times New Roman" w:hAnsi="Times New Roman"/>
              </w:rPr>
            </w:pPr>
          </w:p>
        </w:tc>
      </w:tr>
      <w:tr w14:paraId="2E2F1964">
        <w:tblPrEx>
          <w:tblCellMar>
            <w:top w:w="0" w:type="dxa"/>
            <w:left w:w="10" w:type="dxa"/>
            <w:bottom w:w="0" w:type="dxa"/>
            <w:right w:w="10" w:type="dxa"/>
          </w:tblCellMar>
        </w:tblPrEx>
        <w:trPr>
          <w:trHeight w:val="283" w:hRule="exact"/>
          <w:jc w:val="center"/>
        </w:trPr>
        <w:tc>
          <w:tcPr>
            <w:tcW w:w="605" w:type="dxa"/>
            <w:tcBorders>
              <w:top w:val="single" w:color="auto" w:sz="4" w:space="0"/>
              <w:left w:val="single" w:color="auto" w:sz="4" w:space="0"/>
            </w:tcBorders>
            <w:shd w:val="clear" w:color="auto" w:fill="auto"/>
          </w:tcPr>
          <w:p w14:paraId="36800AB9">
            <w:pPr>
              <w:rPr>
                <w:rFonts w:ascii="Times New Roman" w:hAnsi="Times New Roman"/>
              </w:rPr>
            </w:pPr>
          </w:p>
        </w:tc>
        <w:tc>
          <w:tcPr>
            <w:tcW w:w="2976" w:type="dxa"/>
            <w:tcBorders>
              <w:top w:val="single" w:color="auto" w:sz="4" w:space="0"/>
              <w:left w:val="single" w:color="auto" w:sz="4" w:space="0"/>
            </w:tcBorders>
            <w:shd w:val="clear" w:color="auto" w:fill="auto"/>
          </w:tcPr>
          <w:p w14:paraId="2A8E7019">
            <w:pPr>
              <w:rPr>
                <w:rFonts w:ascii="Times New Roman" w:hAnsi="Times New Roman"/>
              </w:rPr>
            </w:pPr>
          </w:p>
        </w:tc>
        <w:tc>
          <w:tcPr>
            <w:tcW w:w="2554" w:type="dxa"/>
            <w:tcBorders>
              <w:top w:val="single" w:color="auto" w:sz="4" w:space="0"/>
              <w:left w:val="single" w:color="auto" w:sz="4" w:space="0"/>
            </w:tcBorders>
            <w:shd w:val="clear" w:color="auto" w:fill="auto"/>
          </w:tcPr>
          <w:p w14:paraId="52B5FB86">
            <w:pPr>
              <w:rPr>
                <w:rFonts w:ascii="Times New Roman" w:hAnsi="Times New Roman"/>
              </w:rPr>
            </w:pPr>
          </w:p>
        </w:tc>
        <w:tc>
          <w:tcPr>
            <w:tcW w:w="1800" w:type="dxa"/>
            <w:tcBorders>
              <w:top w:val="single" w:color="auto" w:sz="4" w:space="0"/>
              <w:left w:val="single" w:color="auto" w:sz="4" w:space="0"/>
            </w:tcBorders>
            <w:shd w:val="clear" w:color="auto" w:fill="auto"/>
          </w:tcPr>
          <w:p w14:paraId="421348A4">
            <w:pPr>
              <w:rPr>
                <w:rFonts w:ascii="Times New Roman" w:hAnsi="Times New Roman"/>
              </w:rPr>
            </w:pPr>
          </w:p>
        </w:tc>
        <w:tc>
          <w:tcPr>
            <w:tcW w:w="2035" w:type="dxa"/>
            <w:tcBorders>
              <w:top w:val="single" w:color="auto" w:sz="4" w:space="0"/>
              <w:left w:val="single" w:color="auto" w:sz="4" w:space="0"/>
              <w:right w:val="single" w:color="auto" w:sz="4" w:space="0"/>
            </w:tcBorders>
            <w:shd w:val="clear" w:color="auto" w:fill="auto"/>
          </w:tcPr>
          <w:p w14:paraId="38057598">
            <w:pPr>
              <w:rPr>
                <w:rFonts w:ascii="Times New Roman" w:hAnsi="Times New Roman"/>
              </w:rPr>
            </w:pPr>
          </w:p>
        </w:tc>
      </w:tr>
      <w:tr w14:paraId="11DEE391">
        <w:tblPrEx>
          <w:tblCellMar>
            <w:top w:w="0" w:type="dxa"/>
            <w:left w:w="10" w:type="dxa"/>
            <w:bottom w:w="0" w:type="dxa"/>
            <w:right w:w="10" w:type="dxa"/>
          </w:tblCellMar>
        </w:tblPrEx>
        <w:trPr>
          <w:trHeight w:val="298" w:hRule="exact"/>
          <w:jc w:val="center"/>
        </w:trPr>
        <w:tc>
          <w:tcPr>
            <w:tcW w:w="605" w:type="dxa"/>
            <w:tcBorders>
              <w:top w:val="single" w:color="auto" w:sz="4" w:space="0"/>
              <w:left w:val="single" w:color="auto" w:sz="4" w:space="0"/>
              <w:bottom w:val="single" w:color="auto" w:sz="4" w:space="0"/>
            </w:tcBorders>
            <w:shd w:val="clear" w:color="auto" w:fill="auto"/>
          </w:tcPr>
          <w:p w14:paraId="6DCBD41B">
            <w:pPr>
              <w:rPr>
                <w:rFonts w:ascii="Times New Roman" w:hAnsi="Times New Roman"/>
              </w:rPr>
            </w:pPr>
          </w:p>
        </w:tc>
        <w:tc>
          <w:tcPr>
            <w:tcW w:w="2976" w:type="dxa"/>
            <w:tcBorders>
              <w:top w:val="single" w:color="auto" w:sz="4" w:space="0"/>
              <w:left w:val="single" w:color="auto" w:sz="4" w:space="0"/>
              <w:bottom w:val="single" w:color="auto" w:sz="4" w:space="0"/>
            </w:tcBorders>
            <w:shd w:val="clear" w:color="auto" w:fill="auto"/>
          </w:tcPr>
          <w:p w14:paraId="485B3C02">
            <w:pPr>
              <w:rPr>
                <w:rFonts w:ascii="Times New Roman" w:hAnsi="Times New Roman"/>
              </w:rPr>
            </w:pPr>
          </w:p>
        </w:tc>
        <w:tc>
          <w:tcPr>
            <w:tcW w:w="2554" w:type="dxa"/>
            <w:tcBorders>
              <w:top w:val="single" w:color="auto" w:sz="4" w:space="0"/>
              <w:left w:val="single" w:color="auto" w:sz="4" w:space="0"/>
              <w:bottom w:val="single" w:color="auto" w:sz="4" w:space="0"/>
            </w:tcBorders>
            <w:shd w:val="clear" w:color="auto" w:fill="auto"/>
          </w:tcPr>
          <w:p w14:paraId="4CAE5DBD">
            <w:pPr>
              <w:rPr>
                <w:rFonts w:ascii="Times New Roman" w:hAnsi="Times New Roman"/>
              </w:rPr>
            </w:pPr>
          </w:p>
        </w:tc>
        <w:tc>
          <w:tcPr>
            <w:tcW w:w="1800" w:type="dxa"/>
            <w:tcBorders>
              <w:top w:val="single" w:color="auto" w:sz="4" w:space="0"/>
              <w:left w:val="single" w:color="auto" w:sz="4" w:space="0"/>
              <w:bottom w:val="single" w:color="auto" w:sz="4" w:space="0"/>
            </w:tcBorders>
            <w:shd w:val="clear" w:color="auto" w:fill="auto"/>
          </w:tcPr>
          <w:p w14:paraId="4E78DB6F">
            <w:pPr>
              <w:rPr>
                <w:rFonts w:ascii="Times New Roman" w:hAnsi="Times New Roman"/>
              </w:rPr>
            </w:pPr>
          </w:p>
        </w:tc>
        <w:tc>
          <w:tcPr>
            <w:tcW w:w="2035" w:type="dxa"/>
            <w:tcBorders>
              <w:top w:val="single" w:color="auto" w:sz="4" w:space="0"/>
              <w:left w:val="single" w:color="auto" w:sz="4" w:space="0"/>
              <w:bottom w:val="single" w:color="auto" w:sz="4" w:space="0"/>
              <w:right w:val="single" w:color="auto" w:sz="4" w:space="0"/>
            </w:tcBorders>
            <w:shd w:val="clear" w:color="auto" w:fill="auto"/>
          </w:tcPr>
          <w:p w14:paraId="1CFDEA09">
            <w:pPr>
              <w:rPr>
                <w:rFonts w:ascii="Times New Roman" w:hAnsi="Times New Roman"/>
              </w:rPr>
            </w:pPr>
          </w:p>
        </w:tc>
      </w:tr>
    </w:tbl>
    <w:p w14:paraId="506404C1">
      <w:pPr>
        <w:spacing w:after="499" w:line="1" w:lineRule="exact"/>
        <w:rPr>
          <w:rFonts w:ascii="Times New Roman" w:hAnsi="Times New Roman"/>
        </w:rPr>
      </w:pPr>
    </w:p>
    <w:p w14:paraId="3F149AEA">
      <w:pPr>
        <w:pStyle w:val="48"/>
        <w:spacing w:after="280"/>
        <w:ind w:left="0" w:firstLine="580"/>
        <w:jc w:val="both"/>
        <w:rPr>
          <w:sz w:val="24"/>
          <w:szCs w:val="24"/>
        </w:rPr>
      </w:pPr>
      <w:r>
        <w:rPr>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5AF3AFC2">
      <w:pPr>
        <w:spacing w:line="264" w:lineRule="auto"/>
        <w:ind w:firstLine="0"/>
        <w:rPr>
          <w:rFonts w:ascii="Times New Roman" w:hAnsi="Times New Roman"/>
        </w:rPr>
      </w:pPr>
      <w:r>
        <w:rPr>
          <w:rFonts w:ascii="Times New Roman" w:hAnsi="Times New Roman"/>
        </w:rPr>
        <w:t>К заявлению прилагаются следующие документы:</w:t>
      </w:r>
    </w:p>
    <w:p w14:paraId="3E21C05D">
      <w:pPr>
        <w:widowControl w:val="0"/>
        <w:numPr>
          <w:ilvl w:val="0"/>
          <w:numId w:val="4"/>
        </w:numPr>
        <w:tabs>
          <w:tab w:val="left" w:pos="-1157"/>
          <w:tab w:val="left" w:leader="underscore" w:pos="10224"/>
        </w:tabs>
        <w:ind w:firstLine="0"/>
        <w:rPr>
          <w:rFonts w:ascii="Times New Roman" w:hAnsi="Times New Roman"/>
        </w:rPr>
      </w:pPr>
      <w:r>
        <w:rPr>
          <w:rFonts w:ascii="Times New Roman" w:hAnsi="Times New Roman"/>
        </w:rPr>
        <w:tab/>
      </w:r>
    </w:p>
    <w:p w14:paraId="185AAFB0">
      <w:pPr>
        <w:pStyle w:val="48"/>
        <w:spacing w:after="0" w:line="240" w:lineRule="auto"/>
        <w:ind w:left="1160"/>
        <w:rPr>
          <w:sz w:val="24"/>
          <w:szCs w:val="24"/>
        </w:rPr>
      </w:pPr>
      <w:r>
        <w:rPr>
          <w:sz w:val="24"/>
          <w:szCs w:val="24"/>
        </w:rPr>
        <w:t>(указывается вид и реквизиты правоустанавливающего документа на переустраиваемое и (или)</w:t>
      </w:r>
    </w:p>
    <w:p w14:paraId="06679970">
      <w:pPr>
        <w:tabs>
          <w:tab w:val="left" w:leader="underscore" w:pos="7406"/>
        </w:tabs>
        <w:ind w:firstLine="0"/>
        <w:rPr>
          <w:rFonts w:ascii="Times New Roman" w:hAnsi="Times New Roman"/>
        </w:rPr>
      </w:pPr>
      <w:r>
        <w:rPr>
          <w:rFonts w:ascii="Times New Roman" w:hAnsi="Times New Roman"/>
        </w:rPr>
        <w:tab/>
      </w:r>
      <w:r>
        <w:rPr>
          <w:rFonts w:ascii="Times New Roman" w:hAnsi="Times New Roman"/>
        </w:rPr>
        <w:t>на листах;</w:t>
      </w:r>
    </w:p>
    <w:p w14:paraId="09B7ECD4">
      <w:pPr>
        <w:pStyle w:val="48"/>
        <w:spacing w:after="0" w:line="240" w:lineRule="auto"/>
        <w:ind w:left="0" w:firstLine="360"/>
        <w:jc w:val="both"/>
        <w:rPr>
          <w:sz w:val="24"/>
          <w:szCs w:val="24"/>
        </w:rPr>
      </w:pPr>
      <w:r>
        <w:rPr>
          <w:sz w:val="24"/>
          <w:szCs w:val="24"/>
        </w:rPr>
        <w:t>перепланируемое жилое помещение (с отметкой: подлинник или нотариально</w:t>
      </w:r>
    </w:p>
    <w:p w14:paraId="080D2FBB">
      <w:pPr>
        <w:pStyle w:val="48"/>
        <w:spacing w:after="0" w:line="307" w:lineRule="auto"/>
        <w:ind w:left="2880"/>
        <w:jc w:val="both"/>
        <w:rPr>
          <w:sz w:val="24"/>
          <w:szCs w:val="24"/>
        </w:rPr>
      </w:pPr>
      <w:r>
        <w:rPr>
          <w:sz w:val="24"/>
          <w:szCs w:val="24"/>
        </w:rPr>
        <w:t>заверенная копия))</w:t>
      </w:r>
    </w:p>
    <w:p w14:paraId="448835D3">
      <w:pPr>
        <w:widowControl w:val="0"/>
        <w:numPr>
          <w:ilvl w:val="0"/>
          <w:numId w:val="4"/>
        </w:numPr>
        <w:tabs>
          <w:tab w:val="left" w:pos="371"/>
          <w:tab w:val="left" w:leader="underscore" w:pos="2544"/>
        </w:tabs>
        <w:spacing w:line="264" w:lineRule="auto"/>
        <w:ind w:left="1520" w:hanging="1520"/>
        <w:rPr>
          <w:rFonts w:ascii="Times New Roman" w:hAnsi="Times New Roman"/>
        </w:rPr>
      </w:pPr>
      <w:r>
        <w:rPr>
          <w:rFonts w:ascii="Times New Roman" w:hAnsi="Times New Roman"/>
        </w:rPr>
        <w:t xml:space="preserve">проект (проектная документация) переустройства и (или) перепланировки жилого помещения на </w:t>
      </w:r>
      <w:r>
        <w:rPr>
          <w:rFonts w:ascii="Times New Roman" w:hAnsi="Times New Roman"/>
        </w:rPr>
        <w:tab/>
      </w:r>
      <w:r>
        <w:rPr>
          <w:rFonts w:ascii="Times New Roman" w:hAnsi="Times New Roman"/>
        </w:rPr>
        <w:t>листах;</w:t>
      </w:r>
    </w:p>
    <w:p w14:paraId="03F47FE8">
      <w:pPr>
        <w:widowControl w:val="0"/>
        <w:numPr>
          <w:ilvl w:val="0"/>
          <w:numId w:val="4"/>
        </w:numPr>
        <w:tabs>
          <w:tab w:val="left" w:pos="375"/>
        </w:tabs>
        <w:spacing w:line="259" w:lineRule="auto"/>
        <w:ind w:firstLine="0"/>
        <w:rPr>
          <w:rFonts w:ascii="Times New Roman" w:hAnsi="Times New Roman"/>
        </w:rPr>
      </w:pPr>
      <w:r>
        <w:rPr>
          <w:rFonts w:ascii="Times New Roman" w:hAnsi="Times New Roman"/>
        </w:rPr>
        <w:t>технический паспорт переустраиваемого и (или) перепланируемого жилого помещения на листах;</w:t>
      </w:r>
    </w:p>
    <w:p w14:paraId="00ABB327">
      <w:pPr>
        <w:widowControl w:val="0"/>
        <w:numPr>
          <w:ilvl w:val="0"/>
          <w:numId w:val="4"/>
        </w:numPr>
        <w:tabs>
          <w:tab w:val="left" w:pos="375"/>
          <w:tab w:val="left" w:pos="4157"/>
        </w:tabs>
        <w:spacing w:line="264" w:lineRule="auto"/>
        <w:ind w:firstLine="0"/>
        <w:rPr>
          <w:rFonts w:ascii="Times New Roman" w:hAnsi="Times New Roman"/>
        </w:rPr>
      </w:pPr>
      <w:r>
        <w:rPr>
          <w:rFonts w:ascii="Times New Roman" w:hAnsi="Times New Roman"/>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Pr>
          <w:rFonts w:ascii="Times New Roman" w:hAnsi="Times New Roman"/>
        </w:rPr>
        <w:tab/>
      </w:r>
      <w:r>
        <w:rPr>
          <w:rFonts w:ascii="Times New Roman" w:hAnsi="Times New Roman"/>
        </w:rPr>
        <w:t>листах;</w:t>
      </w:r>
    </w:p>
    <w:p w14:paraId="12DE2A5C">
      <w:pPr>
        <w:widowControl w:val="0"/>
        <w:numPr>
          <w:ilvl w:val="0"/>
          <w:numId w:val="4"/>
        </w:numPr>
        <w:tabs>
          <w:tab w:val="left" w:pos="375"/>
        </w:tabs>
        <w:spacing w:line="264" w:lineRule="auto"/>
        <w:ind w:firstLine="0"/>
        <w:rPr>
          <w:rFonts w:ascii="Times New Roman" w:hAnsi="Times New Roman"/>
        </w:rPr>
      </w:pPr>
      <w:r>
        <w:rPr>
          <w:rFonts w:ascii="Times New Roman" w:hAnsi="Times New Roman"/>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14:paraId="7EF6EFEA">
      <w:pPr>
        <w:widowControl w:val="0"/>
        <w:numPr>
          <w:ilvl w:val="0"/>
          <w:numId w:val="4"/>
        </w:numPr>
        <w:tabs>
          <w:tab w:val="left" w:pos="375"/>
          <w:tab w:val="left" w:leader="underscore" w:pos="10224"/>
        </w:tabs>
        <w:spacing w:line="264" w:lineRule="auto"/>
        <w:ind w:firstLine="0"/>
        <w:rPr>
          <w:rFonts w:ascii="Times New Roman" w:hAnsi="Times New Roman"/>
        </w:rPr>
      </w:pPr>
      <w:r>
        <w:rPr>
          <w:rFonts w:ascii="Times New Roman" w:hAnsi="Times New Roman"/>
        </w:rPr>
        <w:t>иные документы:</w:t>
      </w:r>
      <w:r>
        <w:rPr>
          <w:rFonts w:ascii="Times New Roman" w:hAnsi="Times New Roman"/>
        </w:rPr>
        <w:tab/>
      </w:r>
    </w:p>
    <w:p w14:paraId="5985AD25">
      <w:pPr>
        <w:pStyle w:val="48"/>
        <w:spacing w:after="180" w:line="307" w:lineRule="auto"/>
        <w:ind w:left="4400"/>
        <w:rPr>
          <w:sz w:val="24"/>
          <w:szCs w:val="24"/>
        </w:rPr>
      </w:pPr>
      <w:r>
        <w:rPr>
          <w:sz w:val="24"/>
          <w:szCs w:val="24"/>
        </w:rPr>
        <w:t>(доверенности, выписки из уставов и др.)</w:t>
      </w:r>
    </w:p>
    <w:p w14:paraId="4B59B86B">
      <w:pPr>
        <w:spacing w:after="140"/>
        <w:ind w:firstLine="0"/>
        <w:rPr>
          <w:rFonts w:ascii="Times New Roman" w:hAnsi="Times New Roman"/>
        </w:rPr>
      </w:pPr>
      <w:r>
        <w:rPr>
          <w:rFonts w:ascii="Times New Roman" w:hAnsi="Times New Roman"/>
        </w:rPr>
        <w:t xml:space="preserve">Подписи лиц, подавших заявление </w:t>
      </w:r>
      <w:r>
        <w:rPr>
          <w:rFonts w:ascii="Times New Roman" w:hAnsi="Times New Roman"/>
        </w:rPr>
        <w:footnoteReference w:id="0"/>
      </w:r>
      <w:r>
        <w:rPr>
          <w:rFonts w:ascii="Times New Roman" w:hAnsi="Times New Roman"/>
        </w:rPr>
        <w:t>:</w:t>
      </w:r>
    </w:p>
    <w:tbl>
      <w:tblPr>
        <w:tblStyle w:val="6"/>
        <w:tblW w:w="0" w:type="auto"/>
        <w:jc w:val="center"/>
        <w:tblLayout w:type="fixed"/>
        <w:tblCellMar>
          <w:top w:w="0" w:type="dxa"/>
          <w:left w:w="10" w:type="dxa"/>
          <w:bottom w:w="0" w:type="dxa"/>
          <w:right w:w="10" w:type="dxa"/>
        </w:tblCellMar>
      </w:tblPr>
      <w:tblGrid>
        <w:gridCol w:w="446"/>
        <w:gridCol w:w="2165"/>
        <w:gridCol w:w="1128"/>
        <w:gridCol w:w="2914"/>
        <w:gridCol w:w="3326"/>
      </w:tblGrid>
      <w:tr w14:paraId="1D2C586F">
        <w:tblPrEx>
          <w:tblCellMar>
            <w:top w:w="0" w:type="dxa"/>
            <w:left w:w="10" w:type="dxa"/>
            <w:bottom w:w="0" w:type="dxa"/>
            <w:right w:w="10" w:type="dxa"/>
          </w:tblCellMar>
        </w:tblPrEx>
        <w:trPr>
          <w:trHeight w:val="259" w:hRule="exact"/>
          <w:jc w:val="center"/>
        </w:trPr>
        <w:tc>
          <w:tcPr>
            <w:tcW w:w="446" w:type="dxa"/>
            <w:shd w:val="clear" w:color="auto" w:fill="auto"/>
          </w:tcPr>
          <w:p w14:paraId="6BA7AD27">
            <w:pPr>
              <w:pStyle w:val="52"/>
              <w:spacing w:after="0" w:line="240" w:lineRule="auto"/>
              <w:ind w:firstLine="0"/>
              <w:jc w:val="both"/>
              <w:rPr>
                <w:sz w:val="24"/>
                <w:szCs w:val="24"/>
              </w:rPr>
            </w:pPr>
            <w:r>
              <w:rPr>
                <w:rFonts w:eastAsia="Courier New"/>
                <w:sz w:val="24"/>
                <w:szCs w:val="24"/>
              </w:rPr>
              <w:t>сс</w:t>
            </w:r>
          </w:p>
        </w:tc>
        <w:tc>
          <w:tcPr>
            <w:tcW w:w="2165" w:type="dxa"/>
            <w:shd w:val="clear" w:color="auto" w:fill="auto"/>
          </w:tcPr>
          <w:p w14:paraId="65129907">
            <w:pPr>
              <w:pStyle w:val="52"/>
              <w:spacing w:after="0" w:line="240" w:lineRule="auto"/>
              <w:ind w:firstLine="300"/>
              <w:rPr>
                <w:sz w:val="24"/>
                <w:szCs w:val="24"/>
              </w:rPr>
            </w:pPr>
            <w:r>
              <w:rPr>
                <w:sz w:val="24"/>
                <w:szCs w:val="24"/>
              </w:rPr>
              <w:t>99</w:t>
            </w:r>
          </w:p>
        </w:tc>
        <w:tc>
          <w:tcPr>
            <w:tcW w:w="1128" w:type="dxa"/>
            <w:vMerge w:val="restart"/>
            <w:shd w:val="clear" w:color="auto" w:fill="auto"/>
          </w:tcPr>
          <w:p w14:paraId="70D5C680">
            <w:pPr>
              <w:pStyle w:val="52"/>
              <w:tabs>
                <w:tab w:val="left" w:leader="underscore" w:pos="1104"/>
              </w:tabs>
              <w:spacing w:after="0" w:line="240" w:lineRule="auto"/>
              <w:ind w:firstLine="0"/>
              <w:jc w:val="center"/>
              <w:rPr>
                <w:sz w:val="24"/>
                <w:szCs w:val="24"/>
              </w:rPr>
            </w:pPr>
            <w:r>
              <w:rPr>
                <w:sz w:val="24"/>
                <w:szCs w:val="24"/>
              </w:rPr>
              <w:t>_ 200</w:t>
            </w:r>
            <w:r>
              <w:rPr>
                <w:sz w:val="24"/>
                <w:szCs w:val="24"/>
              </w:rPr>
              <w:tab/>
            </w:r>
          </w:p>
        </w:tc>
        <w:tc>
          <w:tcPr>
            <w:tcW w:w="6240" w:type="dxa"/>
            <w:gridSpan w:val="2"/>
            <w:shd w:val="clear" w:color="auto" w:fill="auto"/>
          </w:tcPr>
          <w:p w14:paraId="6367E1E4">
            <w:pPr>
              <w:pStyle w:val="52"/>
              <w:spacing w:after="0" w:line="240" w:lineRule="auto"/>
              <w:ind w:firstLine="0"/>
              <w:rPr>
                <w:sz w:val="24"/>
                <w:szCs w:val="24"/>
              </w:rPr>
            </w:pPr>
            <w:r>
              <w:rPr>
                <w:sz w:val="24"/>
                <w:szCs w:val="24"/>
              </w:rPr>
              <w:t>г.</w:t>
            </w:r>
          </w:p>
        </w:tc>
      </w:tr>
      <w:tr w14:paraId="5104696B">
        <w:tblPrEx>
          <w:tblCellMar>
            <w:top w:w="0" w:type="dxa"/>
            <w:left w:w="10" w:type="dxa"/>
            <w:bottom w:w="0" w:type="dxa"/>
            <w:right w:w="10" w:type="dxa"/>
          </w:tblCellMar>
        </w:tblPrEx>
        <w:trPr>
          <w:trHeight w:val="394" w:hRule="exact"/>
          <w:jc w:val="center"/>
        </w:trPr>
        <w:tc>
          <w:tcPr>
            <w:tcW w:w="446" w:type="dxa"/>
            <w:tcBorders>
              <w:top w:val="single" w:color="auto" w:sz="4" w:space="0"/>
            </w:tcBorders>
            <w:shd w:val="clear" w:color="auto" w:fill="auto"/>
          </w:tcPr>
          <w:p w14:paraId="57916DEA">
            <w:pPr>
              <w:rPr>
                <w:rFonts w:ascii="Times New Roman" w:hAnsi="Times New Roman"/>
              </w:rPr>
            </w:pPr>
          </w:p>
        </w:tc>
        <w:tc>
          <w:tcPr>
            <w:tcW w:w="2165" w:type="dxa"/>
            <w:tcBorders>
              <w:top w:val="single" w:color="auto" w:sz="4" w:space="0"/>
            </w:tcBorders>
            <w:shd w:val="clear" w:color="auto" w:fill="auto"/>
          </w:tcPr>
          <w:p w14:paraId="0C540102">
            <w:pPr>
              <w:pStyle w:val="52"/>
              <w:spacing w:after="0" w:line="240" w:lineRule="auto"/>
              <w:ind w:left="1220" w:firstLine="0"/>
              <w:rPr>
                <w:sz w:val="24"/>
                <w:szCs w:val="24"/>
              </w:rPr>
            </w:pPr>
            <w:r>
              <w:rPr>
                <w:sz w:val="24"/>
                <w:szCs w:val="24"/>
              </w:rPr>
              <w:t>(дата)</w:t>
            </w:r>
          </w:p>
        </w:tc>
        <w:tc>
          <w:tcPr>
            <w:tcW w:w="1128" w:type="dxa"/>
            <w:vMerge w:val="continue"/>
            <w:shd w:val="clear" w:color="auto" w:fill="auto"/>
          </w:tcPr>
          <w:p w14:paraId="01D05A3B">
            <w:pPr>
              <w:rPr>
                <w:rFonts w:ascii="Times New Roman" w:hAnsi="Times New Roman"/>
              </w:rPr>
            </w:pPr>
          </w:p>
        </w:tc>
        <w:tc>
          <w:tcPr>
            <w:tcW w:w="2914" w:type="dxa"/>
            <w:tcBorders>
              <w:top w:val="single" w:color="auto" w:sz="4" w:space="0"/>
            </w:tcBorders>
            <w:shd w:val="clear" w:color="auto" w:fill="auto"/>
          </w:tcPr>
          <w:p w14:paraId="79FB71BE">
            <w:pPr>
              <w:pStyle w:val="52"/>
              <w:spacing w:after="0" w:line="240" w:lineRule="auto"/>
              <w:ind w:firstLine="920"/>
              <w:rPr>
                <w:sz w:val="24"/>
                <w:szCs w:val="24"/>
              </w:rPr>
            </w:pPr>
            <w:r>
              <w:rPr>
                <w:sz w:val="24"/>
                <w:szCs w:val="24"/>
              </w:rPr>
              <w:t>(подпись заявителя)</w:t>
            </w:r>
          </w:p>
        </w:tc>
        <w:tc>
          <w:tcPr>
            <w:tcW w:w="3326" w:type="dxa"/>
            <w:tcBorders>
              <w:top w:val="single" w:color="auto" w:sz="4" w:space="0"/>
            </w:tcBorders>
            <w:shd w:val="clear" w:color="auto" w:fill="auto"/>
          </w:tcPr>
          <w:p w14:paraId="366759D1">
            <w:pPr>
              <w:pStyle w:val="52"/>
              <w:spacing w:after="0" w:line="240" w:lineRule="auto"/>
              <w:ind w:firstLine="240"/>
              <w:rPr>
                <w:sz w:val="24"/>
                <w:szCs w:val="24"/>
              </w:rPr>
            </w:pPr>
            <w:r>
              <w:rPr>
                <w:sz w:val="24"/>
                <w:szCs w:val="24"/>
              </w:rPr>
              <w:t>(расшифровка подписи заявителя)</w:t>
            </w:r>
          </w:p>
        </w:tc>
      </w:tr>
      <w:tr w14:paraId="76827115">
        <w:tblPrEx>
          <w:tblCellMar>
            <w:top w:w="0" w:type="dxa"/>
            <w:left w:w="10" w:type="dxa"/>
            <w:bottom w:w="0" w:type="dxa"/>
            <w:right w:w="10" w:type="dxa"/>
          </w:tblCellMar>
        </w:tblPrEx>
        <w:trPr>
          <w:trHeight w:val="394" w:hRule="exact"/>
          <w:jc w:val="center"/>
        </w:trPr>
        <w:tc>
          <w:tcPr>
            <w:tcW w:w="446" w:type="dxa"/>
            <w:shd w:val="clear" w:color="auto" w:fill="auto"/>
            <w:vAlign w:val="center"/>
          </w:tcPr>
          <w:p w14:paraId="64EE3C95">
            <w:pPr>
              <w:pStyle w:val="52"/>
              <w:spacing w:after="0" w:line="240" w:lineRule="auto"/>
              <w:ind w:firstLine="0"/>
              <w:jc w:val="both"/>
              <w:rPr>
                <w:sz w:val="24"/>
                <w:szCs w:val="24"/>
              </w:rPr>
            </w:pPr>
          </w:p>
        </w:tc>
        <w:tc>
          <w:tcPr>
            <w:tcW w:w="2165" w:type="dxa"/>
            <w:shd w:val="clear" w:color="auto" w:fill="auto"/>
            <w:vAlign w:val="center"/>
          </w:tcPr>
          <w:p w14:paraId="6B96AD25">
            <w:pPr>
              <w:pStyle w:val="52"/>
              <w:spacing w:after="0" w:line="240" w:lineRule="auto"/>
              <w:ind w:firstLine="300"/>
              <w:rPr>
                <w:sz w:val="24"/>
                <w:szCs w:val="24"/>
              </w:rPr>
            </w:pPr>
          </w:p>
        </w:tc>
        <w:tc>
          <w:tcPr>
            <w:tcW w:w="1128" w:type="dxa"/>
            <w:shd w:val="clear" w:color="auto" w:fill="auto"/>
            <w:vAlign w:val="bottom"/>
          </w:tcPr>
          <w:p w14:paraId="14E56A40">
            <w:pPr>
              <w:pStyle w:val="52"/>
              <w:spacing w:after="0" w:line="240" w:lineRule="auto"/>
              <w:rPr>
                <w:sz w:val="24"/>
                <w:szCs w:val="24"/>
              </w:rPr>
            </w:pPr>
          </w:p>
        </w:tc>
        <w:tc>
          <w:tcPr>
            <w:tcW w:w="2914" w:type="dxa"/>
            <w:shd w:val="clear" w:color="auto" w:fill="auto"/>
            <w:vAlign w:val="bottom"/>
          </w:tcPr>
          <w:p w14:paraId="3324690C">
            <w:pPr>
              <w:pStyle w:val="52"/>
              <w:spacing w:after="0" w:line="240" w:lineRule="auto"/>
              <w:ind w:firstLine="0"/>
              <w:rPr>
                <w:sz w:val="24"/>
                <w:szCs w:val="24"/>
              </w:rPr>
            </w:pPr>
          </w:p>
        </w:tc>
        <w:tc>
          <w:tcPr>
            <w:tcW w:w="3326" w:type="dxa"/>
            <w:shd w:val="clear" w:color="auto" w:fill="auto"/>
          </w:tcPr>
          <w:p w14:paraId="4C3B80D5">
            <w:pPr>
              <w:rPr>
                <w:rFonts w:ascii="Times New Roman" w:hAnsi="Times New Roman"/>
              </w:rPr>
            </w:pPr>
          </w:p>
        </w:tc>
      </w:tr>
      <w:tr w14:paraId="0970E92C">
        <w:tblPrEx>
          <w:tblCellMar>
            <w:top w:w="0" w:type="dxa"/>
            <w:left w:w="10" w:type="dxa"/>
            <w:bottom w:w="0" w:type="dxa"/>
            <w:right w:w="10" w:type="dxa"/>
          </w:tblCellMar>
        </w:tblPrEx>
        <w:trPr>
          <w:trHeight w:val="259" w:hRule="exact"/>
          <w:jc w:val="center"/>
        </w:trPr>
        <w:tc>
          <w:tcPr>
            <w:tcW w:w="446" w:type="dxa"/>
            <w:tcBorders>
              <w:top w:val="single" w:color="auto" w:sz="4" w:space="0"/>
            </w:tcBorders>
            <w:shd w:val="clear" w:color="auto" w:fill="auto"/>
          </w:tcPr>
          <w:p w14:paraId="50B2CC49">
            <w:pPr>
              <w:rPr>
                <w:rFonts w:ascii="Times New Roman" w:hAnsi="Times New Roman"/>
              </w:rPr>
            </w:pPr>
          </w:p>
        </w:tc>
        <w:tc>
          <w:tcPr>
            <w:tcW w:w="2165" w:type="dxa"/>
            <w:tcBorders>
              <w:top w:val="single" w:color="auto" w:sz="4" w:space="0"/>
            </w:tcBorders>
            <w:shd w:val="clear" w:color="auto" w:fill="auto"/>
            <w:vAlign w:val="bottom"/>
          </w:tcPr>
          <w:p w14:paraId="4466B9C2">
            <w:pPr>
              <w:pStyle w:val="52"/>
              <w:spacing w:after="0" w:line="240" w:lineRule="auto"/>
              <w:ind w:left="1220" w:firstLine="0"/>
              <w:rPr>
                <w:sz w:val="24"/>
                <w:szCs w:val="24"/>
              </w:rPr>
            </w:pPr>
          </w:p>
        </w:tc>
        <w:tc>
          <w:tcPr>
            <w:tcW w:w="1128" w:type="dxa"/>
            <w:tcBorders>
              <w:top w:val="single" w:color="auto" w:sz="4" w:space="0"/>
            </w:tcBorders>
            <w:shd w:val="clear" w:color="auto" w:fill="auto"/>
          </w:tcPr>
          <w:p w14:paraId="4D90CCC8">
            <w:pPr>
              <w:rPr>
                <w:rFonts w:ascii="Times New Roman" w:hAnsi="Times New Roman"/>
              </w:rPr>
            </w:pPr>
          </w:p>
        </w:tc>
        <w:tc>
          <w:tcPr>
            <w:tcW w:w="2914" w:type="dxa"/>
            <w:tcBorders>
              <w:top w:val="single" w:color="auto" w:sz="4" w:space="0"/>
            </w:tcBorders>
            <w:shd w:val="clear" w:color="auto" w:fill="auto"/>
            <w:vAlign w:val="bottom"/>
          </w:tcPr>
          <w:p w14:paraId="49E201FB">
            <w:pPr>
              <w:pStyle w:val="52"/>
              <w:spacing w:after="0" w:line="240" w:lineRule="auto"/>
              <w:ind w:firstLine="920"/>
              <w:rPr>
                <w:sz w:val="24"/>
                <w:szCs w:val="24"/>
              </w:rPr>
            </w:pPr>
          </w:p>
        </w:tc>
        <w:tc>
          <w:tcPr>
            <w:tcW w:w="3326" w:type="dxa"/>
            <w:tcBorders>
              <w:top w:val="single" w:color="auto" w:sz="4" w:space="0"/>
            </w:tcBorders>
            <w:shd w:val="clear" w:color="auto" w:fill="auto"/>
            <w:vAlign w:val="bottom"/>
          </w:tcPr>
          <w:p w14:paraId="7B99A9D4">
            <w:pPr>
              <w:pStyle w:val="52"/>
              <w:spacing w:after="0" w:line="240" w:lineRule="auto"/>
              <w:ind w:firstLine="240"/>
              <w:rPr>
                <w:sz w:val="24"/>
                <w:szCs w:val="24"/>
              </w:rPr>
            </w:pPr>
          </w:p>
        </w:tc>
      </w:tr>
    </w:tbl>
    <w:p w14:paraId="4AC79FE8">
      <w:pPr>
        <w:spacing w:line="1" w:lineRule="exact"/>
        <w:rPr>
          <w:rFonts w:ascii="Times New Roman" w:hAnsi="Times New Roman"/>
        </w:rPr>
      </w:pPr>
    </w:p>
    <w:p w14:paraId="15CD7B2C">
      <w:pPr>
        <w:pStyle w:val="48"/>
        <w:pBdr>
          <w:top w:val="single" w:color="auto" w:sz="4" w:space="1"/>
        </w:pBdr>
        <w:spacing w:after="600" w:line="240" w:lineRule="auto"/>
        <w:ind w:left="1680"/>
        <w:rPr>
          <w:sz w:val="24"/>
          <w:szCs w:val="24"/>
        </w:rPr>
      </w:pPr>
      <w:r>
        <w:rPr>
          <w:sz w:val="24"/>
          <w:szCs w:val="24"/>
        </w:rPr>
        <w:t>(следующие позиции заполняются должностным лицом, принявшим заявление)</w:t>
      </w:r>
    </w:p>
    <w:p w14:paraId="324AC2FD">
      <w:pPr>
        <w:pStyle w:val="54"/>
        <w:tabs>
          <w:tab w:val="left" w:pos="4884"/>
          <w:tab w:val="left" w:leader="underscore" w:pos="9168"/>
        </w:tabs>
        <w:rPr>
          <w:sz w:val="24"/>
          <w:szCs w:val="24"/>
        </w:rPr>
      </w:pPr>
      <w:r>
        <w:rPr>
          <w:sz w:val="24"/>
          <w:szCs w:val="24"/>
        </w:rPr>
        <w:fldChar w:fldCharType="begin"/>
      </w:r>
      <w:r>
        <w:rPr>
          <w:sz w:val="24"/>
          <w:szCs w:val="24"/>
        </w:rPr>
        <w:instrText xml:space="preserve"> TOC \o "1-5" \h \z </w:instrText>
      </w:r>
      <w:r>
        <w:rPr>
          <w:sz w:val="24"/>
          <w:szCs w:val="24"/>
        </w:rPr>
        <w:fldChar w:fldCharType="separate"/>
      </w:r>
      <w:r>
        <w:rPr>
          <w:sz w:val="24"/>
          <w:szCs w:val="24"/>
        </w:rPr>
        <w:t>Документы представлены на приеме “</w:t>
      </w:r>
      <w:r>
        <w:rPr>
          <w:sz w:val="24"/>
          <w:szCs w:val="24"/>
        </w:rPr>
        <w:tab/>
      </w:r>
      <w:r>
        <w:rPr>
          <w:sz w:val="24"/>
          <w:szCs w:val="24"/>
        </w:rPr>
        <w:t>”  202</w:t>
      </w:r>
      <w:r>
        <w:rPr>
          <w:sz w:val="24"/>
          <w:szCs w:val="24"/>
        </w:rPr>
        <w:tab/>
      </w:r>
      <w:r>
        <w:rPr>
          <w:sz w:val="24"/>
          <w:szCs w:val="24"/>
        </w:rPr>
        <w:t>г.</w:t>
      </w:r>
    </w:p>
    <w:p w14:paraId="65578637">
      <w:pPr>
        <w:pStyle w:val="54"/>
        <w:spacing w:after="360"/>
        <w:rPr>
          <w:sz w:val="24"/>
          <w:szCs w:val="24"/>
        </w:rPr>
      </w:pPr>
      <w:r>
        <w:rPr>
          <w:sz w:val="24"/>
          <w:szCs w:val="24"/>
        </w:rPr>
        <w:t>Входящий номер регистрации заявления</w:t>
      </w:r>
    </w:p>
    <w:p w14:paraId="22EC7310">
      <w:pPr>
        <w:pStyle w:val="54"/>
        <w:tabs>
          <w:tab w:val="left" w:pos="4080"/>
          <w:tab w:val="left" w:leader="underscore" w:pos="4884"/>
          <w:tab w:val="left" w:leader="underscore" w:pos="7032"/>
          <w:tab w:val="right" w:leader="underscore" w:pos="8134"/>
        </w:tabs>
        <w:spacing w:after="0"/>
        <w:rPr>
          <w:sz w:val="24"/>
          <w:szCs w:val="24"/>
        </w:rPr>
      </w:pPr>
      <w:r>
        <w:rPr>
          <w:sz w:val="24"/>
          <w:szCs w:val="24"/>
        </w:rPr>
        <w:t>Выдана расписка в получении документов</w:t>
      </w:r>
      <w:r>
        <w:rPr>
          <w:sz w:val="24"/>
          <w:szCs w:val="24"/>
        </w:rPr>
        <w:tab/>
      </w:r>
      <w:r>
        <w:rPr>
          <w:sz w:val="24"/>
          <w:szCs w:val="24"/>
        </w:rPr>
        <w:t>“</w:t>
      </w:r>
      <w:r>
        <w:rPr>
          <w:sz w:val="24"/>
          <w:szCs w:val="24"/>
        </w:rPr>
        <w:tab/>
      </w:r>
      <w:r>
        <w:rPr>
          <w:sz w:val="24"/>
          <w:szCs w:val="24"/>
        </w:rPr>
        <w:t xml:space="preserve">” </w:t>
      </w:r>
      <w:r>
        <w:rPr>
          <w:sz w:val="24"/>
          <w:szCs w:val="24"/>
        </w:rPr>
        <w:tab/>
      </w:r>
      <w:r>
        <w:rPr>
          <w:sz w:val="24"/>
          <w:szCs w:val="24"/>
        </w:rPr>
        <w:t xml:space="preserve"> 202</w:t>
      </w:r>
      <w:r>
        <w:rPr>
          <w:sz w:val="24"/>
          <w:szCs w:val="24"/>
        </w:rPr>
        <w:tab/>
      </w:r>
      <w:r>
        <w:rPr>
          <w:sz w:val="24"/>
          <w:szCs w:val="24"/>
        </w:rPr>
        <w:t>г.</w:t>
      </w:r>
    </w:p>
    <w:p w14:paraId="3347CEA1">
      <w:pPr>
        <w:pStyle w:val="54"/>
        <w:tabs>
          <w:tab w:val="left" w:leader="underscore" w:pos="2443"/>
        </w:tabs>
        <w:jc w:val="center"/>
        <w:rPr>
          <w:sz w:val="24"/>
          <w:szCs w:val="24"/>
        </w:rPr>
      </w:pPr>
      <w:r>
        <w:rPr>
          <w:sz w:val="24"/>
          <w:szCs w:val="24"/>
        </w:rPr>
        <w:t>№</w:t>
      </w:r>
      <w:r>
        <w:rPr>
          <w:sz w:val="24"/>
          <w:szCs w:val="24"/>
        </w:rPr>
        <w:tab/>
      </w:r>
    </w:p>
    <w:p w14:paraId="71A7C02D">
      <w:pPr>
        <w:pStyle w:val="54"/>
        <w:tabs>
          <w:tab w:val="left" w:pos="4080"/>
          <w:tab w:val="left" w:leader="underscore" w:pos="7853"/>
        </w:tabs>
        <w:rPr>
          <w:sz w:val="24"/>
          <w:szCs w:val="24"/>
        </w:rPr>
      </w:pPr>
      <w:r>
        <w:rPr>
          <w:sz w:val="24"/>
          <w:szCs w:val="24"/>
        </w:rPr>
        <w:t>Расписку получил</w:t>
      </w:r>
      <w:r>
        <w:rPr>
          <w:sz w:val="24"/>
          <w:szCs w:val="24"/>
        </w:rPr>
        <w:tab/>
      </w:r>
      <w:r>
        <w:rPr>
          <w:sz w:val="24"/>
          <w:szCs w:val="24"/>
        </w:rPr>
        <w:t xml:space="preserve">  “           ”                                            202</w:t>
      </w:r>
      <w:r>
        <w:rPr>
          <w:sz w:val="24"/>
          <w:szCs w:val="24"/>
        </w:rPr>
        <w:tab/>
      </w:r>
      <w:r>
        <w:rPr>
          <w:sz w:val="24"/>
          <w:szCs w:val="24"/>
        </w:rPr>
        <w:t>г.</w:t>
      </w:r>
      <w:r>
        <w:rPr>
          <w:sz w:val="24"/>
          <w:szCs w:val="24"/>
        </w:rPr>
        <w:fldChar w:fldCharType="end"/>
      </w:r>
    </w:p>
    <w:p w14:paraId="064E966C">
      <w:pPr>
        <w:pStyle w:val="48"/>
        <w:spacing w:after="540" w:line="240" w:lineRule="auto"/>
        <w:ind w:left="5460"/>
        <w:rPr>
          <w:sz w:val="24"/>
          <w:szCs w:val="24"/>
        </w:rPr>
      </w:pPr>
      <w:r>
        <w:rPr>
          <w:sz w:val="24"/>
          <w:szCs w:val="24"/>
        </w:rPr>
        <w:t>(подпись заявителя)</w:t>
      </w:r>
    </w:p>
    <w:p w14:paraId="02CC1817">
      <w:pPr>
        <w:pStyle w:val="48"/>
        <w:pBdr>
          <w:top w:val="single" w:color="auto" w:sz="4" w:space="0"/>
        </w:pBdr>
        <w:spacing w:after="320" w:line="240" w:lineRule="auto"/>
        <w:ind w:left="1680"/>
        <w:rPr>
          <w:sz w:val="24"/>
          <w:szCs w:val="24"/>
        </w:rPr>
        <w:sectPr>
          <w:headerReference r:id="rId6" w:type="first"/>
          <w:footerReference r:id="rId8" w:type="first"/>
          <w:headerReference r:id="rId5" w:type="default"/>
          <w:footerReference r:id="rId7" w:type="default"/>
          <w:footnotePr>
            <w:numFmt w:val="chicago"/>
          </w:footnotePr>
          <w:pgSz w:w="11900" w:h="16840"/>
          <w:pgMar w:top="1625" w:right="508" w:bottom="1795" w:left="1092" w:header="0" w:footer="3" w:gutter="0"/>
          <w:cols w:space="720" w:num="1"/>
          <w:titlePg/>
          <w:docGrid w:linePitch="360" w:charSpace="0"/>
        </w:sectPr>
      </w:pPr>
      <w:r>
        <w:rPr>
          <w:sz w:val="24"/>
          <w:szCs w:val="24"/>
          <w:lang w:eastAsia="ru-RU"/>
        </w:rPr>
        <w:pict>
          <v:shape id="Shape 9" o:spid="_x0000_s1026" o:spt="202" type="#_x0000_t202" style="position:absolute;left:0pt;margin-left:424.9pt;margin-top:26pt;height:12.25pt;width:39.75pt;mso-position-horizontal-relative:page;mso-wrap-distance-bottom:0pt;mso-wrap-distance-left:9pt;mso-wrap-distance-right:9pt;mso-wrap-distance-top:0pt;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v:path arrowok="t"/>
            <v:fill on="f" focussize="0,0"/>
            <v:stroke on="f" joinstyle="miter"/>
            <v:imagedata o:title=""/>
            <o:lock v:ext="edit"/>
            <v:textbox inset="0mm,0mm,0mm,0mm">
              <w:txbxContent>
                <w:p w14:paraId="28EE645F">
                  <w:pPr>
                    <w:pStyle w:val="48"/>
                    <w:pBdr>
                      <w:top w:val="single" w:color="auto" w:sz="4" w:space="0"/>
                    </w:pBdr>
                    <w:spacing w:after="0" w:line="240" w:lineRule="auto"/>
                    <w:ind w:left="0"/>
                  </w:pPr>
                  <w:r>
                    <w:t>(подпись)</w:t>
                  </w:r>
                </w:p>
              </w:txbxContent>
            </v:textbox>
            <w10:wrap type="square" side="left"/>
          </v:shape>
        </w:pict>
      </w:r>
      <w:r>
        <w:rPr>
          <w:sz w:val="24"/>
          <w:szCs w:val="24"/>
        </w:rPr>
        <w:t>(должность,</w:t>
      </w:r>
    </w:p>
    <w:p w14:paraId="098B1AB2">
      <w:pPr>
        <w:spacing w:after="440"/>
        <w:ind w:left="5740" w:firstLine="0"/>
        <w:jc w:val="right"/>
        <w:rPr>
          <w:rFonts w:ascii="Times New Roman" w:hAnsi="Times New Roman"/>
        </w:rPr>
      </w:pPr>
      <w:r>
        <w:rPr>
          <w:rFonts w:ascii="Times New Roman" w:hAnsi="Times New Roman"/>
        </w:rPr>
        <w:t xml:space="preserve">Приложение № 6 к административному регламенту </w:t>
      </w:r>
    </w:p>
    <w:p w14:paraId="06E3024B">
      <w:pPr>
        <w:pStyle w:val="16"/>
        <w:spacing w:after="360" w:line="240" w:lineRule="auto"/>
        <w:jc w:val="center"/>
        <w:rPr>
          <w:sz w:val="24"/>
          <w:szCs w:val="24"/>
        </w:rPr>
      </w:pPr>
      <w:r>
        <w:rPr>
          <w:sz w:val="24"/>
          <w:szCs w:val="24"/>
        </w:rPr>
        <w:t>Форма документа, подтверждающего принятие решения</w:t>
      </w:r>
      <w:r>
        <w:rPr>
          <w:sz w:val="24"/>
          <w:szCs w:val="24"/>
        </w:rPr>
        <w:br w:type="textWrapping"/>
      </w:r>
      <w:r>
        <w:rPr>
          <w:sz w:val="24"/>
          <w:szCs w:val="24"/>
        </w:rPr>
        <w:t>о согласовании переустройства и (или) перепланировки</w:t>
      </w:r>
      <w:r>
        <w:rPr>
          <w:sz w:val="24"/>
          <w:szCs w:val="24"/>
        </w:rPr>
        <w:br w:type="textWrapping"/>
      </w:r>
      <w:r>
        <w:rPr>
          <w:sz w:val="24"/>
          <w:szCs w:val="24"/>
        </w:rPr>
        <w:t>жилого помещения</w:t>
      </w:r>
    </w:p>
    <w:p w14:paraId="06C95B64">
      <w:pPr>
        <w:pStyle w:val="16"/>
        <w:spacing w:after="480" w:line="240" w:lineRule="auto"/>
        <w:jc w:val="center"/>
        <w:rPr>
          <w:sz w:val="24"/>
          <w:szCs w:val="24"/>
        </w:rPr>
      </w:pPr>
      <w:r>
        <w:rPr>
          <w:b w:val="0"/>
          <w:bCs w:val="0"/>
          <w:sz w:val="24"/>
          <w:szCs w:val="24"/>
        </w:rPr>
        <w:t>РЕШЕНИЕ</w:t>
      </w:r>
      <w:r>
        <w:rPr>
          <w:b w:val="0"/>
          <w:bCs w:val="0"/>
          <w:sz w:val="24"/>
          <w:szCs w:val="24"/>
        </w:rPr>
        <w:br w:type="textWrapping"/>
      </w:r>
      <w:r>
        <w:rPr>
          <w:b w:val="0"/>
          <w:bCs w:val="0"/>
          <w:sz w:val="24"/>
          <w:szCs w:val="24"/>
        </w:rPr>
        <w:t>о согласовании переустройства и (или) перепланировки жилого помещения</w:t>
      </w:r>
    </w:p>
    <w:p w14:paraId="75860153">
      <w:pPr>
        <w:tabs>
          <w:tab w:val="left" w:leader="underscore" w:pos="10232"/>
        </w:tabs>
        <w:spacing w:line="252" w:lineRule="auto"/>
        <w:ind w:firstLine="0"/>
        <w:rPr>
          <w:rFonts w:ascii="Times New Roman" w:hAnsi="Times New Roman"/>
        </w:rPr>
      </w:pPr>
      <w:r>
        <w:rPr>
          <w:rFonts w:ascii="Times New Roman" w:hAnsi="Times New Roman"/>
        </w:rPr>
        <w:t>В связи с обращением</w:t>
      </w:r>
      <w:r>
        <w:rPr>
          <w:rFonts w:ascii="Times New Roman" w:hAnsi="Times New Roman"/>
        </w:rPr>
        <w:tab/>
      </w:r>
    </w:p>
    <w:p w14:paraId="77C3A2B5">
      <w:pPr>
        <w:pStyle w:val="48"/>
        <w:tabs>
          <w:tab w:val="left" w:pos="7958"/>
        </w:tabs>
        <w:spacing w:after="0" w:line="269" w:lineRule="auto"/>
        <w:ind w:left="0" w:firstLine="3120"/>
        <w:rPr>
          <w:sz w:val="24"/>
          <w:szCs w:val="24"/>
        </w:rPr>
      </w:pPr>
      <w:r>
        <w:rPr>
          <w:sz w:val="24"/>
          <w:szCs w:val="24"/>
        </w:rPr>
        <w:t xml:space="preserve">(Ф.И.О. физического лица, наименование юридического лица — заявителя) о намерении провести </w:t>
      </w:r>
      <w:r>
        <w:rPr>
          <w:sz w:val="24"/>
          <w:szCs w:val="24"/>
          <w:u w:val="single"/>
        </w:rPr>
        <w:t>переустройство и (или) перепланировку</w:t>
      </w:r>
      <w:r>
        <w:rPr>
          <w:sz w:val="24"/>
          <w:szCs w:val="24"/>
        </w:rPr>
        <w:tab/>
      </w:r>
      <w:r>
        <w:rPr>
          <w:sz w:val="24"/>
          <w:szCs w:val="24"/>
        </w:rPr>
        <w:t>жилых помещений</w:t>
      </w:r>
    </w:p>
    <w:p w14:paraId="6A801EF0">
      <w:pPr>
        <w:pStyle w:val="48"/>
        <w:pBdr>
          <w:top w:val="single" w:color="auto" w:sz="4" w:space="0"/>
        </w:pBdr>
        <w:spacing w:after="0" w:line="290" w:lineRule="auto"/>
        <w:ind w:left="0"/>
        <w:jc w:val="center"/>
        <w:rPr>
          <w:sz w:val="24"/>
          <w:szCs w:val="24"/>
        </w:rPr>
      </w:pPr>
      <w:r>
        <w:rPr>
          <w:sz w:val="24"/>
          <w:szCs w:val="24"/>
        </w:rPr>
        <w:t>(ненужное зачеркнуть)</w:t>
      </w:r>
    </w:p>
    <w:p w14:paraId="066D843C">
      <w:pPr>
        <w:tabs>
          <w:tab w:val="left" w:leader="underscore" w:pos="10232"/>
        </w:tabs>
        <w:spacing w:line="252" w:lineRule="auto"/>
        <w:ind w:firstLine="0"/>
        <w:rPr>
          <w:rFonts w:ascii="Times New Roman" w:hAnsi="Times New Roman"/>
        </w:rPr>
      </w:pPr>
      <w:r>
        <w:rPr>
          <w:rFonts w:ascii="Times New Roman" w:hAnsi="Times New Roman"/>
        </w:rPr>
        <w:t>по адресу:</w:t>
      </w:r>
      <w:r>
        <w:rPr>
          <w:rFonts w:ascii="Times New Roman" w:hAnsi="Times New Roman"/>
        </w:rPr>
        <w:tab/>
      </w:r>
    </w:p>
    <w:p w14:paraId="673EB24F">
      <w:pPr>
        <w:tabs>
          <w:tab w:val="left" w:leader="underscore" w:pos="6557"/>
        </w:tabs>
        <w:spacing w:line="254" w:lineRule="auto"/>
        <w:ind w:left="7340" w:hanging="7340"/>
        <w:rPr>
          <w:rFonts w:ascii="Times New Roman" w:hAnsi="Times New Roman"/>
        </w:rPr>
      </w:pPr>
      <w:r>
        <w:rPr>
          <w:rFonts w:ascii="Times New Roman" w:hAnsi="Times New Roman"/>
        </w:rPr>
        <w:tab/>
      </w:r>
      <w:r>
        <w:rPr>
          <w:rFonts w:ascii="Times New Roman" w:hAnsi="Times New Roman"/>
        </w:rPr>
        <w:t xml:space="preserve">, </w:t>
      </w:r>
      <w:r>
        <w:rPr>
          <w:rFonts w:ascii="Times New Roman" w:hAnsi="Times New Roman"/>
          <w:u w:val="single"/>
        </w:rPr>
        <w:t xml:space="preserve">занимаемых (принадлежащих) </w:t>
      </w:r>
      <w:r>
        <w:rPr>
          <w:rFonts w:ascii="Times New Roman" w:hAnsi="Times New Roman"/>
        </w:rPr>
        <w:t>(ненужное зачеркнуть)</w:t>
      </w:r>
    </w:p>
    <w:p w14:paraId="07B59645">
      <w:pPr>
        <w:tabs>
          <w:tab w:val="left" w:leader="underscore" w:pos="10232"/>
        </w:tabs>
        <w:ind w:firstLine="0"/>
        <w:rPr>
          <w:rFonts w:ascii="Times New Roman" w:hAnsi="Times New Roman"/>
        </w:rPr>
      </w:pPr>
      <w:r>
        <w:rPr>
          <w:rFonts w:ascii="Times New Roman" w:hAnsi="Times New Roman"/>
        </w:rPr>
        <w:t>на основании:</w:t>
      </w:r>
      <w:r>
        <w:rPr>
          <w:rFonts w:ascii="Times New Roman" w:hAnsi="Times New Roman"/>
        </w:rPr>
        <w:tab/>
      </w:r>
    </w:p>
    <w:p w14:paraId="1008F4D1">
      <w:pPr>
        <w:pStyle w:val="48"/>
        <w:pBdr>
          <w:bottom w:val="single" w:color="auto" w:sz="4" w:space="0"/>
        </w:pBdr>
        <w:spacing w:after="280" w:line="276" w:lineRule="auto"/>
        <w:ind w:left="2360"/>
        <w:rPr>
          <w:sz w:val="24"/>
          <w:szCs w:val="24"/>
        </w:rPr>
      </w:pPr>
      <w:r>
        <w:rPr>
          <w:sz w:val="24"/>
          <w:szCs w:val="24"/>
        </w:rPr>
        <w:t>(вид и реквизиты правоустанавливающего документа на переустраиваемое и (или)</w:t>
      </w:r>
    </w:p>
    <w:p w14:paraId="44ABA93C">
      <w:pPr>
        <w:pStyle w:val="48"/>
        <w:spacing w:after="0"/>
        <w:ind w:left="0"/>
        <w:jc w:val="center"/>
        <w:rPr>
          <w:sz w:val="24"/>
          <w:szCs w:val="24"/>
        </w:rPr>
      </w:pPr>
      <w:r>
        <w:rPr>
          <w:sz w:val="24"/>
          <w:szCs w:val="24"/>
        </w:rPr>
        <w:t>перепланируемое жилое помещение)</w:t>
      </w:r>
    </w:p>
    <w:p w14:paraId="2285E08B">
      <w:pPr>
        <w:ind w:firstLine="0"/>
        <w:rPr>
          <w:rFonts w:ascii="Times New Roman" w:hAnsi="Times New Roman"/>
        </w:rPr>
      </w:pPr>
      <w:r>
        <w:rPr>
          <w:rFonts w:ascii="Times New Roman" w:hAnsi="Times New Roman"/>
        </w:rPr>
        <w:t>по результатам рассмотрения представленных документов принято решение:</w:t>
      </w:r>
    </w:p>
    <w:p w14:paraId="4B6B9AB0">
      <w:pPr>
        <w:widowControl w:val="0"/>
        <w:numPr>
          <w:ilvl w:val="0"/>
          <w:numId w:val="5"/>
        </w:numPr>
        <w:tabs>
          <w:tab w:val="left" w:pos="322"/>
          <w:tab w:val="left" w:leader="underscore" w:pos="10232"/>
        </w:tabs>
        <w:spacing w:line="262" w:lineRule="auto"/>
        <w:ind w:firstLine="0"/>
        <w:rPr>
          <w:rFonts w:ascii="Times New Roman" w:hAnsi="Times New Roman"/>
        </w:rPr>
      </w:pPr>
      <w:r>
        <w:rPr>
          <w:rFonts w:ascii="Times New Roman" w:hAnsi="Times New Roman"/>
        </w:rPr>
        <w:t>Дать согласие на</w:t>
      </w:r>
      <w:r>
        <w:rPr>
          <w:rFonts w:ascii="Times New Roman" w:hAnsi="Times New Roman"/>
        </w:rPr>
        <w:tab/>
      </w:r>
    </w:p>
    <w:p w14:paraId="2446AD42">
      <w:pPr>
        <w:pStyle w:val="48"/>
        <w:spacing w:after="0"/>
        <w:ind w:left="2400"/>
        <w:rPr>
          <w:sz w:val="24"/>
          <w:szCs w:val="24"/>
        </w:rPr>
      </w:pPr>
      <w:r>
        <w:rPr>
          <w:sz w:val="24"/>
          <w:szCs w:val="24"/>
        </w:rPr>
        <w:t>(переустройство, перепланировку, переустройство и перепланировку - нужное указать)</w:t>
      </w:r>
    </w:p>
    <w:p w14:paraId="3FEC964C">
      <w:pPr>
        <w:ind w:firstLine="0"/>
        <w:rPr>
          <w:rFonts w:ascii="Times New Roman" w:hAnsi="Times New Roman"/>
        </w:rPr>
      </w:pPr>
      <w:r>
        <w:rPr>
          <w:rFonts w:ascii="Times New Roman" w:hAnsi="Times New Roman"/>
        </w:rPr>
        <w:t>жилых помещений в соответствии с представленным проектом (проектной документацией).</w:t>
      </w:r>
    </w:p>
    <w:p w14:paraId="70C4FBBA">
      <w:pPr>
        <w:widowControl w:val="0"/>
        <w:numPr>
          <w:ilvl w:val="0"/>
          <w:numId w:val="5"/>
        </w:numPr>
        <w:tabs>
          <w:tab w:val="left" w:pos="346"/>
        </w:tabs>
        <w:spacing w:line="262" w:lineRule="auto"/>
        <w:ind w:firstLine="0"/>
        <w:jc w:val="left"/>
        <w:rPr>
          <w:rFonts w:ascii="Times New Roman" w:hAnsi="Times New Roman"/>
        </w:rPr>
      </w:pPr>
      <w:r>
        <w:rPr>
          <w:rFonts w:ascii="Times New Roman" w:hAnsi="Times New Roman"/>
        </w:rPr>
        <w:t xml:space="preserve">Установить </w:t>
      </w:r>
      <w:r>
        <w:rPr>
          <w:rFonts w:ascii="Times New Roman" w:hAnsi="Times New Roman"/>
        </w:rPr>
        <w:footnoteReference w:id="1"/>
      </w:r>
      <w:r>
        <w:rPr>
          <w:rFonts w:ascii="Times New Roman" w:hAnsi="Times New Roman"/>
        </w:rPr>
        <w:t>:</w:t>
      </w:r>
    </w:p>
    <w:p w14:paraId="7474A2DB">
      <w:pPr>
        <w:tabs>
          <w:tab w:val="left" w:leader="underscore" w:pos="6038"/>
          <w:tab w:val="left" w:leader="underscore" w:pos="8870"/>
          <w:tab w:val="left" w:leader="underscore" w:pos="9691"/>
        </w:tabs>
        <w:ind w:firstLine="0"/>
        <w:rPr>
          <w:rFonts w:ascii="Times New Roman" w:hAnsi="Times New Roman"/>
        </w:rPr>
      </w:pPr>
      <w:r>
        <w:rPr>
          <w:rFonts w:ascii="Times New Roman" w:hAnsi="Times New Roman"/>
        </w:rPr>
        <w:t>срок производства ремонтно-строительных работ с “</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20</w:t>
      </w:r>
      <w:r>
        <w:rPr>
          <w:rFonts w:ascii="Times New Roman" w:hAnsi="Times New Roman"/>
        </w:rPr>
        <w:tab/>
      </w:r>
      <w:r>
        <w:rPr>
          <w:rFonts w:ascii="Times New Roman" w:hAnsi="Times New Roman"/>
        </w:rPr>
        <w:t>г.</w:t>
      </w:r>
    </w:p>
    <w:p w14:paraId="7F21E42F">
      <w:pPr>
        <w:tabs>
          <w:tab w:val="left" w:leader="underscore" w:pos="4651"/>
        </w:tabs>
        <w:ind w:firstLine="0"/>
        <w:rPr>
          <w:rFonts w:ascii="Times New Roman" w:hAnsi="Times New Roman"/>
        </w:rPr>
      </w:pPr>
      <w:r>
        <w:rPr>
          <w:rFonts w:ascii="Times New Roman" w:hAnsi="Times New Roman"/>
        </w:rPr>
        <w:t>по “____”____________  20___г;</w:t>
      </w:r>
    </w:p>
    <w:p w14:paraId="341C56F0">
      <w:pPr>
        <w:spacing w:after="700"/>
        <w:ind w:firstLine="0"/>
        <w:rPr>
          <w:rFonts w:ascii="Times New Roman" w:hAnsi="Times New Roman"/>
        </w:rPr>
      </w:pPr>
      <w:r>
        <w:rPr>
          <w:rFonts w:ascii="Times New Roman" w:hAnsi="Times New Roman"/>
        </w:rPr>
        <w:t>режим производства ремонтно-строительных работ с____ по ______часов в дни.</w:t>
      </w:r>
    </w:p>
    <w:p w14:paraId="47F1CBF7">
      <w:pPr>
        <w:widowControl w:val="0"/>
        <w:numPr>
          <w:ilvl w:val="0"/>
          <w:numId w:val="5"/>
        </w:numPr>
        <w:pBdr>
          <w:bottom w:val="single" w:color="auto" w:sz="4" w:space="0"/>
        </w:pBdr>
        <w:tabs>
          <w:tab w:val="left" w:pos="358"/>
        </w:tabs>
        <w:spacing w:after="300" w:line="259" w:lineRule="auto"/>
        <w:ind w:firstLine="0"/>
        <w:rPr>
          <w:rFonts w:ascii="Times New Roman" w:hAnsi="Times New Roman"/>
        </w:rPr>
      </w:pPr>
      <w:r>
        <w:rPr>
          <w:rFonts w:ascii="Times New Roman" w:hAnsi="Times New Roman"/>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14:paraId="36F7F0B9">
      <w:pPr>
        <w:pStyle w:val="48"/>
        <w:pBdr>
          <w:bottom w:val="single" w:color="auto" w:sz="4" w:space="0"/>
        </w:pBdr>
        <w:spacing w:after="300" w:line="240" w:lineRule="auto"/>
        <w:ind w:left="0"/>
        <w:jc w:val="center"/>
        <w:rPr>
          <w:sz w:val="24"/>
          <w:szCs w:val="24"/>
        </w:rPr>
      </w:pPr>
      <w:r>
        <w:rPr>
          <w:sz w:val="24"/>
          <w:szCs w:val="24"/>
        </w:rPr>
        <w:t>(указываются реквизиты нормативного правового акта субъекта</w:t>
      </w:r>
    </w:p>
    <w:p w14:paraId="404AE4E4">
      <w:pPr>
        <w:pStyle w:val="48"/>
        <w:spacing w:after="240" w:line="305" w:lineRule="auto"/>
        <w:ind w:left="0"/>
        <w:jc w:val="center"/>
        <w:rPr>
          <w:sz w:val="24"/>
          <w:szCs w:val="24"/>
        </w:rPr>
      </w:pPr>
      <w:r>
        <w:rPr>
          <w:sz w:val="24"/>
          <w:szCs w:val="24"/>
        </w:rPr>
        <w:t>Российской Федерации или акта органа местного самоуправления, регламентирующего порядок</w:t>
      </w:r>
    </w:p>
    <w:p w14:paraId="5E8EA5B7">
      <w:pPr>
        <w:pStyle w:val="48"/>
        <w:spacing w:after="240" w:line="305" w:lineRule="auto"/>
        <w:ind w:left="0" w:firstLine="500"/>
        <w:jc w:val="both"/>
        <w:rPr>
          <w:sz w:val="24"/>
          <w:szCs w:val="24"/>
        </w:rPr>
      </w:pPr>
      <w:r>
        <w:rPr>
          <w:sz w:val="24"/>
          <w:szCs w:val="24"/>
        </w:rPr>
        <w:t>проведения ремонтно-строительных работ по переустройству и (или) перепланировке жилых помещений)</w:t>
      </w:r>
    </w:p>
    <w:p w14:paraId="2088B1AF">
      <w:pPr>
        <w:widowControl w:val="0"/>
        <w:numPr>
          <w:ilvl w:val="0"/>
          <w:numId w:val="5"/>
        </w:numPr>
        <w:tabs>
          <w:tab w:val="left" w:pos="363"/>
        </w:tabs>
        <w:spacing w:line="264" w:lineRule="auto"/>
        <w:ind w:firstLine="0"/>
        <w:rPr>
          <w:rFonts w:ascii="Times New Roman" w:hAnsi="Times New Roman"/>
        </w:rPr>
      </w:pPr>
      <w:r>
        <w:rPr>
          <w:rFonts w:ascii="Times New Roman" w:hAnsi="Times New Roman"/>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14:paraId="1E125705">
      <w:pPr>
        <w:widowControl w:val="0"/>
        <w:numPr>
          <w:ilvl w:val="0"/>
          <w:numId w:val="5"/>
        </w:numPr>
        <w:tabs>
          <w:tab w:val="left" w:pos="363"/>
        </w:tabs>
        <w:spacing w:line="264" w:lineRule="auto"/>
        <w:ind w:firstLine="0"/>
        <w:rPr>
          <w:rFonts w:ascii="Times New Roman" w:hAnsi="Times New Roman"/>
        </w:rPr>
      </w:pPr>
      <w:r>
        <w:rPr>
          <w:rFonts w:ascii="Times New Roman" w:hAnsi="Times New Roman"/>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11AA55C2">
      <w:pPr>
        <w:widowControl w:val="0"/>
        <w:numPr>
          <w:ilvl w:val="0"/>
          <w:numId w:val="5"/>
        </w:numPr>
        <w:pBdr>
          <w:bottom w:val="single" w:color="auto" w:sz="4" w:space="0"/>
        </w:pBdr>
        <w:spacing w:after="240" w:line="305" w:lineRule="auto"/>
        <w:ind w:firstLine="0"/>
        <w:rPr>
          <w:rFonts w:ascii="Times New Roman" w:hAnsi="Times New Roman"/>
        </w:rPr>
      </w:pPr>
      <w:r>
        <w:rPr>
          <w:rFonts w:ascii="Times New Roman" w:hAnsi="Times New Roman"/>
        </w:rPr>
        <w:t xml:space="preserve">Контроль за исполнением настоящего решения возложить на (наименование структурного </w:t>
      </w:r>
      <w:r>
        <w:rPr>
          <w:rFonts w:ascii="Times New Roman" w:hAnsi="Times New Roman"/>
          <w:lang w:eastAsia="en-US"/>
        </w:rPr>
        <w:pict>
          <v:shape id="Shape 11" o:spid="_x0000_s1031" o:spt="202" type="#_x0000_t202" style="position:absolute;left:0pt;margin-left:55.95pt;margin-top:145pt;height:15.35pt;width:87.85pt;mso-position-horizontal-relative:page;mso-wrap-distance-bottom:0pt;mso-wrap-distance-left:9pt;mso-wrap-distance-right:9pt;mso-wrap-distance-top:0pt;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v:path/>
            <v:fill on="f" focussize="0,0"/>
            <v:stroke on="f" joinstyle="miter"/>
            <v:imagedata o:title=""/>
            <o:lock v:ext="edit"/>
            <v:textbox inset="0mm,0mm,0mm,0mm">
              <w:txbxContent>
                <w:p w14:paraId="475C5369"/>
              </w:txbxContent>
            </v:textbox>
            <w10:wrap type="square" side="right"/>
          </v:shape>
        </w:pict>
      </w:r>
      <w:r>
        <w:rPr>
          <w:rFonts w:ascii="Times New Roman" w:hAnsi="Times New Roman"/>
        </w:rPr>
        <w:t>подразделения и (или) Ф.И.О. должностного лица органа,</w:t>
      </w:r>
    </w:p>
    <w:p w14:paraId="07A0FB0B">
      <w:pPr>
        <w:spacing w:after="1200"/>
        <w:ind w:left="5740" w:firstLine="0"/>
        <w:jc w:val="right"/>
        <w:rPr>
          <w:rFonts w:ascii="Times New Roman" w:hAnsi="Times New Roman"/>
        </w:rPr>
      </w:pPr>
    </w:p>
    <w:p w14:paraId="1BCF36F1">
      <w:pPr>
        <w:spacing w:after="1200"/>
        <w:ind w:left="5740" w:firstLine="0"/>
        <w:jc w:val="right"/>
        <w:rPr>
          <w:rFonts w:ascii="Times New Roman" w:hAnsi="Times New Roman"/>
        </w:rPr>
      </w:pPr>
    </w:p>
    <w:p w14:paraId="648886C1">
      <w:pPr>
        <w:spacing w:after="1200"/>
        <w:ind w:left="5740" w:firstLine="0"/>
        <w:jc w:val="right"/>
        <w:rPr>
          <w:rFonts w:ascii="Times New Roman" w:hAnsi="Times New Roman"/>
        </w:rPr>
      </w:pPr>
    </w:p>
    <w:p w14:paraId="01553043">
      <w:pPr>
        <w:spacing w:after="1200"/>
        <w:ind w:left="5740" w:firstLine="0"/>
        <w:jc w:val="right"/>
        <w:rPr>
          <w:rFonts w:ascii="Times New Roman" w:hAnsi="Times New Roman"/>
        </w:rPr>
      </w:pPr>
      <w:r>
        <w:rPr>
          <w:rFonts w:ascii="Times New Roman" w:hAnsi="Times New Roman"/>
        </w:rPr>
        <w:t xml:space="preserve">Приложение № 7 к административному регламенту </w:t>
      </w:r>
    </w:p>
    <w:p w14:paraId="266C2E61">
      <w:pPr>
        <w:spacing w:after="200"/>
        <w:ind w:firstLine="0"/>
        <w:rPr>
          <w:rFonts w:ascii="Times New Roman" w:hAnsi="Times New Roman"/>
        </w:rPr>
      </w:pPr>
      <w:r>
        <w:rPr>
          <w:rFonts w:ascii="Times New Roman" w:hAnsi="Times New Roman"/>
        </w:rPr>
        <w:t xml:space="preserve">                                                                         (Бланк органа, осуществляющего согласование)</w:t>
      </w:r>
    </w:p>
    <w:p w14:paraId="2898657C">
      <w:pPr>
        <w:pStyle w:val="16"/>
        <w:spacing w:after="360" w:line="240" w:lineRule="auto"/>
        <w:jc w:val="center"/>
        <w:rPr>
          <w:sz w:val="24"/>
          <w:szCs w:val="24"/>
        </w:rPr>
      </w:pPr>
      <w:r>
        <w:rPr>
          <w:sz w:val="24"/>
          <w:szCs w:val="24"/>
        </w:rPr>
        <w:t>Форма документа, подтверждающего принятие решения</w:t>
      </w:r>
      <w:r>
        <w:rPr>
          <w:sz w:val="24"/>
          <w:szCs w:val="24"/>
        </w:rPr>
        <w:br w:type="textWrapping"/>
      </w:r>
      <w:r>
        <w:rPr>
          <w:sz w:val="24"/>
          <w:szCs w:val="24"/>
        </w:rPr>
        <w:t>об отказе в согласовании переустройства и (или) перепланировки</w:t>
      </w:r>
      <w:r>
        <w:rPr>
          <w:sz w:val="24"/>
          <w:szCs w:val="24"/>
        </w:rPr>
        <w:br w:type="textWrapping"/>
      </w:r>
      <w:r>
        <w:rPr>
          <w:sz w:val="24"/>
          <w:szCs w:val="24"/>
        </w:rPr>
        <w:t>помещения</w:t>
      </w:r>
    </w:p>
    <w:p w14:paraId="6627EFA1">
      <w:pPr>
        <w:pStyle w:val="16"/>
        <w:spacing w:after="480" w:line="240" w:lineRule="auto"/>
        <w:jc w:val="center"/>
        <w:rPr>
          <w:sz w:val="24"/>
          <w:szCs w:val="24"/>
        </w:rPr>
      </w:pPr>
      <w:r>
        <w:rPr>
          <w:b w:val="0"/>
          <w:bCs w:val="0"/>
          <w:sz w:val="24"/>
          <w:szCs w:val="24"/>
        </w:rPr>
        <w:t>РЕШЕНИЕ</w:t>
      </w:r>
      <w:r>
        <w:rPr>
          <w:b w:val="0"/>
          <w:bCs w:val="0"/>
          <w:sz w:val="24"/>
          <w:szCs w:val="24"/>
        </w:rPr>
        <w:br w:type="textWrapping"/>
      </w:r>
      <w:r>
        <w:rPr>
          <w:b w:val="0"/>
          <w:bCs w:val="0"/>
          <w:sz w:val="24"/>
          <w:szCs w:val="24"/>
        </w:rPr>
        <w:t>об отказе в согласовании переустройства и (или) перепланировки помещения</w:t>
      </w:r>
    </w:p>
    <w:p w14:paraId="4C772650">
      <w:pPr>
        <w:tabs>
          <w:tab w:val="left" w:leader="underscore" w:pos="10238"/>
        </w:tabs>
        <w:spacing w:line="276" w:lineRule="auto"/>
        <w:ind w:firstLine="0"/>
        <w:rPr>
          <w:rFonts w:ascii="Times New Roman" w:hAnsi="Times New Roman"/>
        </w:rPr>
      </w:pPr>
      <w:r>
        <w:rPr>
          <w:rFonts w:ascii="Times New Roman" w:hAnsi="Times New Roman"/>
        </w:rPr>
        <w:t>В связи с обращением</w:t>
      </w:r>
      <w:r>
        <w:rPr>
          <w:rFonts w:ascii="Times New Roman" w:hAnsi="Times New Roman"/>
        </w:rPr>
        <w:tab/>
      </w:r>
    </w:p>
    <w:p w14:paraId="4CAB7C2C">
      <w:pPr>
        <w:pStyle w:val="48"/>
        <w:spacing w:after="0" w:line="266" w:lineRule="auto"/>
        <w:ind w:left="3120"/>
        <w:rPr>
          <w:sz w:val="24"/>
          <w:szCs w:val="24"/>
        </w:rPr>
      </w:pPr>
      <w:r>
        <w:rPr>
          <w:sz w:val="24"/>
          <w:szCs w:val="24"/>
        </w:rPr>
        <w:t>(Ф.И.О. физического лица, наименование юридического лица — заявителя)</w:t>
      </w:r>
    </w:p>
    <w:p w14:paraId="16AA678A">
      <w:pPr>
        <w:tabs>
          <w:tab w:val="left" w:pos="7958"/>
        </w:tabs>
        <w:spacing w:line="276" w:lineRule="auto"/>
        <w:ind w:firstLine="0"/>
        <w:rPr>
          <w:rFonts w:ascii="Times New Roman" w:hAnsi="Times New Roman"/>
        </w:rPr>
      </w:pPr>
      <w:r>
        <w:rPr>
          <w:rFonts w:ascii="Times New Roman" w:hAnsi="Times New Roman"/>
        </w:rPr>
        <w:t>о намерении провести переустройство и (или) перепланировку</w:t>
      </w:r>
      <w:r>
        <w:rPr>
          <w:rFonts w:ascii="Times New Roman" w:hAnsi="Times New Roman"/>
        </w:rPr>
        <w:tab/>
      </w:r>
      <w:r>
        <w:rPr>
          <w:rFonts w:ascii="Times New Roman" w:hAnsi="Times New Roman"/>
        </w:rPr>
        <w:t>помещений</w:t>
      </w:r>
    </w:p>
    <w:p w14:paraId="036C8242">
      <w:pPr>
        <w:pStyle w:val="48"/>
        <w:spacing w:after="0" w:line="266" w:lineRule="auto"/>
        <w:ind w:left="0"/>
        <w:jc w:val="center"/>
        <w:rPr>
          <w:sz w:val="24"/>
          <w:szCs w:val="24"/>
        </w:rPr>
      </w:pPr>
      <w:r>
        <w:rPr>
          <w:sz w:val="24"/>
          <w:szCs w:val="24"/>
        </w:rPr>
        <w:t>(ненужное зачеркнуть)</w:t>
      </w:r>
    </w:p>
    <w:p w14:paraId="16FDD4CE">
      <w:pPr>
        <w:tabs>
          <w:tab w:val="left" w:leader="underscore" w:pos="10238"/>
        </w:tabs>
        <w:spacing w:line="276" w:lineRule="auto"/>
        <w:ind w:firstLine="0"/>
        <w:rPr>
          <w:rFonts w:ascii="Times New Roman" w:hAnsi="Times New Roman"/>
        </w:rPr>
      </w:pPr>
      <w:r>
        <w:rPr>
          <w:rFonts w:ascii="Times New Roman" w:hAnsi="Times New Roman"/>
        </w:rPr>
        <w:t>по адресу:</w:t>
      </w:r>
      <w:r>
        <w:rPr>
          <w:rFonts w:ascii="Times New Roman" w:hAnsi="Times New Roman"/>
        </w:rPr>
        <w:tab/>
      </w:r>
    </w:p>
    <w:p w14:paraId="7B77D076">
      <w:pPr>
        <w:tabs>
          <w:tab w:val="left" w:leader="underscore" w:pos="6557"/>
        </w:tabs>
        <w:spacing w:line="254" w:lineRule="auto"/>
        <w:ind w:left="7380" w:hanging="7380"/>
        <w:rPr>
          <w:rFonts w:ascii="Times New Roman" w:hAnsi="Times New Roman"/>
        </w:rPr>
      </w:pPr>
      <w:r>
        <w:rPr>
          <w:rFonts w:ascii="Times New Roman" w:hAnsi="Times New Roman"/>
        </w:rPr>
        <w:tab/>
      </w:r>
      <w:r>
        <w:rPr>
          <w:rFonts w:ascii="Times New Roman" w:hAnsi="Times New Roman"/>
        </w:rPr>
        <w:t xml:space="preserve">, </w:t>
      </w:r>
      <w:r>
        <w:rPr>
          <w:rFonts w:ascii="Times New Roman" w:hAnsi="Times New Roman"/>
          <w:u w:val="single"/>
        </w:rPr>
        <w:t xml:space="preserve">занимаемых (принадлежащих) </w:t>
      </w:r>
      <w:r>
        <w:rPr>
          <w:rFonts w:ascii="Times New Roman" w:hAnsi="Times New Roman"/>
        </w:rPr>
        <w:t>(ненужное зачеркнуть)</w:t>
      </w:r>
    </w:p>
    <w:p w14:paraId="31AE4064">
      <w:pPr>
        <w:tabs>
          <w:tab w:val="left" w:leader="underscore" w:pos="10238"/>
        </w:tabs>
        <w:ind w:firstLine="0"/>
        <w:rPr>
          <w:rFonts w:ascii="Times New Roman" w:hAnsi="Times New Roman"/>
        </w:rPr>
      </w:pPr>
      <w:r>
        <w:rPr>
          <w:rFonts w:ascii="Times New Roman" w:hAnsi="Times New Roman"/>
        </w:rPr>
        <w:t>на основании:</w:t>
      </w:r>
      <w:r>
        <w:rPr>
          <w:rFonts w:ascii="Times New Roman" w:hAnsi="Times New Roman"/>
        </w:rPr>
        <w:tab/>
      </w:r>
    </w:p>
    <w:p w14:paraId="674578A6">
      <w:pPr>
        <w:pStyle w:val="48"/>
        <w:spacing w:after="40" w:line="276" w:lineRule="auto"/>
        <w:ind w:left="2360"/>
        <w:rPr>
          <w:sz w:val="24"/>
          <w:szCs w:val="24"/>
        </w:rPr>
      </w:pPr>
      <w:r>
        <w:rPr>
          <w:sz w:val="24"/>
          <w:szCs w:val="24"/>
        </w:rPr>
        <w:t>(вид и реквизиты правоустанавливающего документа на переустраиваемое и (или) перепланируемое жилое помещение)</w:t>
      </w:r>
    </w:p>
    <w:p w14:paraId="73A9EDF8">
      <w:pPr>
        <w:pStyle w:val="48"/>
        <w:pBdr>
          <w:top w:val="single" w:color="auto" w:sz="4" w:space="0"/>
        </w:pBdr>
        <w:tabs>
          <w:tab w:val="left" w:leader="underscore" w:pos="9883"/>
        </w:tabs>
        <w:spacing w:after="0" w:line="259" w:lineRule="auto"/>
        <w:ind w:left="3480" w:hanging="3480"/>
        <w:rPr>
          <w:sz w:val="24"/>
          <w:szCs w:val="24"/>
        </w:rPr>
      </w:pPr>
      <w:r>
        <w:rPr>
          <w:sz w:val="24"/>
          <w:szCs w:val="24"/>
        </w:rPr>
        <w:tab/>
      </w:r>
    </w:p>
    <w:p w14:paraId="24E762B8">
      <w:pPr>
        <w:pStyle w:val="58"/>
        <w:rPr>
          <w:sz w:val="24"/>
          <w:szCs w:val="24"/>
        </w:rPr>
      </w:pPr>
      <w:r>
        <w:rPr>
          <w:sz w:val="24"/>
          <w:szCs w:val="24"/>
        </w:rPr>
        <w:t>по результатам рассмотрения представленных документов принято решение об отказе</w:t>
      </w:r>
    </w:p>
    <w:p w14:paraId="3FC6D5D2">
      <w:pPr>
        <w:pStyle w:val="58"/>
        <w:tabs>
          <w:tab w:val="left" w:pos="7546"/>
        </w:tabs>
        <w:rPr>
          <w:sz w:val="24"/>
          <w:szCs w:val="24"/>
        </w:rPr>
      </w:pPr>
      <w:r>
        <w:rPr>
          <w:sz w:val="24"/>
          <w:szCs w:val="24"/>
        </w:rPr>
        <w:t xml:space="preserve">в проведении </w:t>
      </w:r>
      <w:r>
        <w:rPr>
          <w:sz w:val="24"/>
          <w:szCs w:val="24"/>
        </w:rPr>
        <w:tab/>
      </w:r>
      <w:r>
        <w:rPr>
          <w:sz w:val="24"/>
          <w:szCs w:val="24"/>
        </w:rPr>
        <w:t>по основаниям:</w:t>
      </w:r>
    </w:p>
    <w:tbl>
      <w:tblPr>
        <w:tblStyle w:val="6"/>
        <w:tblW w:w="0" w:type="auto"/>
        <w:tblInd w:w="0" w:type="dxa"/>
        <w:tblLayout w:type="fixed"/>
        <w:tblCellMar>
          <w:top w:w="0" w:type="dxa"/>
          <w:left w:w="10" w:type="dxa"/>
          <w:bottom w:w="0" w:type="dxa"/>
          <w:right w:w="10" w:type="dxa"/>
        </w:tblCellMar>
      </w:tblPr>
      <w:tblGrid>
        <w:gridCol w:w="1555"/>
        <w:gridCol w:w="4594"/>
        <w:gridCol w:w="3221"/>
      </w:tblGrid>
      <w:tr w14:paraId="158FD597">
        <w:tblPrEx>
          <w:tblCellMar>
            <w:top w:w="0" w:type="dxa"/>
            <w:left w:w="10" w:type="dxa"/>
            <w:bottom w:w="0" w:type="dxa"/>
            <w:right w:w="10" w:type="dxa"/>
          </w:tblCellMar>
        </w:tblPrEx>
        <w:trPr>
          <w:trHeight w:val="1651" w:hRule="exact"/>
        </w:trPr>
        <w:tc>
          <w:tcPr>
            <w:tcW w:w="1555" w:type="dxa"/>
            <w:tcBorders>
              <w:top w:val="single" w:color="auto" w:sz="4" w:space="0"/>
              <w:left w:val="single" w:color="auto" w:sz="4" w:space="0"/>
            </w:tcBorders>
            <w:shd w:val="clear" w:color="auto" w:fill="auto"/>
            <w:vAlign w:val="bottom"/>
          </w:tcPr>
          <w:p w14:paraId="160268FD">
            <w:pPr>
              <w:pStyle w:val="52"/>
              <w:spacing w:after="0" w:line="283" w:lineRule="auto"/>
              <w:ind w:firstLine="0"/>
              <w:jc w:val="center"/>
              <w:rPr>
                <w:sz w:val="24"/>
                <w:szCs w:val="24"/>
              </w:rPr>
            </w:pPr>
            <w:r>
              <w:rPr>
                <w:sz w:val="24"/>
                <w:szCs w:val="24"/>
              </w:rPr>
              <w:t>№</w:t>
            </w:r>
          </w:p>
          <w:p w14:paraId="34B7E57E">
            <w:pPr>
              <w:pStyle w:val="52"/>
              <w:spacing w:after="0" w:line="283" w:lineRule="auto"/>
              <w:ind w:firstLine="0"/>
              <w:jc w:val="center"/>
              <w:rPr>
                <w:sz w:val="24"/>
                <w:szCs w:val="24"/>
              </w:rPr>
            </w:pPr>
            <w:r>
              <w:rPr>
                <w:sz w:val="24"/>
                <w:szCs w:val="24"/>
              </w:rPr>
              <w:t>пункта администра</w:t>
            </w:r>
            <w:r>
              <w:rPr>
                <w:sz w:val="24"/>
                <w:szCs w:val="24"/>
              </w:rPr>
              <w:softHyphen/>
            </w:r>
            <w:r>
              <w:rPr>
                <w:sz w:val="24"/>
                <w:szCs w:val="24"/>
              </w:rPr>
              <w:t>тивного регламента</w:t>
            </w:r>
          </w:p>
        </w:tc>
        <w:tc>
          <w:tcPr>
            <w:tcW w:w="4594" w:type="dxa"/>
            <w:tcBorders>
              <w:top w:val="single" w:color="auto" w:sz="4" w:space="0"/>
              <w:left w:val="single" w:color="auto" w:sz="4" w:space="0"/>
            </w:tcBorders>
            <w:shd w:val="clear" w:color="auto" w:fill="auto"/>
          </w:tcPr>
          <w:p w14:paraId="726B6719">
            <w:pPr>
              <w:pStyle w:val="52"/>
              <w:spacing w:before="160" w:after="0" w:line="283" w:lineRule="auto"/>
              <w:ind w:firstLine="0"/>
              <w:jc w:val="center"/>
              <w:rPr>
                <w:sz w:val="24"/>
                <w:szCs w:val="24"/>
              </w:rPr>
            </w:pPr>
            <w:r>
              <w:rPr>
                <w:sz w:val="24"/>
                <w:szCs w:val="24"/>
              </w:rPr>
              <w:t>Наименование основания для отказа в соответствии с единым стандартом</w:t>
            </w:r>
          </w:p>
        </w:tc>
        <w:tc>
          <w:tcPr>
            <w:tcW w:w="3221" w:type="dxa"/>
            <w:tcBorders>
              <w:top w:val="single" w:color="auto" w:sz="4" w:space="0"/>
              <w:left w:val="single" w:color="auto" w:sz="4" w:space="0"/>
              <w:right w:val="single" w:color="auto" w:sz="4" w:space="0"/>
            </w:tcBorders>
            <w:shd w:val="clear" w:color="auto" w:fill="auto"/>
          </w:tcPr>
          <w:p w14:paraId="7C0EB6D5">
            <w:pPr>
              <w:pStyle w:val="52"/>
              <w:spacing w:before="160" w:after="0" w:line="283" w:lineRule="auto"/>
              <w:ind w:firstLine="0"/>
              <w:jc w:val="center"/>
              <w:rPr>
                <w:sz w:val="24"/>
                <w:szCs w:val="24"/>
              </w:rPr>
            </w:pPr>
            <w:r>
              <w:rPr>
                <w:sz w:val="24"/>
                <w:szCs w:val="24"/>
              </w:rPr>
              <w:t>Разъяснение причин отказа в предоставлении услуги</w:t>
            </w:r>
          </w:p>
        </w:tc>
      </w:tr>
    </w:tbl>
    <w:p w14:paraId="2870E897">
      <w:pPr>
        <w:spacing w:after="839" w:line="1" w:lineRule="exact"/>
        <w:rPr>
          <w:rFonts w:ascii="Times New Roman" w:hAnsi="Times New Roman"/>
        </w:rPr>
      </w:pPr>
    </w:p>
    <w:p w14:paraId="339E4C17">
      <w:pPr>
        <w:pStyle w:val="48"/>
        <w:spacing w:after="240" w:line="240" w:lineRule="auto"/>
        <w:ind w:left="0"/>
        <w:rPr>
          <w:sz w:val="24"/>
          <w:szCs w:val="24"/>
        </w:rPr>
      </w:pPr>
      <w:r>
        <w:rPr>
          <w:sz w:val="24"/>
          <w:szCs w:val="24"/>
        </w:rPr>
        <w:t>Дополнительная информация:</w:t>
      </w:r>
    </w:p>
    <w:p w14:paraId="322D5C1B">
      <w:pPr>
        <w:pStyle w:val="48"/>
        <w:spacing w:after="0" w:line="264" w:lineRule="auto"/>
        <w:ind w:left="0"/>
        <w:rPr>
          <w:sz w:val="24"/>
          <w:szCs w:val="24"/>
        </w:rPr>
      </w:pPr>
      <w:r>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492C788A">
      <w:pPr>
        <w:pStyle w:val="48"/>
        <w:spacing w:after="0" w:line="240" w:lineRule="auto"/>
        <w:ind w:left="0" w:firstLine="200"/>
        <w:rPr>
          <w:sz w:val="24"/>
          <w:szCs w:val="24"/>
        </w:rPr>
      </w:pPr>
      <w:r>
        <w:rPr>
          <w:sz w:val="24"/>
          <w:szCs w:val="24"/>
          <w:lang w:eastAsia="ru-RU"/>
        </w:rPr>
        <w:pict>
          <v:shape id="Shape 13" o:spid="_x0000_s1028" o:spt="202" type="#_x0000_t202" style="position:absolute;left:0pt;margin-left:371.8pt;margin-top:43pt;height:27.35pt;width:95.3pt;mso-position-horizontal-relative:page;mso-wrap-distance-bottom:0pt;mso-wrap-distance-left:9pt;mso-wrap-distance-right:9pt;mso-wrap-distance-top: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v:path arrowok="t"/>
            <v:fill on="f" focussize="0,0"/>
            <v:stroke on="f" joinstyle="miter"/>
            <v:imagedata o:title=""/>
            <o:lock v:ext="edit"/>
            <v:textbox inset="0mm,0mm,0mm,0mm">
              <w:txbxContent>
                <w:p w14:paraId="7FC0A1B8">
                  <w:pPr>
                    <w:pStyle w:val="56"/>
                    <w:pBdr>
                      <w:top w:val="single" w:color="auto" w:sz="4" w:space="0"/>
                      <w:left w:val="single" w:color="auto" w:sz="4" w:space="0"/>
                      <w:bottom w:val="single" w:color="auto" w:sz="4" w:space="0"/>
                      <w:right w:val="single" w:color="auto" w:sz="4" w:space="0"/>
                    </w:pBdr>
                  </w:pPr>
                  <w:r>
                    <w:t>Сведения об</w:t>
                  </w:r>
                  <w:r>
                    <w:br w:type="textWrapping"/>
                  </w:r>
                  <w:r>
                    <w:t>электронной подписи</w:t>
                  </w:r>
                </w:p>
              </w:txbxContent>
            </v:textbox>
            <w10:wrap type="square" side="left"/>
          </v:shape>
        </w:pict>
      </w:r>
      <w:r>
        <w:rPr>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Pr>
          <w:i/>
          <w:iCs/>
          <w:sz w:val="24"/>
          <w:szCs w:val="24"/>
        </w:rPr>
        <w:t xml:space="preserve"> Должность и ФИО сотрудника, принявшего решение</w:t>
      </w:r>
    </w:p>
    <w:p w14:paraId="67F7FFFA">
      <w:pPr>
        <w:pStyle w:val="48"/>
        <w:spacing w:after="0" w:line="264" w:lineRule="auto"/>
        <w:ind w:left="0"/>
        <w:jc w:val="right"/>
        <w:rPr>
          <w:sz w:val="24"/>
          <w:szCs w:val="24"/>
        </w:rPr>
      </w:pPr>
    </w:p>
    <w:p w14:paraId="235D0FB0">
      <w:pPr>
        <w:pStyle w:val="48"/>
        <w:spacing w:after="0" w:line="264" w:lineRule="auto"/>
        <w:ind w:left="0"/>
        <w:rPr>
          <w:sz w:val="24"/>
          <w:szCs w:val="24"/>
        </w:rPr>
      </w:pPr>
    </w:p>
    <w:p w14:paraId="79CED732">
      <w:pPr>
        <w:pStyle w:val="48"/>
        <w:spacing w:after="0" w:line="264" w:lineRule="auto"/>
        <w:ind w:left="0"/>
        <w:jc w:val="right"/>
        <w:rPr>
          <w:sz w:val="24"/>
          <w:szCs w:val="24"/>
        </w:rPr>
      </w:pPr>
      <w:r>
        <w:rPr>
          <w:sz w:val="24"/>
          <w:szCs w:val="24"/>
        </w:rPr>
        <w:t>Приложение №8</w:t>
      </w:r>
    </w:p>
    <w:p w14:paraId="49DFA557">
      <w:pPr>
        <w:pStyle w:val="50"/>
        <w:jc w:val="right"/>
        <w:rPr>
          <w:rFonts w:ascii="Times New Roman" w:hAnsi="Times New Roman" w:cs="Times New Roman"/>
          <w:b w:val="0"/>
          <w:i w:val="0"/>
          <w:sz w:val="24"/>
          <w:szCs w:val="24"/>
          <w:u w:val="none"/>
        </w:rPr>
      </w:pPr>
      <w:r>
        <w:rPr>
          <w:rFonts w:ascii="Times New Roman" w:hAnsi="Times New Roman" w:cs="Times New Roman"/>
          <w:b w:val="0"/>
          <w:i w:val="0"/>
          <w:sz w:val="24"/>
          <w:szCs w:val="24"/>
          <w:u w:val="none"/>
        </w:rPr>
        <w:t>к Административному регламенту</w:t>
      </w:r>
    </w:p>
    <w:p w14:paraId="633451E4">
      <w:pPr>
        <w:pStyle w:val="50"/>
        <w:spacing w:after="520" w:line="230" w:lineRule="auto"/>
        <w:jc w:val="right"/>
        <w:rPr>
          <w:rFonts w:ascii="Times New Roman" w:hAnsi="Times New Roman" w:cs="Times New Roman"/>
          <w:sz w:val="24"/>
          <w:szCs w:val="24"/>
        </w:rPr>
      </w:pPr>
    </w:p>
    <w:p w14:paraId="1855CDC1">
      <w:pPr>
        <w:pStyle w:val="61"/>
        <w:jc w:val="center"/>
        <w:rPr>
          <w:rFonts w:ascii="Times New Roman" w:hAnsi="Times New Roman" w:cs="Times New Roman"/>
          <w:sz w:val="24"/>
          <w:szCs w:val="24"/>
        </w:rPr>
      </w:pPr>
      <w:r>
        <w:rPr>
          <w:rFonts w:ascii="Times New Roman" w:hAnsi="Times New Roman" w:cs="Times New Roman"/>
          <w:sz w:val="24"/>
          <w:szCs w:val="24"/>
        </w:rPr>
        <w:t>ФОРМА РЕШЕНИЯ ОБ ОТКАЗЕ В ПРИЕМЕ ДОКУМЕНТОВ</w:t>
      </w:r>
    </w:p>
    <w:p w14:paraId="2A9686D6">
      <w:pPr>
        <w:pStyle w:val="61"/>
        <w:jc w:val="both"/>
        <w:rPr>
          <w:rFonts w:ascii="Times New Roman" w:hAnsi="Times New Roman" w:cs="Times New Roman"/>
          <w:sz w:val="24"/>
          <w:szCs w:val="24"/>
        </w:rPr>
      </w:pPr>
    </w:p>
    <w:p w14:paraId="4634DC1B">
      <w:pPr>
        <w:pStyle w:val="61"/>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14:paraId="7638F063">
      <w:pPr>
        <w:pStyle w:val="61"/>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местного</w:t>
      </w:r>
    </w:p>
    <w:p w14:paraId="0016566A">
      <w:pPr>
        <w:pStyle w:val="61"/>
        <w:jc w:val="center"/>
        <w:rPr>
          <w:rFonts w:ascii="Times New Roman" w:hAnsi="Times New Roman" w:cs="Times New Roman"/>
          <w:sz w:val="24"/>
          <w:szCs w:val="24"/>
        </w:rPr>
      </w:pPr>
      <w:r>
        <w:rPr>
          <w:rFonts w:ascii="Times New Roman" w:hAnsi="Times New Roman" w:cs="Times New Roman"/>
          <w:sz w:val="24"/>
          <w:szCs w:val="24"/>
        </w:rPr>
        <w:t>самоуправления)</w:t>
      </w:r>
    </w:p>
    <w:p w14:paraId="68C9DC63">
      <w:pPr>
        <w:pStyle w:val="61"/>
        <w:jc w:val="both"/>
        <w:rPr>
          <w:rFonts w:ascii="Times New Roman" w:hAnsi="Times New Roman" w:cs="Times New Roman"/>
          <w:sz w:val="24"/>
          <w:szCs w:val="24"/>
        </w:rPr>
      </w:pPr>
    </w:p>
    <w:p w14:paraId="5DE9B291">
      <w:pPr>
        <w:pStyle w:val="61"/>
        <w:jc w:val="right"/>
        <w:rPr>
          <w:rFonts w:ascii="Times New Roman" w:hAnsi="Times New Roman" w:cs="Times New Roman"/>
          <w:sz w:val="24"/>
          <w:szCs w:val="24"/>
        </w:rPr>
      </w:pPr>
      <w:r>
        <w:rPr>
          <w:rFonts w:ascii="Times New Roman" w:hAnsi="Times New Roman" w:cs="Times New Roman"/>
          <w:sz w:val="24"/>
          <w:szCs w:val="24"/>
        </w:rPr>
        <w:t>Кому: ________________</w:t>
      </w:r>
    </w:p>
    <w:p w14:paraId="19B5A702">
      <w:pPr>
        <w:pStyle w:val="61"/>
        <w:jc w:val="both"/>
        <w:rPr>
          <w:rFonts w:ascii="Times New Roman" w:hAnsi="Times New Roman" w:cs="Times New Roman"/>
          <w:sz w:val="24"/>
          <w:szCs w:val="24"/>
        </w:rPr>
      </w:pPr>
    </w:p>
    <w:p w14:paraId="4DDB96E7">
      <w:pPr>
        <w:pStyle w:val="61"/>
        <w:jc w:val="center"/>
        <w:rPr>
          <w:rFonts w:ascii="Times New Roman" w:hAnsi="Times New Roman" w:cs="Times New Roman"/>
          <w:sz w:val="24"/>
          <w:szCs w:val="24"/>
        </w:rPr>
      </w:pPr>
      <w:r>
        <w:rPr>
          <w:rFonts w:ascii="Times New Roman" w:hAnsi="Times New Roman" w:cs="Times New Roman"/>
          <w:sz w:val="24"/>
          <w:szCs w:val="24"/>
        </w:rPr>
        <w:t>РЕШЕНИЕ</w:t>
      </w:r>
    </w:p>
    <w:p w14:paraId="2ED90E60">
      <w:pPr>
        <w:pStyle w:val="61"/>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необходимых</w:t>
      </w:r>
    </w:p>
    <w:p w14:paraId="014716C2">
      <w:pPr>
        <w:pStyle w:val="61"/>
        <w:jc w:val="center"/>
        <w:rPr>
          <w:rFonts w:ascii="Times New Roman" w:hAnsi="Times New Roman" w:cs="Times New Roman"/>
          <w:sz w:val="24"/>
          <w:szCs w:val="24"/>
        </w:rPr>
      </w:pPr>
      <w:r>
        <w:rPr>
          <w:rFonts w:ascii="Times New Roman" w:hAnsi="Times New Roman" w:cs="Times New Roman"/>
          <w:sz w:val="24"/>
          <w:szCs w:val="24"/>
        </w:rPr>
        <w:t>для предоставления услуги</w:t>
      </w:r>
    </w:p>
    <w:p w14:paraId="08413B66">
      <w:pPr>
        <w:pStyle w:val="61"/>
        <w:jc w:val="center"/>
        <w:rPr>
          <w:rFonts w:ascii="Times New Roman" w:hAnsi="Times New Roman" w:cs="Times New Roman"/>
          <w:sz w:val="24"/>
          <w:szCs w:val="24"/>
        </w:rPr>
      </w:pPr>
      <w:r>
        <w:rPr>
          <w:rFonts w:ascii="Times New Roman" w:hAnsi="Times New Roman" w:cs="Times New Roman"/>
          <w:sz w:val="24"/>
          <w:szCs w:val="24"/>
        </w:rPr>
        <w:t>№ _____ от _____________</w:t>
      </w:r>
    </w:p>
    <w:p w14:paraId="6DBA6BA2">
      <w:pPr>
        <w:pStyle w:val="61"/>
        <w:jc w:val="both"/>
        <w:rPr>
          <w:rFonts w:ascii="Times New Roman" w:hAnsi="Times New Roman" w:cs="Times New Roman"/>
          <w:sz w:val="24"/>
          <w:szCs w:val="24"/>
        </w:rPr>
      </w:pPr>
    </w:p>
    <w:p w14:paraId="346C8C3A">
      <w:pPr>
        <w:pStyle w:val="61"/>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304"/>
        <w:gridCol w:w="4846"/>
        <w:gridCol w:w="2896"/>
      </w:tblGrid>
      <w:tr w14:paraId="02B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304" w:type="dxa"/>
          </w:tcPr>
          <w:p w14:paraId="745309FE">
            <w:pPr>
              <w:pStyle w:val="61"/>
              <w:jc w:val="center"/>
              <w:rPr>
                <w:rFonts w:ascii="Times New Roman" w:hAnsi="Times New Roman" w:cs="Times New Roman"/>
                <w:sz w:val="24"/>
                <w:szCs w:val="24"/>
              </w:rPr>
            </w:pPr>
            <w:r>
              <w:rPr>
                <w:rFonts w:ascii="Times New Roman" w:hAnsi="Times New Roman" w:cs="Times New Roman"/>
                <w:sz w:val="24"/>
                <w:szCs w:val="24"/>
              </w:rPr>
              <w:t>N пункта административного регламента</w:t>
            </w:r>
          </w:p>
        </w:tc>
        <w:tc>
          <w:tcPr>
            <w:tcW w:w="4846" w:type="dxa"/>
          </w:tcPr>
          <w:p w14:paraId="1FA8F589">
            <w:pPr>
              <w:pStyle w:val="61"/>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основания для отказа в соответствии с Административным регламентов </w:t>
            </w:r>
          </w:p>
        </w:tc>
        <w:tc>
          <w:tcPr>
            <w:tcW w:w="2896" w:type="dxa"/>
          </w:tcPr>
          <w:p w14:paraId="42B91E96">
            <w:pPr>
              <w:pStyle w:val="61"/>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предоставлении услуги</w:t>
            </w:r>
          </w:p>
        </w:tc>
      </w:tr>
      <w:tr w14:paraId="59E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304" w:type="dxa"/>
          </w:tcPr>
          <w:p w14:paraId="47679208">
            <w:pPr>
              <w:pStyle w:val="61"/>
              <w:rPr>
                <w:rFonts w:ascii="Times New Roman" w:hAnsi="Times New Roman" w:cs="Times New Roman"/>
                <w:sz w:val="24"/>
                <w:szCs w:val="24"/>
              </w:rPr>
            </w:pPr>
            <w:r>
              <w:rPr>
                <w:rFonts w:ascii="Times New Roman" w:hAnsi="Times New Roman" w:cs="Times New Roman"/>
                <w:sz w:val="24"/>
                <w:szCs w:val="24"/>
              </w:rPr>
              <w:t xml:space="preserve">11.1. </w:t>
            </w:r>
          </w:p>
        </w:tc>
        <w:tc>
          <w:tcPr>
            <w:tcW w:w="4846" w:type="dxa"/>
          </w:tcPr>
          <w:p w14:paraId="59B6EEC3">
            <w:pPr>
              <w:pStyle w:val="61"/>
              <w:rPr>
                <w:rFonts w:ascii="Times New Roman" w:hAnsi="Times New Roman" w:cs="Times New Roman"/>
                <w:sz w:val="24"/>
                <w:szCs w:val="24"/>
              </w:rPr>
            </w:pPr>
          </w:p>
        </w:tc>
        <w:tc>
          <w:tcPr>
            <w:tcW w:w="2896" w:type="dxa"/>
          </w:tcPr>
          <w:p w14:paraId="0B9DC3A6">
            <w:pPr>
              <w:pStyle w:val="61"/>
              <w:rPr>
                <w:rFonts w:ascii="Times New Roman" w:hAnsi="Times New Roman" w:cs="Times New Roman"/>
                <w:sz w:val="24"/>
                <w:szCs w:val="24"/>
              </w:rPr>
            </w:pPr>
          </w:p>
        </w:tc>
      </w:tr>
      <w:tr w14:paraId="2D95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304" w:type="dxa"/>
          </w:tcPr>
          <w:p w14:paraId="17D31805">
            <w:pPr>
              <w:pStyle w:val="61"/>
              <w:rPr>
                <w:rFonts w:ascii="Times New Roman" w:hAnsi="Times New Roman" w:cs="Times New Roman"/>
                <w:sz w:val="24"/>
                <w:szCs w:val="24"/>
              </w:rPr>
            </w:pPr>
          </w:p>
        </w:tc>
        <w:tc>
          <w:tcPr>
            <w:tcW w:w="4846" w:type="dxa"/>
          </w:tcPr>
          <w:p w14:paraId="106A6853">
            <w:pPr>
              <w:pStyle w:val="61"/>
              <w:rPr>
                <w:rFonts w:ascii="Times New Roman" w:hAnsi="Times New Roman" w:cs="Times New Roman"/>
                <w:sz w:val="24"/>
                <w:szCs w:val="24"/>
              </w:rPr>
            </w:pPr>
          </w:p>
        </w:tc>
        <w:tc>
          <w:tcPr>
            <w:tcW w:w="2896" w:type="dxa"/>
          </w:tcPr>
          <w:p w14:paraId="7154FDB3">
            <w:pPr>
              <w:pStyle w:val="61"/>
              <w:rPr>
                <w:rFonts w:ascii="Times New Roman" w:hAnsi="Times New Roman" w:cs="Times New Roman"/>
                <w:sz w:val="24"/>
                <w:szCs w:val="24"/>
              </w:rPr>
            </w:pPr>
          </w:p>
        </w:tc>
      </w:tr>
    </w:tbl>
    <w:p w14:paraId="78AD2018">
      <w:pPr>
        <w:pStyle w:val="61"/>
        <w:ind w:firstLine="539"/>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w:t>
      </w:r>
    </w:p>
    <w:p w14:paraId="6A75DDCC">
      <w:pPr>
        <w:pStyle w:val="61"/>
        <w:ind w:firstLine="539"/>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14:paraId="7A32C10F">
      <w:pPr>
        <w:pStyle w:val="61"/>
        <w:ind w:firstLine="539"/>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14:paraId="2F027B49">
      <w:pPr>
        <w:pStyle w:val="61"/>
        <w:jc w:val="both"/>
        <w:rPr>
          <w:rFonts w:ascii="Times New Roman" w:hAnsi="Times New Roman" w:cs="Times New Roman"/>
          <w:sz w:val="24"/>
          <w:szCs w:val="24"/>
        </w:rPr>
      </w:pPr>
    </w:p>
    <w:tbl>
      <w:tblPr>
        <w:tblStyle w:val="6"/>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5329"/>
        <w:gridCol w:w="3741"/>
      </w:tblGrid>
      <w:tr w14:paraId="560B550F">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329" w:type="dxa"/>
            <w:tcBorders>
              <w:top w:val="nil"/>
              <w:left w:val="nil"/>
              <w:bottom w:val="nil"/>
            </w:tcBorders>
          </w:tcPr>
          <w:p w14:paraId="35ACA71E">
            <w:pPr>
              <w:pStyle w:val="61"/>
              <w:jc w:val="center"/>
              <w:rPr>
                <w:rFonts w:ascii="Times New Roman" w:hAnsi="Times New Roman" w:cs="Times New Roman"/>
                <w:sz w:val="24"/>
                <w:szCs w:val="24"/>
              </w:rPr>
            </w:pPr>
          </w:p>
        </w:tc>
        <w:tc>
          <w:tcPr>
            <w:tcW w:w="3741" w:type="dxa"/>
            <w:tcBorders>
              <w:top w:val="single" w:color="auto" w:sz="4" w:space="0"/>
              <w:bottom w:val="single" w:color="auto" w:sz="4" w:space="0"/>
            </w:tcBorders>
          </w:tcPr>
          <w:p w14:paraId="575B2E39">
            <w:pPr>
              <w:pStyle w:val="61"/>
              <w:jc w:val="center"/>
              <w:rPr>
                <w:rFonts w:ascii="Times New Roman" w:hAnsi="Times New Roman" w:cs="Times New Roman"/>
                <w:sz w:val="24"/>
                <w:szCs w:val="24"/>
              </w:rPr>
            </w:pPr>
            <w:r>
              <w:rPr>
                <w:rFonts w:ascii="Times New Roman" w:hAnsi="Times New Roman" w:cs="Times New Roman"/>
                <w:sz w:val="24"/>
                <w:szCs w:val="24"/>
              </w:rPr>
              <w:t>Сведения о сертификате</w:t>
            </w:r>
          </w:p>
          <w:p w14:paraId="4CF8642C">
            <w:pPr>
              <w:pStyle w:val="61"/>
              <w:jc w:val="center"/>
              <w:rPr>
                <w:rFonts w:ascii="Times New Roman" w:hAnsi="Times New Roman" w:cs="Times New Roman"/>
                <w:sz w:val="24"/>
                <w:szCs w:val="24"/>
              </w:rPr>
            </w:pPr>
            <w:r>
              <w:rPr>
                <w:rFonts w:ascii="Times New Roman" w:hAnsi="Times New Roman" w:cs="Times New Roman"/>
                <w:sz w:val="24"/>
                <w:szCs w:val="24"/>
              </w:rPr>
              <w:t>электронной подписи</w:t>
            </w:r>
          </w:p>
        </w:tc>
      </w:tr>
    </w:tbl>
    <w:p w14:paraId="20A1C9D2">
      <w:pPr>
        <w:autoSpaceDE w:val="0"/>
        <w:autoSpaceDN w:val="0"/>
        <w:adjustRightInd w:val="0"/>
        <w:ind w:left="5670"/>
        <w:rPr>
          <w:rFonts w:ascii="Times New Roman" w:hAnsi="Times New Roman" w:eastAsiaTheme="minorHAnsi"/>
          <w:lang w:eastAsia="en-US"/>
        </w:rPr>
      </w:pPr>
    </w:p>
    <w:p w14:paraId="4242878D">
      <w:pPr>
        <w:autoSpaceDE w:val="0"/>
        <w:autoSpaceDN w:val="0"/>
        <w:adjustRightInd w:val="0"/>
        <w:ind w:left="5670"/>
        <w:rPr>
          <w:rFonts w:ascii="Times New Roman" w:hAnsi="Times New Roman" w:eastAsiaTheme="minorHAnsi"/>
          <w:lang w:eastAsia="en-US"/>
        </w:rPr>
      </w:pPr>
      <w:r>
        <w:rPr>
          <w:rFonts w:ascii="Times New Roman" w:hAnsi="Times New Roman" w:eastAsiaTheme="minorHAnsi"/>
          <w:lang w:eastAsia="en-US"/>
        </w:rPr>
        <w:t xml:space="preserve">  </w:t>
      </w:r>
    </w:p>
    <w:p w14:paraId="5A5D3879">
      <w:pPr>
        <w:autoSpaceDE w:val="0"/>
        <w:autoSpaceDN w:val="0"/>
        <w:adjustRightInd w:val="0"/>
        <w:ind w:left="5670"/>
        <w:rPr>
          <w:rFonts w:ascii="Times New Roman" w:hAnsi="Times New Roman" w:eastAsiaTheme="minorHAnsi"/>
          <w:lang w:eastAsia="en-US"/>
        </w:rPr>
      </w:pPr>
    </w:p>
    <w:p w14:paraId="75C9BD71">
      <w:pPr>
        <w:autoSpaceDE w:val="0"/>
        <w:autoSpaceDN w:val="0"/>
        <w:adjustRightInd w:val="0"/>
        <w:ind w:left="5670"/>
        <w:rPr>
          <w:rFonts w:ascii="Times New Roman" w:hAnsi="Times New Roman" w:eastAsiaTheme="minorHAnsi"/>
          <w:lang w:eastAsia="en-US"/>
        </w:rPr>
      </w:pPr>
    </w:p>
    <w:p w14:paraId="06AA50E6">
      <w:pPr>
        <w:autoSpaceDE w:val="0"/>
        <w:autoSpaceDN w:val="0"/>
        <w:adjustRightInd w:val="0"/>
        <w:ind w:left="5670"/>
        <w:rPr>
          <w:rFonts w:ascii="Times New Roman" w:hAnsi="Times New Roman" w:eastAsiaTheme="minorHAnsi"/>
          <w:lang w:eastAsia="en-US"/>
        </w:rPr>
      </w:pPr>
    </w:p>
    <w:p w14:paraId="790C6002">
      <w:pPr>
        <w:autoSpaceDE w:val="0"/>
        <w:autoSpaceDN w:val="0"/>
        <w:adjustRightInd w:val="0"/>
        <w:ind w:left="5670"/>
        <w:rPr>
          <w:rFonts w:ascii="Times New Roman" w:hAnsi="Times New Roman" w:eastAsiaTheme="minorHAnsi"/>
          <w:lang w:eastAsia="en-US"/>
        </w:rPr>
      </w:pPr>
    </w:p>
    <w:p w14:paraId="1679935F">
      <w:pPr>
        <w:autoSpaceDE w:val="0"/>
        <w:autoSpaceDN w:val="0"/>
        <w:adjustRightInd w:val="0"/>
        <w:ind w:left="5670"/>
        <w:rPr>
          <w:rFonts w:ascii="Times New Roman" w:hAnsi="Times New Roman" w:eastAsiaTheme="minorHAnsi"/>
          <w:lang w:eastAsia="en-US"/>
        </w:rPr>
      </w:pPr>
    </w:p>
    <w:p w14:paraId="20ABFFE6">
      <w:pPr>
        <w:autoSpaceDE w:val="0"/>
        <w:autoSpaceDN w:val="0"/>
        <w:adjustRightInd w:val="0"/>
        <w:ind w:left="5670"/>
        <w:rPr>
          <w:rFonts w:ascii="Times New Roman" w:hAnsi="Times New Roman" w:eastAsiaTheme="minorHAnsi"/>
          <w:lang w:eastAsia="en-US"/>
        </w:rPr>
      </w:pPr>
    </w:p>
    <w:p w14:paraId="1A2531FE">
      <w:pPr>
        <w:autoSpaceDE w:val="0"/>
        <w:autoSpaceDN w:val="0"/>
        <w:adjustRightInd w:val="0"/>
        <w:ind w:left="5670"/>
        <w:rPr>
          <w:rFonts w:ascii="Times New Roman" w:hAnsi="Times New Roman" w:eastAsiaTheme="minorHAnsi"/>
          <w:lang w:eastAsia="en-US"/>
        </w:rPr>
      </w:pPr>
    </w:p>
    <w:p w14:paraId="2C5273F6">
      <w:pPr>
        <w:autoSpaceDE w:val="0"/>
        <w:autoSpaceDN w:val="0"/>
        <w:adjustRightInd w:val="0"/>
        <w:ind w:left="5670"/>
        <w:rPr>
          <w:rFonts w:ascii="Times New Roman" w:hAnsi="Times New Roman" w:eastAsiaTheme="minorHAnsi"/>
          <w:lang w:eastAsia="en-US"/>
        </w:rPr>
      </w:pPr>
    </w:p>
    <w:p w14:paraId="381BD8A7">
      <w:pPr>
        <w:autoSpaceDE w:val="0"/>
        <w:autoSpaceDN w:val="0"/>
        <w:adjustRightInd w:val="0"/>
        <w:ind w:left="5670"/>
        <w:rPr>
          <w:rFonts w:ascii="Times New Roman" w:hAnsi="Times New Roman" w:eastAsiaTheme="minorHAnsi"/>
          <w:lang w:eastAsia="en-US"/>
        </w:rPr>
      </w:pPr>
    </w:p>
    <w:p w14:paraId="4B97B736">
      <w:pPr>
        <w:autoSpaceDE w:val="0"/>
        <w:autoSpaceDN w:val="0"/>
        <w:adjustRightInd w:val="0"/>
        <w:ind w:left="5670"/>
        <w:rPr>
          <w:rFonts w:ascii="Times New Roman" w:hAnsi="Times New Roman" w:eastAsiaTheme="minorHAnsi"/>
          <w:lang w:eastAsia="en-US"/>
        </w:rPr>
      </w:pPr>
      <w:r>
        <w:rPr>
          <w:rFonts w:ascii="Times New Roman" w:hAnsi="Times New Roman" w:eastAsiaTheme="minorHAnsi"/>
          <w:lang w:eastAsia="en-US"/>
        </w:rPr>
        <w:t xml:space="preserve">              </w:t>
      </w:r>
    </w:p>
    <w:p w14:paraId="1B028E6A">
      <w:pPr>
        <w:autoSpaceDE w:val="0"/>
        <w:autoSpaceDN w:val="0"/>
        <w:adjustRightInd w:val="0"/>
        <w:ind w:left="5670"/>
        <w:rPr>
          <w:rFonts w:ascii="Times New Roman" w:hAnsi="Times New Roman" w:eastAsiaTheme="minorHAnsi"/>
          <w:lang w:eastAsia="en-US"/>
        </w:rPr>
      </w:pPr>
      <w:r>
        <w:rPr>
          <w:rFonts w:ascii="Times New Roman" w:hAnsi="Times New Roman" w:eastAsiaTheme="minorHAnsi"/>
          <w:lang w:eastAsia="en-US"/>
        </w:rPr>
        <w:t xml:space="preserve"> Приложение № 9</w:t>
      </w:r>
    </w:p>
    <w:p w14:paraId="4C5C6B8A">
      <w:pPr>
        <w:autoSpaceDE w:val="0"/>
        <w:autoSpaceDN w:val="0"/>
        <w:adjustRightInd w:val="0"/>
        <w:ind w:left="5670" w:firstLine="0"/>
        <w:rPr>
          <w:rFonts w:ascii="Times New Roman" w:hAnsi="Times New Roman" w:eastAsiaTheme="minorHAnsi"/>
          <w:lang w:eastAsia="en-US"/>
        </w:rPr>
      </w:pPr>
      <w:r>
        <w:rPr>
          <w:rFonts w:ascii="Times New Roman" w:hAnsi="Times New Roman" w:eastAsiaTheme="minorHAnsi"/>
          <w:lang w:eastAsia="en-US"/>
        </w:rPr>
        <w:t>к Административному регламенту</w:t>
      </w:r>
    </w:p>
    <w:p w14:paraId="7797F1A3">
      <w:pPr>
        <w:autoSpaceDE w:val="0"/>
        <w:autoSpaceDN w:val="0"/>
        <w:adjustRightInd w:val="0"/>
        <w:jc w:val="center"/>
        <w:rPr>
          <w:rFonts w:ascii="Times New Roman" w:hAnsi="Times New Roman" w:eastAsiaTheme="minorHAnsi"/>
          <w:lang w:eastAsia="en-US"/>
        </w:rPr>
      </w:pPr>
    </w:p>
    <w:p w14:paraId="35BF469B">
      <w:pPr>
        <w:autoSpaceDE w:val="0"/>
        <w:autoSpaceDN w:val="0"/>
        <w:adjustRightInd w:val="0"/>
        <w:jc w:val="center"/>
        <w:rPr>
          <w:rFonts w:ascii="Times New Roman" w:hAnsi="Times New Roman" w:eastAsiaTheme="minorHAnsi"/>
          <w:lang w:eastAsia="en-US"/>
        </w:rPr>
      </w:pPr>
    </w:p>
    <w:p w14:paraId="5A52A612">
      <w:pPr>
        <w:pStyle w:val="2"/>
        <w:ind w:left="259" w:right="249"/>
        <w:rPr>
          <w:rFonts w:ascii="Times New Roman" w:hAnsi="Times New Roman" w:cs="Times New Roman"/>
          <w:color w:val="auto"/>
          <w:sz w:val="24"/>
          <w:szCs w:val="24"/>
        </w:rPr>
      </w:pPr>
      <w:r>
        <w:rPr>
          <w:rFonts w:ascii="Times New Roman" w:hAnsi="Times New Roman" w:cs="Times New Roman"/>
          <w:color w:val="auto"/>
          <w:sz w:val="24"/>
          <w:szCs w:val="24"/>
        </w:rPr>
        <w:t>Форма заявления об исправлении допущенных опечаток и (или) ошибок в выданных в результате муниципальной услуги документах</w:t>
      </w:r>
      <w:r>
        <w:rPr>
          <w:rFonts w:ascii="Times New Roman" w:hAnsi="Times New Roman" w:eastAsia="Microsoft Sans Serif" w:cs="Times New Roman"/>
          <w:b w:val="0"/>
          <w:color w:val="auto"/>
          <w:sz w:val="24"/>
          <w:szCs w:val="24"/>
        </w:rPr>
        <w:t xml:space="preserve"> </w:t>
      </w:r>
    </w:p>
    <w:p w14:paraId="4AE7231E">
      <w:pPr>
        <w:spacing w:after="541"/>
        <w:ind w:left="5101" w:right="4225" w:hanging="5101"/>
        <w:rPr>
          <w:rFonts w:ascii="Times New Roman" w:hAnsi="Times New Roman"/>
        </w:rPr>
      </w:pPr>
      <w:r>
        <w:rPr>
          <w:rFonts w:ascii="Times New Roman" w:hAnsi="Times New Roman" w:eastAsia="Microsoft Sans Serif"/>
        </w:rPr>
        <w:t xml:space="preserve">                                                                                                   </w:t>
      </w:r>
      <w:r>
        <w:rPr>
          <w:rFonts w:ascii="Times New Roman" w:hAnsi="Times New Roman"/>
        </w:rPr>
        <w:t xml:space="preserve"> </w:t>
      </w:r>
    </w:p>
    <w:p w14:paraId="5FAF46BE">
      <w:pPr>
        <w:spacing w:after="69" w:line="265" w:lineRule="auto"/>
        <w:ind w:left="10" w:right="1055"/>
        <w:jc w:val="right"/>
        <w:rPr>
          <w:rFonts w:ascii="Times New Roman" w:hAnsi="Times New Roman"/>
        </w:rPr>
      </w:pPr>
      <w:r>
        <w:rPr>
          <w:rFonts w:ascii="Times New Roman" w:hAnsi="Times New Roman"/>
          <w:i/>
        </w:rPr>
        <w:t>наименование уполномоченного органа</w:t>
      </w:r>
    </w:p>
    <w:p w14:paraId="4C991150">
      <w:pPr>
        <w:spacing w:after="194" w:line="265" w:lineRule="auto"/>
        <w:ind w:left="1020" w:right="70"/>
        <w:jc w:val="center"/>
        <w:rPr>
          <w:rFonts w:ascii="Times New Roman" w:hAnsi="Times New Roman"/>
        </w:rPr>
      </w:pPr>
      <w:r>
        <w:rPr>
          <w:rFonts w:ascii="Times New Roman" w:hAnsi="Times New Roman"/>
        </w:rPr>
        <w:t xml:space="preserve">от кого: </w:t>
      </w:r>
    </w:p>
    <w:p w14:paraId="6F233A21">
      <w:pPr>
        <w:spacing w:line="261" w:lineRule="auto"/>
        <w:ind w:left="4965"/>
        <w:jc w:val="center"/>
        <w:rPr>
          <w:rFonts w:ascii="Times New Roman" w:hAnsi="Times New Roman"/>
        </w:rPr>
      </w:pPr>
      <w:r>
        <w:rPr>
          <w:rFonts w:ascii="Times New Roman" w:hAnsi="Times New Roman"/>
          <w:i/>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687419F0">
      <w:pPr>
        <w:spacing w:after="528" w:line="265" w:lineRule="auto"/>
        <w:ind w:left="10" w:right="578"/>
        <w:jc w:val="right"/>
        <w:rPr>
          <w:rFonts w:ascii="Times New Roman" w:hAnsi="Times New Roman"/>
        </w:rPr>
      </w:pPr>
      <w:r>
        <w:rPr>
          <w:rFonts w:ascii="Times New Roman" w:hAnsi="Times New Roman"/>
          <w:i/>
        </w:rPr>
        <w:t>фактического проживания уполномоченного лица)</w:t>
      </w:r>
    </w:p>
    <w:p w14:paraId="6DBA21FA">
      <w:pPr>
        <w:spacing w:after="34" w:line="265" w:lineRule="auto"/>
        <w:ind w:left="6223" w:firstLine="14"/>
        <w:jc w:val="center"/>
        <w:rPr>
          <w:rFonts w:ascii="Times New Roman" w:hAnsi="Times New Roman"/>
        </w:rPr>
      </w:pPr>
      <w:r>
        <w:rPr>
          <w:rFonts w:ascii="Times New Roman" w:hAnsi="Times New Roman"/>
          <w:i/>
        </w:rPr>
        <w:t>(данные представителя заявителя)</w:t>
      </w:r>
    </w:p>
    <w:p w14:paraId="502337FF">
      <w:pPr>
        <w:spacing w:line="259" w:lineRule="auto"/>
        <w:rPr>
          <w:rFonts w:ascii="Times New Roman" w:hAnsi="Times New Roman"/>
        </w:rPr>
      </w:pPr>
      <w:r>
        <w:rPr>
          <w:rFonts w:ascii="Times New Roman" w:hAnsi="Times New Roman" w:eastAsia="Microsoft Sans Serif"/>
        </w:rPr>
        <w:t xml:space="preserve"> </w:t>
      </w:r>
    </w:p>
    <w:p w14:paraId="5C88CC1D">
      <w:pPr>
        <w:spacing w:after="18" w:line="259" w:lineRule="auto"/>
        <w:rPr>
          <w:rFonts w:ascii="Times New Roman" w:hAnsi="Times New Roman"/>
        </w:rPr>
      </w:pPr>
      <w:r>
        <w:rPr>
          <w:rFonts w:ascii="Times New Roman" w:hAnsi="Times New Roman" w:eastAsia="Microsoft Sans Serif"/>
        </w:rPr>
        <w:t xml:space="preserve"> </w:t>
      </w:r>
    </w:p>
    <w:p w14:paraId="0E4C0F14">
      <w:pPr>
        <w:pStyle w:val="2"/>
        <w:ind w:left="11" w:hanging="11"/>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ЗАЯВЛЕНИЕ</w:t>
      </w:r>
    </w:p>
    <w:p w14:paraId="35CBA510">
      <w:pPr>
        <w:pStyle w:val="2"/>
        <w:ind w:left="11" w:hanging="11"/>
        <w:jc w:val="center"/>
        <w:rPr>
          <w:rFonts w:ascii="Times New Roman" w:hAnsi="Times New Roman" w:cs="Times New Roman"/>
          <w:color w:val="auto"/>
          <w:sz w:val="24"/>
          <w:szCs w:val="24"/>
        </w:rPr>
      </w:pPr>
      <w:r>
        <w:rPr>
          <w:rFonts w:ascii="Times New Roman" w:hAnsi="Times New Roman" w:cs="Times New Roman"/>
          <w:color w:val="auto"/>
          <w:sz w:val="24"/>
          <w:szCs w:val="24"/>
        </w:rPr>
        <w:t>об исправлении допущенных опечаток и (или) ошибок в выданных в результате предоставления муниципальной услуги документах</w:t>
      </w:r>
    </w:p>
    <w:p w14:paraId="1BA53721">
      <w:pPr>
        <w:ind w:left="718" w:right="5"/>
        <w:rPr>
          <w:rFonts w:ascii="Times New Roman" w:hAnsi="Times New Roman"/>
        </w:rPr>
      </w:pPr>
    </w:p>
    <w:p w14:paraId="5CBB03B7">
      <w:pPr>
        <w:ind w:left="718" w:right="5"/>
        <w:rPr>
          <w:rFonts w:ascii="Times New Roman" w:hAnsi="Times New Roman"/>
        </w:rPr>
      </w:pPr>
      <w:r>
        <w:rPr>
          <w:rFonts w:ascii="Times New Roman" w:hAnsi="Times New Roman"/>
        </w:rPr>
        <w:t>Прошу исправить опечатку и (или) ошибку в ___________________________ .</w:t>
      </w:r>
    </w:p>
    <w:p w14:paraId="6106102D">
      <w:pPr>
        <w:spacing w:line="259" w:lineRule="auto"/>
        <w:ind w:right="41"/>
        <w:jc w:val="right"/>
        <w:rPr>
          <w:rFonts w:ascii="Times New Roman" w:hAnsi="Times New Roman"/>
        </w:rPr>
      </w:pPr>
      <w:r>
        <w:rPr>
          <w:rFonts w:ascii="Times New Roman" w:hAnsi="Times New Roman"/>
        </w:rPr>
        <w:t xml:space="preserve">указываются реквизиты и название документа, </w:t>
      </w:r>
    </w:p>
    <w:p w14:paraId="3BC79964">
      <w:pPr>
        <w:spacing w:after="204"/>
        <w:ind w:left="6502" w:hanging="650"/>
        <w:rPr>
          <w:rFonts w:ascii="Times New Roman" w:hAnsi="Times New Roman"/>
        </w:rPr>
      </w:pPr>
      <w:r>
        <w:rPr>
          <w:rFonts w:ascii="Times New Roman" w:hAnsi="Times New Roman"/>
        </w:rPr>
        <w:t>выданного уполномоченным органом в результате предоставления муниципальной услуги</w:t>
      </w:r>
    </w:p>
    <w:p w14:paraId="7C2F1964">
      <w:pPr>
        <w:ind w:left="718" w:right="5"/>
        <w:rPr>
          <w:rFonts w:ascii="Times New Roman" w:hAnsi="Times New Roman"/>
        </w:rPr>
      </w:pPr>
      <w:r>
        <w:rPr>
          <w:rFonts w:ascii="Times New Roman" w:hAnsi="Times New Roman"/>
        </w:rPr>
        <w:t>Приложение (при наличии): __________________________________________.</w:t>
      </w:r>
    </w:p>
    <w:p w14:paraId="72BB6E5F">
      <w:pPr>
        <w:spacing w:after="710"/>
        <w:ind w:left="6860" w:hanging="1658"/>
        <w:rPr>
          <w:rFonts w:ascii="Times New Roman" w:hAnsi="Times New Roman"/>
        </w:rPr>
      </w:pPr>
      <w:r>
        <w:rPr>
          <w:rFonts w:ascii="Times New Roman" w:hAnsi="Times New Roman"/>
        </w:rPr>
        <w:t>прилагаются материалы, обосновывающие наличие опечатки и (или) ошибки</w:t>
      </w:r>
    </w:p>
    <w:p w14:paraId="715099F4">
      <w:pPr>
        <w:spacing w:after="305"/>
        <w:ind w:left="10" w:right="5"/>
        <w:rPr>
          <w:rFonts w:ascii="Times New Roman" w:hAnsi="Times New Roman"/>
        </w:rPr>
      </w:pPr>
      <w:r>
        <w:rPr>
          <w:rFonts w:ascii="Times New Roman" w:hAnsi="Times New Roman"/>
        </w:rPr>
        <w:t>Подпись заявителя ___________________</w:t>
      </w:r>
    </w:p>
    <w:p w14:paraId="291F63D0">
      <w:pPr>
        <w:ind w:left="10" w:right="5"/>
        <w:rPr>
          <w:rFonts w:ascii="Times New Roman" w:hAnsi="Times New Roman" w:eastAsia="Microsoft Sans Serif"/>
        </w:rPr>
      </w:pPr>
      <w:r>
        <w:rPr>
          <w:rFonts w:ascii="Times New Roman" w:hAnsi="Times New Roman"/>
        </w:rPr>
        <w:t>Дата ____________</w:t>
      </w:r>
    </w:p>
    <w:p w14:paraId="043689EB">
      <w:pPr>
        <w:autoSpaceDE w:val="0"/>
        <w:autoSpaceDN w:val="0"/>
        <w:adjustRightInd w:val="0"/>
        <w:ind w:left="5670"/>
        <w:rPr>
          <w:rFonts w:ascii="Times New Roman" w:hAnsi="Times New Roman" w:eastAsiaTheme="minorHAnsi"/>
          <w:lang w:eastAsia="en-US"/>
        </w:rPr>
      </w:pPr>
      <w:r>
        <w:rPr>
          <w:rFonts w:ascii="Times New Roman" w:hAnsi="Times New Roman" w:eastAsiaTheme="minorHAnsi"/>
          <w:lang w:eastAsia="en-US"/>
        </w:rPr>
        <w:t>Приложение № 10</w:t>
      </w:r>
    </w:p>
    <w:p w14:paraId="193E7887">
      <w:pPr>
        <w:autoSpaceDE w:val="0"/>
        <w:autoSpaceDN w:val="0"/>
        <w:adjustRightInd w:val="0"/>
        <w:ind w:left="5670" w:firstLine="0"/>
        <w:rPr>
          <w:rFonts w:ascii="Times New Roman" w:hAnsi="Times New Roman" w:eastAsiaTheme="minorHAnsi"/>
          <w:lang w:eastAsia="en-US"/>
        </w:rPr>
      </w:pPr>
      <w:r>
        <w:rPr>
          <w:rFonts w:ascii="Times New Roman" w:hAnsi="Times New Roman" w:eastAsiaTheme="minorHAnsi"/>
          <w:lang w:eastAsia="en-US"/>
        </w:rPr>
        <w:t>к Административному регламенту</w:t>
      </w:r>
    </w:p>
    <w:p w14:paraId="76D9950A">
      <w:pPr>
        <w:autoSpaceDE w:val="0"/>
        <w:autoSpaceDN w:val="0"/>
        <w:adjustRightInd w:val="0"/>
        <w:jc w:val="center"/>
        <w:rPr>
          <w:rFonts w:ascii="Times New Roman" w:hAnsi="Times New Roman" w:eastAsiaTheme="minorHAnsi"/>
          <w:lang w:eastAsia="en-US"/>
        </w:rPr>
      </w:pPr>
    </w:p>
    <w:p w14:paraId="0BA279AD">
      <w:pPr>
        <w:autoSpaceDE w:val="0"/>
        <w:autoSpaceDN w:val="0"/>
        <w:adjustRightInd w:val="0"/>
        <w:jc w:val="center"/>
        <w:rPr>
          <w:rFonts w:ascii="Times New Roman" w:hAnsi="Times New Roman" w:eastAsiaTheme="minorHAnsi"/>
          <w:lang w:eastAsia="en-US"/>
        </w:rPr>
      </w:pPr>
    </w:p>
    <w:p w14:paraId="380CF26E">
      <w:pPr>
        <w:pStyle w:val="2"/>
        <w:ind w:left="259" w:right="249"/>
        <w:jc w:val="center"/>
        <w:rPr>
          <w:rFonts w:ascii="Times New Roman" w:hAnsi="Times New Roman" w:cs="Times New Roman"/>
          <w:color w:val="auto"/>
          <w:sz w:val="24"/>
          <w:szCs w:val="24"/>
        </w:rPr>
      </w:pPr>
      <w:r>
        <w:rPr>
          <w:rFonts w:ascii="Times New Roman" w:hAnsi="Times New Roman" w:cs="Times New Roman"/>
          <w:color w:val="auto"/>
          <w:sz w:val="24"/>
          <w:szCs w:val="24"/>
        </w:rPr>
        <w:t>Форма заявления о выдаче дубликата документа по результатам предоставления муниципальной услуги</w:t>
      </w:r>
    </w:p>
    <w:p w14:paraId="4C692597">
      <w:pPr>
        <w:spacing w:after="541"/>
        <w:ind w:left="5101" w:right="4225" w:hanging="5101"/>
        <w:rPr>
          <w:rFonts w:ascii="Times New Roman" w:hAnsi="Times New Roman"/>
        </w:rPr>
      </w:pPr>
      <w:r>
        <w:rPr>
          <w:rFonts w:ascii="Times New Roman" w:hAnsi="Times New Roman" w:eastAsia="Microsoft Sans Serif"/>
        </w:rPr>
        <w:t xml:space="preserve">                                                                                                   </w:t>
      </w:r>
    </w:p>
    <w:p w14:paraId="56F1391C">
      <w:pPr>
        <w:spacing w:after="69" w:line="265" w:lineRule="auto"/>
        <w:ind w:left="10" w:right="1055"/>
        <w:jc w:val="right"/>
        <w:rPr>
          <w:rFonts w:ascii="Times New Roman" w:hAnsi="Times New Roman"/>
        </w:rPr>
      </w:pPr>
      <w:r>
        <w:rPr>
          <w:rFonts w:ascii="Times New Roman" w:hAnsi="Times New Roman"/>
          <w:i/>
        </w:rPr>
        <w:t>наименование уполномоченного органа</w:t>
      </w:r>
    </w:p>
    <w:p w14:paraId="70F2C1F4">
      <w:pPr>
        <w:spacing w:after="194" w:line="265" w:lineRule="auto"/>
        <w:ind w:left="1020" w:right="70"/>
        <w:jc w:val="center"/>
        <w:rPr>
          <w:rFonts w:ascii="Times New Roman" w:hAnsi="Times New Roman"/>
        </w:rPr>
      </w:pPr>
      <w:r>
        <w:rPr>
          <w:rFonts w:ascii="Times New Roman" w:hAnsi="Times New Roman"/>
        </w:rPr>
        <w:t xml:space="preserve">от кого: </w:t>
      </w:r>
    </w:p>
    <w:p w14:paraId="79779639">
      <w:pPr>
        <w:spacing w:line="261" w:lineRule="auto"/>
        <w:ind w:left="4965"/>
        <w:jc w:val="center"/>
        <w:rPr>
          <w:rFonts w:ascii="Times New Roman" w:hAnsi="Times New Roman"/>
        </w:rPr>
      </w:pPr>
      <w:r>
        <w:rPr>
          <w:rFonts w:ascii="Times New Roman" w:hAnsi="Times New Roman"/>
          <w:i/>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08FF0F37">
      <w:pPr>
        <w:spacing w:after="620" w:line="265" w:lineRule="auto"/>
        <w:ind w:left="10" w:right="164"/>
        <w:jc w:val="right"/>
        <w:rPr>
          <w:rFonts w:ascii="Times New Roman" w:hAnsi="Times New Roman"/>
          <w:i/>
        </w:rPr>
      </w:pPr>
      <w:r>
        <w:rPr>
          <w:rFonts w:ascii="Times New Roman" w:hAnsi="Times New Roman"/>
          <w:i/>
        </w:rPr>
        <w:t xml:space="preserve">фактического проживания уполномоченного лица) </w:t>
      </w:r>
    </w:p>
    <w:p w14:paraId="4DA9CB81">
      <w:pPr>
        <w:spacing w:after="34" w:line="265" w:lineRule="auto"/>
        <w:ind w:left="6223" w:firstLine="14"/>
        <w:rPr>
          <w:rFonts w:ascii="Times New Roman" w:hAnsi="Times New Roman"/>
        </w:rPr>
      </w:pPr>
      <w:r>
        <w:rPr>
          <w:rFonts w:ascii="Times New Roman" w:hAnsi="Times New Roman"/>
          <w:i/>
        </w:rPr>
        <w:t>(данные представителя заявителя)</w:t>
      </w:r>
    </w:p>
    <w:p w14:paraId="2F1D4986">
      <w:pPr>
        <w:spacing w:line="259" w:lineRule="auto"/>
        <w:rPr>
          <w:rFonts w:ascii="Times New Roman" w:hAnsi="Times New Roman"/>
        </w:rPr>
      </w:pPr>
      <w:r>
        <w:rPr>
          <w:rFonts w:ascii="Times New Roman" w:hAnsi="Times New Roman" w:eastAsia="Microsoft Sans Serif"/>
        </w:rPr>
        <w:t xml:space="preserve"> </w:t>
      </w:r>
    </w:p>
    <w:p w14:paraId="026EE4DB">
      <w:pPr>
        <w:spacing w:after="18" w:line="259" w:lineRule="auto"/>
        <w:rPr>
          <w:rFonts w:ascii="Times New Roman" w:hAnsi="Times New Roman"/>
          <w:b/>
        </w:rPr>
      </w:pPr>
      <w:r>
        <w:rPr>
          <w:rFonts w:ascii="Times New Roman" w:hAnsi="Times New Roman" w:eastAsia="Microsoft Sans Serif"/>
        </w:rPr>
        <w:t xml:space="preserve"> </w:t>
      </w:r>
    </w:p>
    <w:p w14:paraId="083DCAE6">
      <w:pPr>
        <w:pStyle w:val="2"/>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ЗАЯВЛЕНИЕ</w:t>
      </w:r>
    </w:p>
    <w:p w14:paraId="0A8EF0B1">
      <w:pPr>
        <w:jc w:val="center"/>
        <w:rPr>
          <w:rFonts w:ascii="Times New Roman" w:hAnsi="Times New Roman"/>
          <w:b/>
        </w:rPr>
      </w:pPr>
      <w:r>
        <w:rPr>
          <w:rFonts w:ascii="Times New Roman" w:hAnsi="Times New Roman"/>
          <w:b/>
        </w:rPr>
        <w:t>о выдаче дубликата документа по результатам предоставления муниципальной услуги</w:t>
      </w:r>
    </w:p>
    <w:p w14:paraId="51AB9FA2">
      <w:pPr>
        <w:ind w:left="718" w:right="5"/>
        <w:rPr>
          <w:rFonts w:ascii="Times New Roman" w:hAnsi="Times New Roman"/>
        </w:rPr>
      </w:pPr>
    </w:p>
    <w:p w14:paraId="5C54E960">
      <w:pPr>
        <w:ind w:left="718" w:right="5"/>
        <w:rPr>
          <w:rFonts w:ascii="Times New Roman" w:hAnsi="Times New Roman"/>
        </w:rPr>
      </w:pPr>
      <w:r>
        <w:rPr>
          <w:rFonts w:ascii="Times New Roman" w:hAnsi="Times New Roman"/>
        </w:rPr>
        <w:t>Прошу выдать дубликат ___________________________ .</w:t>
      </w:r>
    </w:p>
    <w:p w14:paraId="66D9F00A">
      <w:pPr>
        <w:spacing w:line="259" w:lineRule="auto"/>
        <w:ind w:right="41"/>
        <w:jc w:val="right"/>
        <w:rPr>
          <w:rFonts w:ascii="Times New Roman" w:hAnsi="Times New Roman"/>
        </w:rPr>
      </w:pPr>
      <w:r>
        <w:rPr>
          <w:rFonts w:ascii="Times New Roman" w:hAnsi="Times New Roman"/>
        </w:rPr>
        <w:t xml:space="preserve">указываются реквизиты и название документа, </w:t>
      </w:r>
    </w:p>
    <w:p w14:paraId="0FA03EBF">
      <w:pPr>
        <w:spacing w:after="204"/>
        <w:ind w:left="6502" w:hanging="650"/>
        <w:rPr>
          <w:rFonts w:ascii="Times New Roman" w:hAnsi="Times New Roman"/>
        </w:rPr>
      </w:pPr>
      <w:r>
        <w:rPr>
          <w:rFonts w:ascii="Times New Roman" w:hAnsi="Times New Roman"/>
        </w:rPr>
        <w:t>выданного уполномоченным органом в результате предоставления муниципальной услуги</w:t>
      </w:r>
    </w:p>
    <w:p w14:paraId="667C7953">
      <w:pPr>
        <w:spacing w:after="305"/>
        <w:ind w:left="10" w:right="5"/>
        <w:rPr>
          <w:rFonts w:ascii="Times New Roman" w:hAnsi="Times New Roman"/>
        </w:rPr>
      </w:pPr>
      <w:r>
        <w:rPr>
          <w:rFonts w:ascii="Times New Roman" w:hAnsi="Times New Roman"/>
        </w:rPr>
        <w:t>Подпись заявителя ___________________</w:t>
      </w:r>
    </w:p>
    <w:p w14:paraId="28C08495">
      <w:pPr>
        <w:ind w:left="10" w:right="5"/>
        <w:rPr>
          <w:rFonts w:ascii="Times New Roman" w:hAnsi="Times New Roman"/>
        </w:rPr>
      </w:pPr>
      <w:r>
        <w:rPr>
          <w:rFonts w:ascii="Times New Roman" w:hAnsi="Times New Roman"/>
        </w:rPr>
        <w:t>Дата _____________</w:t>
      </w:r>
      <w:r>
        <w:rPr>
          <w:rFonts w:ascii="Times New Roman" w:hAnsi="Times New Roman" w:eastAsia="Microsoft Sans Serif"/>
        </w:rPr>
        <w:t xml:space="preserve"> </w:t>
      </w:r>
    </w:p>
    <w:p w14:paraId="1D81F96B">
      <w:pPr>
        <w:ind w:left="10" w:right="5"/>
        <w:rPr>
          <w:rFonts w:ascii="Times New Roman" w:hAnsi="Times New Roman"/>
        </w:rPr>
      </w:pPr>
    </w:p>
    <w:p w14:paraId="33C0B9AA">
      <w:pPr>
        <w:tabs>
          <w:tab w:val="left" w:pos="6670"/>
        </w:tabs>
        <w:rPr>
          <w:rFonts w:ascii="Times New Roman" w:hAnsi="Times New Roman"/>
        </w:rPr>
      </w:pPr>
    </w:p>
    <w:p w14:paraId="3B916896">
      <w:pPr>
        <w:tabs>
          <w:tab w:val="left" w:pos="6670"/>
        </w:tabs>
        <w:rPr>
          <w:rFonts w:ascii="Times New Roman" w:hAnsi="Times New Roman"/>
        </w:rPr>
      </w:pPr>
    </w:p>
    <w:p w14:paraId="4ADD6CCA">
      <w:pPr>
        <w:tabs>
          <w:tab w:val="left" w:pos="6670"/>
        </w:tabs>
        <w:rPr>
          <w:rFonts w:ascii="Times New Roman" w:hAnsi="Times New Roman"/>
        </w:rPr>
      </w:pPr>
    </w:p>
    <w:p w14:paraId="69276D08">
      <w:pPr>
        <w:tabs>
          <w:tab w:val="left" w:pos="6670"/>
        </w:tabs>
        <w:rPr>
          <w:rFonts w:ascii="Times New Roman" w:hAnsi="Times New Roman"/>
        </w:rPr>
      </w:pPr>
    </w:p>
    <w:p w14:paraId="598EBC9D">
      <w:pPr>
        <w:tabs>
          <w:tab w:val="left" w:pos="6670"/>
        </w:tabs>
        <w:rPr>
          <w:rFonts w:ascii="Times New Roman" w:hAnsi="Times New Roman"/>
        </w:rPr>
      </w:pPr>
    </w:p>
    <w:p w14:paraId="5A5FC32C">
      <w:pPr>
        <w:tabs>
          <w:tab w:val="left" w:pos="6670"/>
        </w:tabs>
        <w:rPr>
          <w:rFonts w:ascii="Times New Roman" w:hAnsi="Times New Roman"/>
        </w:rPr>
      </w:pPr>
    </w:p>
    <w:p w14:paraId="21489EFC">
      <w:pPr>
        <w:tabs>
          <w:tab w:val="left" w:pos="6670"/>
        </w:tabs>
        <w:rPr>
          <w:rFonts w:ascii="Times New Roman" w:hAnsi="Times New Roman"/>
        </w:rPr>
      </w:pPr>
    </w:p>
    <w:p w14:paraId="17C6CCF1">
      <w:pPr>
        <w:tabs>
          <w:tab w:val="left" w:pos="6670"/>
        </w:tabs>
        <w:ind w:firstLine="0"/>
        <w:rPr>
          <w:rFonts w:ascii="Times New Roman" w:hAnsi="Times New Roman"/>
        </w:rPr>
      </w:pPr>
    </w:p>
    <w:p w14:paraId="14095086">
      <w:pPr>
        <w:autoSpaceDE w:val="0"/>
        <w:autoSpaceDN w:val="0"/>
        <w:adjustRightInd w:val="0"/>
        <w:ind w:left="5670"/>
        <w:rPr>
          <w:rFonts w:ascii="Times New Roman" w:hAnsi="Times New Roman" w:eastAsiaTheme="minorHAnsi"/>
          <w:lang w:eastAsia="en-US"/>
        </w:rPr>
      </w:pPr>
      <w:r>
        <w:rPr>
          <w:rFonts w:ascii="Times New Roman" w:hAnsi="Times New Roman" w:eastAsiaTheme="minorHAnsi"/>
          <w:lang w:eastAsia="en-US"/>
        </w:rPr>
        <w:t>Приложение № 11</w:t>
      </w:r>
    </w:p>
    <w:p w14:paraId="2BF202D2">
      <w:pPr>
        <w:autoSpaceDE w:val="0"/>
        <w:autoSpaceDN w:val="0"/>
        <w:adjustRightInd w:val="0"/>
        <w:ind w:left="5670" w:firstLine="0"/>
        <w:rPr>
          <w:rFonts w:ascii="Times New Roman" w:hAnsi="Times New Roman" w:eastAsiaTheme="minorHAnsi"/>
          <w:lang w:eastAsia="en-US"/>
        </w:rPr>
      </w:pPr>
      <w:r>
        <w:rPr>
          <w:rFonts w:ascii="Times New Roman" w:hAnsi="Times New Roman" w:eastAsiaTheme="minorHAnsi"/>
          <w:lang w:eastAsia="en-US"/>
        </w:rPr>
        <w:t>к Административному регламенту</w:t>
      </w:r>
    </w:p>
    <w:p w14:paraId="740583F0">
      <w:pPr>
        <w:autoSpaceDE w:val="0"/>
        <w:autoSpaceDN w:val="0"/>
        <w:adjustRightInd w:val="0"/>
        <w:jc w:val="center"/>
        <w:rPr>
          <w:rFonts w:ascii="Times New Roman" w:hAnsi="Times New Roman" w:eastAsiaTheme="minorHAnsi"/>
          <w:lang w:eastAsia="en-US"/>
        </w:rPr>
      </w:pPr>
    </w:p>
    <w:p w14:paraId="31D26832">
      <w:pPr>
        <w:autoSpaceDE w:val="0"/>
        <w:autoSpaceDN w:val="0"/>
        <w:adjustRightInd w:val="0"/>
        <w:jc w:val="center"/>
        <w:rPr>
          <w:rFonts w:ascii="Times New Roman" w:hAnsi="Times New Roman" w:eastAsiaTheme="minorHAnsi"/>
          <w:lang w:eastAsia="en-US"/>
        </w:rPr>
      </w:pPr>
    </w:p>
    <w:p w14:paraId="6ACC09C7">
      <w:pPr>
        <w:pStyle w:val="2"/>
        <w:ind w:left="259" w:right="249"/>
        <w:jc w:val="center"/>
        <w:rPr>
          <w:rFonts w:ascii="Times New Roman" w:hAnsi="Times New Roman" w:cs="Times New Roman"/>
          <w:color w:val="auto"/>
          <w:sz w:val="24"/>
          <w:szCs w:val="24"/>
        </w:rPr>
      </w:pPr>
      <w:r>
        <w:rPr>
          <w:rFonts w:ascii="Times New Roman" w:hAnsi="Times New Roman" w:cs="Times New Roman"/>
          <w:color w:val="auto"/>
          <w:sz w:val="24"/>
          <w:szCs w:val="24"/>
        </w:rPr>
        <w:t>Форма Уведомления о завершении перепланировки и (или) переустройству помещения</w:t>
      </w:r>
    </w:p>
    <w:p w14:paraId="7FEEFACC">
      <w:pPr>
        <w:spacing w:after="541"/>
        <w:ind w:left="5101" w:right="4225" w:hanging="5101"/>
        <w:rPr>
          <w:rFonts w:ascii="Times New Roman" w:hAnsi="Times New Roman"/>
        </w:rPr>
      </w:pPr>
      <w:r>
        <w:rPr>
          <w:rFonts w:ascii="Times New Roman" w:hAnsi="Times New Roman" w:eastAsia="Microsoft Sans Serif"/>
        </w:rPr>
        <w:t xml:space="preserve">                                                                                                   </w:t>
      </w:r>
    </w:p>
    <w:p w14:paraId="7F8BFD6D">
      <w:pPr>
        <w:spacing w:after="69" w:line="265" w:lineRule="auto"/>
        <w:ind w:left="10" w:right="1055"/>
        <w:jc w:val="right"/>
        <w:rPr>
          <w:rFonts w:ascii="Times New Roman" w:hAnsi="Times New Roman"/>
        </w:rPr>
      </w:pPr>
      <w:r>
        <w:rPr>
          <w:rFonts w:ascii="Times New Roman" w:hAnsi="Times New Roman"/>
          <w:i/>
        </w:rPr>
        <w:t>наименование уполномоченного органа</w:t>
      </w:r>
    </w:p>
    <w:p w14:paraId="02DD4648">
      <w:pPr>
        <w:spacing w:after="194" w:line="265" w:lineRule="auto"/>
        <w:ind w:left="1020" w:right="70"/>
        <w:jc w:val="center"/>
        <w:rPr>
          <w:rFonts w:ascii="Times New Roman" w:hAnsi="Times New Roman"/>
        </w:rPr>
      </w:pPr>
      <w:r>
        <w:rPr>
          <w:rFonts w:ascii="Times New Roman" w:hAnsi="Times New Roman"/>
        </w:rPr>
        <w:t xml:space="preserve">от кого: </w:t>
      </w:r>
    </w:p>
    <w:p w14:paraId="345D2B29">
      <w:pPr>
        <w:spacing w:line="261" w:lineRule="auto"/>
        <w:ind w:left="4965"/>
        <w:jc w:val="center"/>
        <w:rPr>
          <w:rFonts w:ascii="Times New Roman" w:hAnsi="Times New Roman"/>
        </w:rPr>
      </w:pPr>
      <w:r>
        <w:rPr>
          <w:rFonts w:ascii="Times New Roman" w:hAnsi="Times New Roman"/>
          <w:i/>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12FBFCA7">
      <w:pPr>
        <w:spacing w:after="620" w:line="265" w:lineRule="auto"/>
        <w:ind w:left="10" w:right="164"/>
        <w:jc w:val="right"/>
        <w:rPr>
          <w:rFonts w:ascii="Times New Roman" w:hAnsi="Times New Roman"/>
          <w:i/>
        </w:rPr>
      </w:pPr>
      <w:r>
        <w:rPr>
          <w:rFonts w:ascii="Times New Roman" w:hAnsi="Times New Roman"/>
          <w:i/>
        </w:rPr>
        <w:t xml:space="preserve">фактического проживания уполномоченного лица) </w:t>
      </w:r>
    </w:p>
    <w:p w14:paraId="333083A9">
      <w:pPr>
        <w:spacing w:after="34" w:line="265" w:lineRule="auto"/>
        <w:ind w:left="6223" w:firstLine="14"/>
        <w:rPr>
          <w:rFonts w:ascii="Times New Roman" w:hAnsi="Times New Roman"/>
        </w:rPr>
      </w:pPr>
      <w:r>
        <w:rPr>
          <w:rFonts w:ascii="Times New Roman" w:hAnsi="Times New Roman"/>
          <w:i/>
        </w:rPr>
        <w:t>(данные представителя заявителя)</w:t>
      </w:r>
    </w:p>
    <w:p w14:paraId="7D1CE480">
      <w:pPr>
        <w:spacing w:line="259" w:lineRule="auto"/>
        <w:rPr>
          <w:rFonts w:ascii="Times New Roman" w:hAnsi="Times New Roman"/>
        </w:rPr>
      </w:pPr>
      <w:r>
        <w:rPr>
          <w:rFonts w:ascii="Times New Roman" w:hAnsi="Times New Roman" w:eastAsia="Microsoft Sans Serif"/>
        </w:rPr>
        <w:t xml:space="preserve"> </w:t>
      </w:r>
    </w:p>
    <w:p w14:paraId="789B0C9D">
      <w:pPr>
        <w:spacing w:after="18" w:line="259" w:lineRule="auto"/>
        <w:rPr>
          <w:rFonts w:ascii="Times New Roman" w:hAnsi="Times New Roman"/>
          <w:b/>
        </w:rPr>
      </w:pPr>
      <w:r>
        <w:rPr>
          <w:rFonts w:ascii="Times New Roman" w:hAnsi="Times New Roman" w:eastAsia="Microsoft Sans Serif"/>
        </w:rPr>
        <w:t xml:space="preserve"> </w:t>
      </w:r>
    </w:p>
    <w:p w14:paraId="6533A133">
      <w:pPr>
        <w:pStyle w:val="2"/>
        <w:jc w:val="center"/>
        <w:rPr>
          <w:rFonts w:ascii="Times New Roman" w:hAnsi="Times New Roman" w:cs="Times New Roman"/>
          <w:color w:val="auto"/>
          <w:sz w:val="24"/>
          <w:szCs w:val="24"/>
        </w:rPr>
      </w:pPr>
      <w:r>
        <w:rPr>
          <w:rFonts w:ascii="Times New Roman" w:hAnsi="Times New Roman" w:cs="Times New Roman"/>
          <w:color w:val="auto"/>
          <w:sz w:val="24"/>
          <w:szCs w:val="24"/>
        </w:rPr>
        <w:t>УВЕДОМЛЕНИЕ</w:t>
      </w:r>
    </w:p>
    <w:p w14:paraId="673B7F89">
      <w:pPr>
        <w:jc w:val="center"/>
        <w:rPr>
          <w:rFonts w:ascii="Times New Roman" w:hAnsi="Times New Roman"/>
          <w:b/>
        </w:rPr>
      </w:pPr>
      <w:r>
        <w:rPr>
          <w:rFonts w:ascii="Times New Roman" w:hAnsi="Times New Roman"/>
          <w:b/>
        </w:rPr>
        <w:t>о завершении перепланировки и (или) переустройства помещения</w:t>
      </w:r>
    </w:p>
    <w:p w14:paraId="59E43BCB">
      <w:pPr>
        <w:jc w:val="center"/>
        <w:rPr>
          <w:rFonts w:ascii="Times New Roman" w:hAnsi="Times New Roman"/>
        </w:rPr>
      </w:pPr>
    </w:p>
    <w:p w14:paraId="6536C57F">
      <w:pPr>
        <w:spacing w:line="360" w:lineRule="auto"/>
        <w:rPr>
          <w:rFonts w:ascii="Times New Roman" w:hAnsi="Times New Roman"/>
        </w:rPr>
      </w:pPr>
      <w:r>
        <w:rPr>
          <w:rFonts w:ascii="Times New Roman" w:hAnsi="Times New Roman"/>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14:paraId="6DC76B73">
      <w:pPr>
        <w:spacing w:line="360" w:lineRule="auto"/>
        <w:rPr>
          <w:rFonts w:ascii="Times New Roman" w:hAnsi="Times New Roman"/>
        </w:rPr>
      </w:pPr>
      <w:r>
        <w:rPr>
          <w:rFonts w:ascii="Times New Roman" w:hAnsi="Times New Roman"/>
        </w:rPr>
        <w:t>Переустройство, перепланировка выполнены на основании решения о согласии переустройства и (или) перепланировки помещения от «___» __________20___года № _______.</w:t>
      </w:r>
    </w:p>
    <w:p w14:paraId="5F91B06C">
      <w:pPr>
        <w:spacing w:line="360" w:lineRule="auto"/>
        <w:ind w:left="718" w:right="5"/>
        <w:rPr>
          <w:rFonts w:ascii="Times New Roman" w:hAnsi="Times New Roman"/>
        </w:rPr>
      </w:pPr>
    </w:p>
    <w:p w14:paraId="3ADD8E4B">
      <w:pPr>
        <w:spacing w:line="360" w:lineRule="auto"/>
        <w:ind w:left="6502" w:hanging="650"/>
        <w:rPr>
          <w:rFonts w:ascii="Times New Roman" w:hAnsi="Times New Roman"/>
        </w:rPr>
      </w:pPr>
    </w:p>
    <w:p w14:paraId="11703E64">
      <w:pPr>
        <w:spacing w:line="360" w:lineRule="auto"/>
        <w:ind w:left="10" w:right="5"/>
        <w:rPr>
          <w:rFonts w:ascii="Times New Roman" w:hAnsi="Times New Roman"/>
        </w:rPr>
      </w:pPr>
      <w:r>
        <w:rPr>
          <w:rFonts w:ascii="Times New Roman" w:hAnsi="Times New Roman"/>
        </w:rPr>
        <w:t>Подпись заявителя ___________________</w:t>
      </w:r>
    </w:p>
    <w:p w14:paraId="7CD0EAC5">
      <w:pPr>
        <w:spacing w:line="360" w:lineRule="auto"/>
        <w:ind w:left="10" w:right="5"/>
        <w:rPr>
          <w:rFonts w:ascii="Times New Roman" w:hAnsi="Times New Roman"/>
        </w:rPr>
      </w:pPr>
      <w:r>
        <w:rPr>
          <w:rFonts w:ascii="Times New Roman" w:hAnsi="Times New Roman"/>
        </w:rPr>
        <w:t>Дата _____________</w:t>
      </w:r>
      <w:r>
        <w:rPr>
          <w:rFonts w:ascii="Times New Roman" w:hAnsi="Times New Roman" w:eastAsia="Microsoft Sans Serif"/>
        </w:rPr>
        <w:t xml:space="preserve"> </w:t>
      </w:r>
    </w:p>
    <w:p w14:paraId="5663DDBE">
      <w:pPr>
        <w:ind w:left="10" w:right="5"/>
        <w:rPr>
          <w:rFonts w:ascii="Times New Roman" w:hAnsi="Times New Roman"/>
        </w:rPr>
      </w:pPr>
    </w:p>
    <w:p w14:paraId="3F10040B">
      <w:pPr>
        <w:tabs>
          <w:tab w:val="left" w:pos="6670"/>
        </w:tabs>
        <w:rPr>
          <w:rFonts w:ascii="Times New Roman" w:hAnsi="Times New Roman"/>
        </w:rPr>
      </w:pPr>
    </w:p>
    <w:sectPr>
      <w:headerReference r:id="rId9"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ndara">
    <w:panose1 w:val="020E0502030303020204"/>
    <w:charset w:val="CC"/>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Microsoft Sans Serif">
    <w:panose1 w:val="020B0604020202020204"/>
    <w:charset w:val="CC"/>
    <w:family w:val="swiss"/>
    <w:pitch w:val="default"/>
    <w:sig w:usb0="E5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9723">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0AA90">
    <w:pPr>
      <w:spacing w:line="1" w:lineRule="exact"/>
    </w:pPr>
    <w:r>
      <w:pict>
        <v:shape id="Shape 7" o:spid="_x0000_s2049" o:spt="202" type="#_x0000_t202" style="position:absolute;left:0pt;margin-left:84.45pt;margin-top:772.9pt;height:12.65pt;width:5pt;mso-position-horizontal-relative:page;mso-position-vertical-relative:page;mso-wrap-style:non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v:path arrowok="t"/>
          <v:fill on="f" focussize="0,0"/>
          <v:stroke on="f" joinstyle="miter"/>
          <v:imagedata o:title=""/>
          <o:lock v:ext="edit"/>
          <v:textbox inset="0mm,0mm,0mm,0mm" style="mso-fit-shape-to-text:t;">
            <w:txbxContent>
              <w:p w14:paraId="686C3872">
                <w:pPr>
                  <w:pStyle w:val="44"/>
                  <w:rPr>
                    <w:sz w:val="22"/>
                    <w:szCs w:val="22"/>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27249FD8">
      <w:pPr>
        <w:pStyle w:val="46"/>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66C3B035">
      <w:pPr>
        <w:pStyle w:val="46"/>
        <w:pBdr>
          <w:top w:val="single" w:color="auto" w:sz="4" w:space="0"/>
        </w:pBdr>
        <w:spacing w:line="240" w:lineRule="auto"/>
        <w:ind w:firstLine="160"/>
      </w:pPr>
      <w:r>
        <w:t>Ф.И.О. должностного лица, принявшего заявление)</w:t>
      </w:r>
    </w:p>
  </w:footnote>
  <w:footnote w:id="1">
    <w:p w14:paraId="0732BBB3">
      <w:pPr>
        <w:pStyle w:val="46"/>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14:paraId="4D4E5424">
      <w:pPr>
        <w:pStyle w:val="46"/>
        <w:spacing w:after="480" w:line="305" w:lineRule="auto"/>
        <w:ind w:firstLine="0"/>
        <w:jc w:val="right"/>
      </w:pPr>
    </w:p>
    <w:p w14:paraId="57A6CA39">
      <w:pPr>
        <w:pStyle w:val="46"/>
        <w:spacing w:after="480" w:line="305" w:lineRule="auto"/>
        <w:ind w:firstLine="0"/>
        <w:jc w:val="right"/>
      </w:pPr>
      <w:r>
        <w:t xml:space="preserve">    (подпись должностного лица органа,</w:t>
      </w:r>
      <w:r>
        <w:br w:type="textWrapping"/>
      </w:r>
      <w:r>
        <w:t>осуществляющего согласование)</w:t>
      </w:r>
    </w:p>
    <w:p w14:paraId="07FB7811">
      <w:pPr>
        <w:pStyle w:val="46"/>
        <w:spacing w:after="480" w:line="240" w:lineRule="auto"/>
        <w:ind w:right="700" w:firstLine="0"/>
        <w:jc w:val="right"/>
        <w:rPr>
          <w:sz w:val="22"/>
          <w:szCs w:val="22"/>
        </w:rPr>
      </w:pPr>
      <w:r>
        <w:rPr>
          <w:sz w:val="22"/>
          <w:szCs w:val="22"/>
        </w:rPr>
        <w:t>М.П.</w:t>
      </w:r>
    </w:p>
    <w:p w14:paraId="39FB7CCD">
      <w:pPr>
        <w:pStyle w:val="46"/>
        <w:tabs>
          <w:tab w:val="left" w:pos="4296"/>
        </w:tabs>
        <w:spacing w:line="240" w:lineRule="auto"/>
        <w:ind w:right="700" w:firstLine="0"/>
        <w:jc w:val="right"/>
      </w:pPr>
      <w:r>
        <w:rPr>
          <w:sz w:val="22"/>
          <w:szCs w:val="22"/>
        </w:rPr>
        <w:t xml:space="preserve">                                       «____»__________     20___ г.</w:t>
      </w:r>
      <w:r>
        <w:rPr>
          <w:sz w:val="22"/>
          <w:szCs w:val="22"/>
        </w:rPr>
        <w:tab/>
      </w:r>
    </w:p>
    <w:p w14:paraId="4D92BE12">
      <w:pPr>
        <w:pStyle w:val="46"/>
        <w:tabs>
          <w:tab w:val="left" w:leader="underscore" w:pos="8227"/>
        </w:tabs>
        <w:spacing w:line="218" w:lineRule="auto"/>
        <w:ind w:firstLine="0"/>
        <w:rPr>
          <w:sz w:val="22"/>
          <w:szCs w:val="22"/>
        </w:rPr>
      </w:pPr>
    </w:p>
    <w:p w14:paraId="639D4297">
      <w:pPr>
        <w:pStyle w:val="46"/>
        <w:tabs>
          <w:tab w:val="left" w:leader="underscore" w:pos="8227"/>
        </w:tabs>
        <w:spacing w:line="218" w:lineRule="auto"/>
        <w:ind w:firstLine="0"/>
        <w:rPr>
          <w:sz w:val="22"/>
          <w:szCs w:val="22"/>
        </w:rPr>
      </w:pPr>
    </w:p>
    <w:p w14:paraId="0C96389C">
      <w:pPr>
        <w:pStyle w:val="46"/>
        <w:tabs>
          <w:tab w:val="left" w:leader="underscore" w:pos="8227"/>
        </w:tabs>
        <w:spacing w:line="218" w:lineRule="auto"/>
        <w:ind w:firstLine="0"/>
        <w:rPr>
          <w:sz w:val="22"/>
          <w:szCs w:val="22"/>
        </w:rPr>
      </w:pPr>
    </w:p>
    <w:p w14:paraId="7696D120">
      <w:pPr>
        <w:pStyle w:val="46"/>
        <w:tabs>
          <w:tab w:val="left" w:leader="underscore" w:pos="8227"/>
        </w:tabs>
        <w:spacing w:line="218" w:lineRule="auto"/>
        <w:ind w:firstLine="0"/>
        <w:rPr>
          <w:sz w:val="22"/>
          <w:szCs w:val="22"/>
        </w:rPr>
      </w:pPr>
    </w:p>
    <w:p w14:paraId="5C3AD77A">
      <w:pPr>
        <w:pStyle w:val="46"/>
        <w:tabs>
          <w:tab w:val="left" w:leader="underscore" w:pos="8227"/>
        </w:tabs>
        <w:spacing w:line="218" w:lineRule="auto"/>
        <w:ind w:firstLine="0"/>
        <w:rPr>
          <w:sz w:val="22"/>
          <w:szCs w:val="22"/>
        </w:rPr>
      </w:pPr>
      <w:r>
        <w:rPr>
          <w:sz w:val="22"/>
          <w:szCs w:val="22"/>
        </w:rPr>
        <w:t>Решение направлено в адрес заявителя(ей) “”  200</w:t>
      </w:r>
      <w:r>
        <w:rPr>
          <w:sz w:val="22"/>
          <w:szCs w:val="22"/>
        </w:rPr>
        <w:tab/>
      </w:r>
      <w:r>
        <w:rPr>
          <w:sz w:val="22"/>
          <w:szCs w:val="22"/>
        </w:rPr>
        <w:t>г.</w:t>
      </w:r>
    </w:p>
    <w:p w14:paraId="0BB93E34">
      <w:pPr>
        <w:pStyle w:val="46"/>
        <w:spacing w:after="540" w:line="254" w:lineRule="auto"/>
        <w:ind w:firstLine="0"/>
      </w:pPr>
      <w:r>
        <w:t>(заполняется в случае направления решения по почте)</w:t>
      </w:r>
    </w:p>
    <w:p w14:paraId="7B0DE64B">
      <w:pPr>
        <w:pStyle w:val="46"/>
        <w:pBdr>
          <w:top w:val="single" w:color="auto" w:sz="4" w:space="0"/>
        </w:pBdr>
        <w:spacing w:line="254" w:lineRule="auto"/>
        <w:ind w:firstLine="0"/>
        <w:jc w:val="center"/>
      </w:pPr>
      <w:r>
        <w:t>(подпись должностного лица, направившего</w:t>
      </w:r>
      <w:r>
        <w:br w:type="textWrapping"/>
      </w:r>
      <w:r>
        <w:t>решение в адрес заявителя(ей))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01D6">
    <w:pPr>
      <w:spacing w:line="1" w:lineRule="exact"/>
    </w:pPr>
    <w:r>
      <w:pict>
        <v:shape id="Shape 3" o:spid="_x0000_s2051" o:spt="202" type="#_x0000_t202" style="position:absolute;left:0pt;margin-left:306.8pt;margin-top:47.2pt;height:10.35pt;width:10.05pt;mso-position-horizontal-relative:page;mso-position-vertical-relative:page;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v:path arrowok="t"/>
          <v:fill on="f" focussize="0,0"/>
          <v:stroke on="f" joinstyle="miter"/>
          <v:imagedata o:title=""/>
          <o:lock v:ext="edit"/>
          <v:textbox inset="0mm,0mm,0mm,0mm" style="mso-fit-shape-to-text:t;">
            <w:txbxContent>
              <w:p w14:paraId="61C18197">
                <w:pPr>
                  <w:pStyle w:val="44"/>
                  <w:rPr>
                    <w:sz w:val="18"/>
                    <w:szCs w:val="18"/>
                  </w:rPr>
                </w:pPr>
                <w:r>
                  <w:rPr>
                    <w:rFonts w:ascii="Arial" w:hAnsi="Arial" w:eastAsia="Arial" w:cs="Arial"/>
                    <w:sz w:val="18"/>
                    <w:szCs w:val="18"/>
                  </w:rPr>
                  <w:fldChar w:fldCharType="begin"/>
                </w:r>
                <w:r>
                  <w:rPr>
                    <w:rFonts w:ascii="Arial" w:hAnsi="Arial" w:eastAsia="Arial" w:cs="Arial"/>
                    <w:sz w:val="18"/>
                    <w:szCs w:val="18"/>
                  </w:rPr>
                  <w:instrText xml:space="preserve"> PAGE \* MERGEFORMAT </w:instrText>
                </w:r>
                <w:r>
                  <w:rPr>
                    <w:rFonts w:ascii="Arial" w:hAnsi="Arial" w:eastAsia="Arial" w:cs="Arial"/>
                    <w:sz w:val="18"/>
                    <w:szCs w:val="18"/>
                  </w:rPr>
                  <w:fldChar w:fldCharType="separate"/>
                </w:r>
                <w:r>
                  <w:rPr>
                    <w:rFonts w:ascii="Arial" w:hAnsi="Arial" w:eastAsia="Arial" w:cs="Arial"/>
                    <w:sz w:val="18"/>
                    <w:szCs w:val="18"/>
                  </w:rPr>
                  <w:t>2</w:t>
                </w:r>
                <w:r>
                  <w:rPr>
                    <w:rFonts w:ascii="Arial" w:hAnsi="Arial" w:eastAsia="Arial" w:cs="Arial"/>
                    <w:sz w:val="18"/>
                    <w:szCs w:val="18"/>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75C2">
    <w:pPr>
      <w:spacing w:line="1" w:lineRule="exact"/>
    </w:pPr>
  </w:p>
  <w:p w14:paraId="5C526AC3">
    <w:pPr>
      <w:spacing w:line="1" w:lineRule="exact"/>
    </w:pPr>
    <w:r>
      <w:pict>
        <v:shape id="Shape 5" o:spid="_x0000_s2050" o:spt="202" type="#_x0000_t202" style="position:absolute;left:0pt;margin-left:306.65pt;margin-top:64.9pt;height:10.35pt;width:10.05pt;mso-position-horizontal-relative:page;mso-position-vertical-relative:page;mso-wrap-style:non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v:path arrowok="t"/>
          <v:fill on="f" focussize="0,0"/>
          <v:stroke on="f" joinstyle="miter"/>
          <v:imagedata o:title=""/>
          <o:lock v:ext="edit"/>
          <v:textbox inset="0mm,0mm,0mm,0mm" style="mso-fit-shape-to-text:t;">
            <w:txbxContent>
              <w:p w14:paraId="4CD9A6F9">
                <w:pPr>
                  <w:pStyle w:val="44"/>
                  <w:rPr>
                    <w:sz w:val="18"/>
                    <w:szCs w:val="18"/>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205605"/>
      <w:docPartObj>
        <w:docPartGallery w:val="AutoText"/>
      </w:docPartObj>
    </w:sdtPr>
    <w:sdtContent>
      <w:p w14:paraId="34890C9C">
        <w:pPr>
          <w:pStyle w:val="11"/>
          <w:jc w:val="center"/>
        </w:pPr>
        <w:r>
          <w:fldChar w:fldCharType="begin"/>
        </w:r>
        <w:r>
          <w:instrText xml:space="preserve">PAGE   \* MERGEFORMAT</w:instrText>
        </w:r>
        <w:r>
          <w:fldChar w:fldCharType="separate"/>
        </w:r>
        <w:r>
          <w:t>29</w:t>
        </w:r>
        <w:r>
          <w:fldChar w:fldCharType="end"/>
        </w:r>
      </w:p>
    </w:sdtContent>
  </w:sdt>
  <w:p w14:paraId="6E418A7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85684"/>
    <w:multiLevelType w:val="multilevel"/>
    <w:tmpl w:val="00F856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FE5609"/>
    <w:multiLevelType w:val="multilevel"/>
    <w:tmpl w:val="07FE5609"/>
    <w:lvl w:ilvl="0" w:tentative="0">
      <w:start w:val="6"/>
      <w:numFmt w:val="decimal"/>
      <w:lvlText w:val="%1."/>
      <w:lvlJc w:val="left"/>
      <w:pPr>
        <w:ind w:left="450" w:hanging="450"/>
      </w:pPr>
      <w:rPr>
        <w:rFonts w:hint="default"/>
      </w:rPr>
    </w:lvl>
    <w:lvl w:ilvl="1" w:tentative="0">
      <w:start w:val="4"/>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4276" w:hanging="144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2">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4"/>
        <w:szCs w:val="24"/>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4"/>
        <w:szCs w:val="24"/>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893068A"/>
    <w:multiLevelType w:val="multilevel"/>
    <w:tmpl w:val="4893068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hdrShapeDefaults>
    <o:shapelayout v:ext="edit">
      <o:idmap v:ext="edit" data="2"/>
    </o:shapelayout>
  </w:hdrShapeDefaults>
  <w:footnotePr>
    <w:numFmt w:val="chicago"/>
    <w:footnote w:id="4"/>
    <w:footnote w:id="5"/>
  </w:footnotePr>
  <w:endnotePr>
    <w:endnote w:id="0"/>
    <w:endnote w:id="1"/>
  </w:endnotePr>
  <w:compat>
    <w:compatSetting w:name="compatibilityMode" w:uri="http://schemas.microsoft.com/office/word" w:val="12"/>
  </w:compat>
  <w:rsids>
    <w:rsidRoot w:val="00710E6F"/>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74F37"/>
    <w:rsid w:val="003866FF"/>
    <w:rsid w:val="0039272A"/>
    <w:rsid w:val="003A5DF7"/>
    <w:rsid w:val="003B3D80"/>
    <w:rsid w:val="003B5407"/>
    <w:rsid w:val="003B6B1F"/>
    <w:rsid w:val="003B75AF"/>
    <w:rsid w:val="003C1645"/>
    <w:rsid w:val="003C4B70"/>
    <w:rsid w:val="003D0485"/>
    <w:rsid w:val="003E3478"/>
    <w:rsid w:val="003E7DCA"/>
    <w:rsid w:val="003F1525"/>
    <w:rsid w:val="0040460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1E26"/>
    <w:rsid w:val="004C386E"/>
    <w:rsid w:val="004C71FB"/>
    <w:rsid w:val="004D3E21"/>
    <w:rsid w:val="004E454E"/>
    <w:rsid w:val="004E53AD"/>
    <w:rsid w:val="004F5F6E"/>
    <w:rsid w:val="00504DCE"/>
    <w:rsid w:val="005051DD"/>
    <w:rsid w:val="00512685"/>
    <w:rsid w:val="00513038"/>
    <w:rsid w:val="00520381"/>
    <w:rsid w:val="0052171A"/>
    <w:rsid w:val="005218AB"/>
    <w:rsid w:val="00535BA1"/>
    <w:rsid w:val="005405F5"/>
    <w:rsid w:val="00546E64"/>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449E"/>
    <w:rsid w:val="00605520"/>
    <w:rsid w:val="00613DF1"/>
    <w:rsid w:val="006213CE"/>
    <w:rsid w:val="0062668B"/>
    <w:rsid w:val="00627261"/>
    <w:rsid w:val="00636DD5"/>
    <w:rsid w:val="00651553"/>
    <w:rsid w:val="00652FEF"/>
    <w:rsid w:val="00657000"/>
    <w:rsid w:val="00662C70"/>
    <w:rsid w:val="0066452E"/>
    <w:rsid w:val="006876D1"/>
    <w:rsid w:val="0069217E"/>
    <w:rsid w:val="00696DE8"/>
    <w:rsid w:val="006972B1"/>
    <w:rsid w:val="006A7353"/>
    <w:rsid w:val="006B212E"/>
    <w:rsid w:val="006B497B"/>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95A84"/>
    <w:rsid w:val="007A6EE3"/>
    <w:rsid w:val="007B09E0"/>
    <w:rsid w:val="007C0429"/>
    <w:rsid w:val="007C348E"/>
    <w:rsid w:val="007C4D46"/>
    <w:rsid w:val="007C6A43"/>
    <w:rsid w:val="007D4676"/>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C53A9"/>
    <w:rsid w:val="008D5EB2"/>
    <w:rsid w:val="008E2E90"/>
    <w:rsid w:val="008E3F99"/>
    <w:rsid w:val="008F2BD4"/>
    <w:rsid w:val="008F58A4"/>
    <w:rsid w:val="009141C9"/>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12A6"/>
    <w:rsid w:val="00B42F53"/>
    <w:rsid w:val="00B44538"/>
    <w:rsid w:val="00B56651"/>
    <w:rsid w:val="00B5733E"/>
    <w:rsid w:val="00B61016"/>
    <w:rsid w:val="00B621CD"/>
    <w:rsid w:val="00B66E2E"/>
    <w:rsid w:val="00B80B69"/>
    <w:rsid w:val="00B86F6C"/>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6CD5"/>
    <w:rsid w:val="00C816F2"/>
    <w:rsid w:val="00C957D1"/>
    <w:rsid w:val="00C95BF3"/>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7504A"/>
    <w:rsid w:val="00F75F11"/>
    <w:rsid w:val="00F81155"/>
    <w:rsid w:val="00F9282E"/>
    <w:rsid w:val="00F93775"/>
    <w:rsid w:val="00FA4BF4"/>
    <w:rsid w:val="00FA5A39"/>
    <w:rsid w:val="00FB20EB"/>
    <w:rsid w:val="00FB36A0"/>
    <w:rsid w:val="00FD0C2A"/>
    <w:rsid w:val="00FD4280"/>
    <w:rsid w:val="450F0262"/>
    <w:rsid w:val="5DCF55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6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69"/>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60"/>
    <w:unhideWhenUsed/>
    <w:qFormat/>
    <w:uiPriority w:val="9"/>
    <w:pPr>
      <w:keepNext/>
      <w:keepLines/>
      <w:widowControl w:val="0"/>
      <w:spacing w:before="40"/>
      <w:ind w:firstLine="0"/>
      <w:jc w:val="left"/>
      <w:outlineLvl w:val="2"/>
    </w:pPr>
    <w:rPr>
      <w:rFonts w:ascii="Times New Roman" w:hAnsi="Times New Roman" w:eastAsiaTheme="majorEastAsia" w:cstheme="majorBidi"/>
      <w:b/>
      <w:sz w:val="28"/>
      <w:lang w:bidi="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unhideWhenUsed/>
    <w:qFormat/>
    <w:uiPriority w:val="99"/>
    <w:rPr>
      <w:color w:val="0000FF" w:themeColor="hyperlink"/>
      <w:u w:val="single"/>
    </w:rPr>
  </w:style>
  <w:style w:type="paragraph" w:styleId="9">
    <w:name w:val="Balloon Text"/>
    <w:basedOn w:val="1"/>
    <w:link w:val="41"/>
    <w:semiHidden/>
    <w:unhideWhenUsed/>
    <w:qFormat/>
    <w:uiPriority w:val="99"/>
    <w:rPr>
      <w:rFonts w:ascii="Tahoma" w:hAnsi="Tahoma" w:cs="Tahoma"/>
      <w:sz w:val="16"/>
      <w:szCs w:val="16"/>
    </w:rPr>
  </w:style>
  <w:style w:type="paragraph" w:styleId="10">
    <w:name w:val="footnote text"/>
    <w:basedOn w:val="1"/>
    <w:link w:val="42"/>
    <w:semiHidden/>
    <w:unhideWhenUsed/>
    <w:qFormat/>
    <w:uiPriority w:val="99"/>
    <w:rPr>
      <w:sz w:val="20"/>
      <w:szCs w:val="20"/>
    </w:rPr>
  </w:style>
  <w:style w:type="paragraph" w:styleId="11">
    <w:name w:val="header"/>
    <w:basedOn w:val="1"/>
    <w:link w:val="39"/>
    <w:unhideWhenUsed/>
    <w:qFormat/>
    <w:uiPriority w:val="99"/>
    <w:pPr>
      <w:tabs>
        <w:tab w:val="center" w:pos="4677"/>
        <w:tab w:val="right" w:pos="9355"/>
      </w:tabs>
    </w:pPr>
  </w:style>
  <w:style w:type="paragraph" w:styleId="12">
    <w:name w:val="Body Text"/>
    <w:basedOn w:val="1"/>
    <w:link w:val="67"/>
    <w:qFormat/>
    <w:uiPriority w:val="0"/>
    <w:pPr>
      <w:ind w:firstLine="0"/>
    </w:pPr>
    <w:rPr>
      <w:rFonts w:ascii="Times New Roman" w:hAnsi="Times New Roman"/>
      <w:sz w:val="28"/>
      <w:szCs w:val="20"/>
    </w:rPr>
  </w:style>
  <w:style w:type="paragraph" w:styleId="13">
    <w:name w:val="footer"/>
    <w:basedOn w:val="1"/>
    <w:link w:val="40"/>
    <w:unhideWhenUsed/>
    <w:qFormat/>
    <w:uiPriority w:val="99"/>
    <w:pPr>
      <w:tabs>
        <w:tab w:val="center" w:pos="4677"/>
        <w:tab w:val="right" w:pos="9355"/>
      </w:tabs>
    </w:pPr>
  </w:style>
  <w:style w:type="table" w:styleId="14">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Основной текст (3)_"/>
    <w:link w:val="16"/>
    <w:qFormat/>
    <w:uiPriority w:val="0"/>
    <w:rPr>
      <w:rFonts w:ascii="Times New Roman" w:hAnsi="Times New Roman" w:eastAsia="Times New Roman" w:cs="Times New Roman"/>
      <w:b/>
      <w:bCs/>
      <w:spacing w:val="7"/>
      <w:sz w:val="20"/>
      <w:szCs w:val="20"/>
      <w:shd w:val="clear" w:color="auto" w:fill="FFFFFF"/>
    </w:rPr>
  </w:style>
  <w:style w:type="paragraph" w:customStyle="1" w:styleId="16">
    <w:name w:val="Основной текст (3)"/>
    <w:basedOn w:val="1"/>
    <w:link w:val="15"/>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7">
    <w:name w:val="Основной текст_"/>
    <w:link w:val="18"/>
    <w:qFormat/>
    <w:uiPriority w:val="0"/>
    <w:rPr>
      <w:rFonts w:ascii="Times New Roman" w:hAnsi="Times New Roman" w:eastAsia="Times New Roman" w:cs="Times New Roman"/>
      <w:spacing w:val="7"/>
      <w:sz w:val="20"/>
      <w:szCs w:val="20"/>
      <w:shd w:val="clear" w:color="auto" w:fill="FFFFFF"/>
    </w:rPr>
  </w:style>
  <w:style w:type="paragraph" w:customStyle="1" w:styleId="18">
    <w:name w:val="Основной текст2"/>
    <w:basedOn w:val="1"/>
    <w:link w:val="17"/>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9">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20">
    <w:name w:val="Колонтитул_"/>
    <w:link w:val="21"/>
    <w:qFormat/>
    <w:uiPriority w:val="0"/>
    <w:rPr>
      <w:rFonts w:ascii="Times New Roman" w:hAnsi="Times New Roman" w:eastAsia="Times New Roman" w:cs="Times New Roman"/>
      <w:b/>
      <w:bCs/>
      <w:spacing w:val="14"/>
      <w:sz w:val="21"/>
      <w:szCs w:val="21"/>
      <w:shd w:val="clear" w:color="auto" w:fill="FFFFFF"/>
    </w:rPr>
  </w:style>
  <w:style w:type="paragraph" w:customStyle="1" w:styleId="21">
    <w:name w:val="Колонтитул"/>
    <w:basedOn w:val="1"/>
    <w:link w:val="20"/>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2">
    <w:name w:val="Основной текст (9)_"/>
    <w:link w:val="23"/>
    <w:uiPriority w:val="0"/>
    <w:rPr>
      <w:rFonts w:ascii="Times New Roman" w:hAnsi="Times New Roman" w:eastAsia="Times New Roman" w:cs="Times New Roman"/>
      <w:i/>
      <w:iCs/>
      <w:spacing w:val="1"/>
      <w:sz w:val="20"/>
      <w:szCs w:val="20"/>
      <w:shd w:val="clear" w:color="auto" w:fill="FFFFFF"/>
    </w:rPr>
  </w:style>
  <w:style w:type="paragraph" w:customStyle="1" w:styleId="23">
    <w:name w:val="Основной текст (9)"/>
    <w:basedOn w:val="1"/>
    <w:link w:val="22"/>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4">
    <w:name w:val="Основной текст (9) + Не курсив;Интервал 0 pt"/>
    <w:qForma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5">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6">
    <w:name w:val="Основной текст (10)_"/>
    <w:link w:val="27"/>
    <w:uiPriority w:val="0"/>
    <w:rPr>
      <w:rFonts w:ascii="Times New Roman" w:hAnsi="Times New Roman" w:eastAsia="Times New Roman" w:cs="Times New Roman"/>
      <w:spacing w:val="10"/>
      <w:sz w:val="20"/>
      <w:szCs w:val="20"/>
      <w:shd w:val="clear" w:color="auto" w:fill="FFFFFF"/>
    </w:rPr>
  </w:style>
  <w:style w:type="paragraph" w:customStyle="1" w:styleId="27">
    <w:name w:val="Основной текст (10)"/>
    <w:basedOn w:val="1"/>
    <w:link w:val="26"/>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8">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9">
    <w:name w:val="Заголовок №2_"/>
    <w:link w:val="30"/>
    <w:qFormat/>
    <w:uiPriority w:val="0"/>
    <w:rPr>
      <w:rFonts w:ascii="Times New Roman" w:hAnsi="Times New Roman" w:eastAsia="Times New Roman" w:cs="Times New Roman"/>
      <w:b/>
      <w:bCs/>
      <w:spacing w:val="7"/>
      <w:sz w:val="20"/>
      <w:szCs w:val="20"/>
      <w:shd w:val="clear" w:color="auto" w:fill="FFFFFF"/>
    </w:rPr>
  </w:style>
  <w:style w:type="paragraph" w:customStyle="1" w:styleId="30">
    <w:name w:val="Заголовок №2"/>
    <w:basedOn w:val="1"/>
    <w:link w:val="29"/>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31">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2">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3">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4">
    <w:name w:val="List Paragraph"/>
    <w:basedOn w:val="1"/>
    <w:link w:val="59"/>
    <w:qFormat/>
    <w:uiPriority w:val="34"/>
    <w:pPr>
      <w:spacing w:after="200" w:line="276" w:lineRule="auto"/>
      <w:ind w:left="720"/>
      <w:contextualSpacing/>
    </w:pPr>
    <w:rPr>
      <w:rFonts w:ascii="Calibri" w:hAnsi="Calibri" w:eastAsia="Calibri"/>
      <w:sz w:val="22"/>
      <w:szCs w:val="22"/>
      <w:lang w:eastAsia="en-US"/>
    </w:rPr>
  </w:style>
  <w:style w:type="character" w:customStyle="1" w:styleId="35">
    <w:name w:val="Font Style18"/>
    <w:qFormat/>
    <w:uiPriority w:val="0"/>
    <w:rPr>
      <w:rFonts w:hint="default" w:ascii="Times New Roman" w:hAnsi="Times New Roman" w:cs="Times New Roman"/>
      <w:b/>
      <w:bCs/>
      <w:sz w:val="26"/>
      <w:szCs w:val="26"/>
    </w:rPr>
  </w:style>
  <w:style w:type="paragraph" w:styleId="36">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37">
    <w:name w:val="Title!Название НПА"/>
    <w:basedOn w:val="1"/>
    <w:qFormat/>
    <w:uiPriority w:val="0"/>
    <w:pPr>
      <w:spacing w:before="240" w:after="60"/>
      <w:jc w:val="center"/>
      <w:outlineLvl w:val="0"/>
    </w:pPr>
    <w:rPr>
      <w:rFonts w:cs="Arial"/>
      <w:b/>
      <w:bCs/>
      <w:kern w:val="28"/>
      <w:sz w:val="32"/>
      <w:szCs w:val="32"/>
    </w:rPr>
  </w:style>
  <w:style w:type="paragraph" w:customStyle="1" w:styleId="38">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9">
    <w:name w:val="Верхний колонтитул Знак"/>
    <w:basedOn w:val="5"/>
    <w:link w:val="11"/>
    <w:qFormat/>
    <w:uiPriority w:val="99"/>
    <w:rPr>
      <w:rFonts w:ascii="Arial" w:hAnsi="Arial" w:eastAsia="Times New Roman" w:cs="Times New Roman"/>
      <w:sz w:val="24"/>
      <w:szCs w:val="24"/>
      <w:lang w:eastAsia="ru-RU"/>
    </w:rPr>
  </w:style>
  <w:style w:type="character" w:customStyle="1" w:styleId="40">
    <w:name w:val="Нижний колонтитул Знак"/>
    <w:basedOn w:val="5"/>
    <w:link w:val="13"/>
    <w:qFormat/>
    <w:uiPriority w:val="99"/>
    <w:rPr>
      <w:rFonts w:ascii="Arial" w:hAnsi="Arial" w:eastAsia="Times New Roman" w:cs="Times New Roman"/>
      <w:sz w:val="24"/>
      <w:szCs w:val="24"/>
      <w:lang w:eastAsia="ru-RU"/>
    </w:rPr>
  </w:style>
  <w:style w:type="character" w:customStyle="1" w:styleId="41">
    <w:name w:val="Текст выноски Знак"/>
    <w:basedOn w:val="5"/>
    <w:link w:val="9"/>
    <w:semiHidden/>
    <w:qFormat/>
    <w:uiPriority w:val="99"/>
    <w:rPr>
      <w:rFonts w:ascii="Tahoma" w:hAnsi="Tahoma" w:eastAsia="Times New Roman" w:cs="Tahoma"/>
      <w:sz w:val="16"/>
      <w:szCs w:val="16"/>
      <w:lang w:eastAsia="ru-RU"/>
    </w:rPr>
  </w:style>
  <w:style w:type="character" w:customStyle="1" w:styleId="42">
    <w:name w:val="Текст сноски Знак"/>
    <w:basedOn w:val="5"/>
    <w:link w:val="10"/>
    <w:semiHidden/>
    <w:qFormat/>
    <w:uiPriority w:val="99"/>
    <w:rPr>
      <w:rFonts w:ascii="Arial" w:hAnsi="Arial" w:eastAsia="Times New Roman" w:cs="Times New Roman"/>
      <w:sz w:val="20"/>
      <w:szCs w:val="20"/>
      <w:lang w:eastAsia="ru-RU"/>
    </w:rPr>
  </w:style>
  <w:style w:type="character" w:customStyle="1" w:styleId="43">
    <w:name w:val="Колонтитул (2)_"/>
    <w:basedOn w:val="5"/>
    <w:link w:val="44"/>
    <w:qFormat/>
    <w:uiPriority w:val="0"/>
    <w:rPr>
      <w:rFonts w:ascii="Times New Roman" w:hAnsi="Times New Roman" w:eastAsia="Times New Roman" w:cs="Times New Roman"/>
      <w:sz w:val="20"/>
      <w:szCs w:val="20"/>
    </w:rPr>
  </w:style>
  <w:style w:type="paragraph" w:customStyle="1" w:styleId="44">
    <w:name w:val="Колонтитул (2)"/>
    <w:basedOn w:val="1"/>
    <w:link w:val="43"/>
    <w:qFormat/>
    <w:uiPriority w:val="0"/>
    <w:pPr>
      <w:widowControl w:val="0"/>
      <w:ind w:firstLine="0"/>
      <w:jc w:val="left"/>
    </w:pPr>
    <w:rPr>
      <w:rFonts w:ascii="Times New Roman" w:hAnsi="Times New Roman"/>
      <w:sz w:val="20"/>
      <w:szCs w:val="20"/>
      <w:lang w:eastAsia="en-US"/>
    </w:rPr>
  </w:style>
  <w:style w:type="character" w:customStyle="1" w:styleId="45">
    <w:name w:val="Сноска_"/>
    <w:basedOn w:val="5"/>
    <w:link w:val="46"/>
    <w:qFormat/>
    <w:uiPriority w:val="0"/>
    <w:rPr>
      <w:rFonts w:ascii="Times New Roman" w:hAnsi="Times New Roman" w:eastAsia="Times New Roman" w:cs="Times New Roman"/>
      <w:sz w:val="19"/>
      <w:szCs w:val="19"/>
    </w:rPr>
  </w:style>
  <w:style w:type="paragraph" w:customStyle="1" w:styleId="46">
    <w:name w:val="Сноска"/>
    <w:basedOn w:val="1"/>
    <w:link w:val="45"/>
    <w:qFormat/>
    <w:uiPriority w:val="0"/>
    <w:pPr>
      <w:widowControl w:val="0"/>
      <w:spacing w:line="252" w:lineRule="auto"/>
      <w:ind w:firstLine="580"/>
      <w:jc w:val="left"/>
    </w:pPr>
    <w:rPr>
      <w:rFonts w:ascii="Times New Roman" w:hAnsi="Times New Roman"/>
      <w:sz w:val="19"/>
      <w:szCs w:val="19"/>
      <w:lang w:eastAsia="en-US"/>
    </w:rPr>
  </w:style>
  <w:style w:type="character" w:customStyle="1" w:styleId="47">
    <w:name w:val="Основной текст (2)_"/>
    <w:basedOn w:val="5"/>
    <w:link w:val="48"/>
    <w:qFormat/>
    <w:uiPriority w:val="0"/>
    <w:rPr>
      <w:rFonts w:ascii="Times New Roman" w:hAnsi="Times New Roman" w:eastAsia="Times New Roman" w:cs="Times New Roman"/>
      <w:sz w:val="19"/>
      <w:szCs w:val="19"/>
    </w:rPr>
  </w:style>
  <w:style w:type="paragraph" w:customStyle="1" w:styleId="48">
    <w:name w:val="Основной текст (2)"/>
    <w:basedOn w:val="1"/>
    <w:link w:val="47"/>
    <w:qFormat/>
    <w:uiPriority w:val="0"/>
    <w:pPr>
      <w:widowControl w:val="0"/>
      <w:spacing w:after="290" w:line="254" w:lineRule="auto"/>
      <w:ind w:left="1280" w:firstLine="0"/>
      <w:jc w:val="left"/>
    </w:pPr>
    <w:rPr>
      <w:rFonts w:ascii="Times New Roman" w:hAnsi="Times New Roman"/>
      <w:sz w:val="19"/>
      <w:szCs w:val="19"/>
      <w:lang w:eastAsia="en-US"/>
    </w:rPr>
  </w:style>
  <w:style w:type="character" w:customStyle="1" w:styleId="49">
    <w:name w:val="Основной текст (4)_"/>
    <w:basedOn w:val="5"/>
    <w:link w:val="50"/>
    <w:qFormat/>
    <w:uiPriority w:val="0"/>
    <w:rPr>
      <w:b/>
      <w:bCs/>
      <w:i/>
      <w:iCs/>
      <w:sz w:val="9"/>
      <w:szCs w:val="9"/>
      <w:u w:val="single"/>
    </w:rPr>
  </w:style>
  <w:style w:type="paragraph" w:customStyle="1" w:styleId="50">
    <w:name w:val="Основной текст (4)"/>
    <w:basedOn w:val="1"/>
    <w:link w:val="49"/>
    <w:qFormat/>
    <w:uiPriority w:val="0"/>
    <w:pPr>
      <w:widowControl w:val="0"/>
      <w:ind w:firstLine="0"/>
      <w:jc w:val="left"/>
    </w:pPr>
    <w:rPr>
      <w:rFonts w:asciiTheme="minorHAnsi" w:hAnsiTheme="minorHAnsi" w:eastAsiaTheme="minorHAnsi" w:cstheme="minorBidi"/>
      <w:b/>
      <w:bCs/>
      <w:i/>
      <w:iCs/>
      <w:sz w:val="9"/>
      <w:szCs w:val="9"/>
      <w:u w:val="single"/>
      <w:lang w:eastAsia="en-US"/>
    </w:rPr>
  </w:style>
  <w:style w:type="character" w:customStyle="1" w:styleId="51">
    <w:name w:val="Другое_"/>
    <w:basedOn w:val="5"/>
    <w:link w:val="52"/>
    <w:qFormat/>
    <w:uiPriority w:val="0"/>
    <w:rPr>
      <w:rFonts w:ascii="Times New Roman" w:hAnsi="Times New Roman" w:eastAsia="Times New Roman" w:cs="Times New Roman"/>
    </w:rPr>
  </w:style>
  <w:style w:type="paragraph" w:customStyle="1" w:styleId="52">
    <w:name w:val="Другое"/>
    <w:basedOn w:val="1"/>
    <w:link w:val="51"/>
    <w:qFormat/>
    <w:uiPriority w:val="0"/>
    <w:pPr>
      <w:widowControl w:val="0"/>
      <w:spacing w:after="220" w:line="262" w:lineRule="auto"/>
      <w:ind w:firstLine="400"/>
      <w:jc w:val="left"/>
    </w:pPr>
    <w:rPr>
      <w:rFonts w:ascii="Times New Roman" w:hAnsi="Times New Roman"/>
      <w:sz w:val="22"/>
      <w:szCs w:val="22"/>
      <w:lang w:eastAsia="en-US"/>
    </w:rPr>
  </w:style>
  <w:style w:type="character" w:customStyle="1" w:styleId="53">
    <w:name w:val="Оглавление_"/>
    <w:basedOn w:val="5"/>
    <w:link w:val="54"/>
    <w:qFormat/>
    <w:uiPriority w:val="0"/>
    <w:rPr>
      <w:rFonts w:ascii="Times New Roman" w:hAnsi="Times New Roman" w:eastAsia="Times New Roman" w:cs="Times New Roman"/>
    </w:rPr>
  </w:style>
  <w:style w:type="paragraph" w:customStyle="1" w:styleId="54">
    <w:name w:val="Оглавление"/>
    <w:basedOn w:val="1"/>
    <w:link w:val="53"/>
    <w:qFormat/>
    <w:uiPriority w:val="0"/>
    <w:pPr>
      <w:widowControl w:val="0"/>
      <w:spacing w:after="280" w:line="264" w:lineRule="auto"/>
      <w:ind w:firstLine="0"/>
      <w:jc w:val="left"/>
    </w:pPr>
    <w:rPr>
      <w:rFonts w:ascii="Times New Roman" w:hAnsi="Times New Roman"/>
      <w:sz w:val="22"/>
      <w:szCs w:val="22"/>
      <w:lang w:eastAsia="en-US"/>
    </w:rPr>
  </w:style>
  <w:style w:type="character" w:customStyle="1" w:styleId="55">
    <w:name w:val="Основной текст (7)_"/>
    <w:basedOn w:val="5"/>
    <w:link w:val="56"/>
    <w:qFormat/>
    <w:uiPriority w:val="0"/>
    <w:rPr>
      <w:rFonts w:ascii="Arial" w:hAnsi="Arial" w:eastAsia="Arial" w:cs="Arial"/>
      <w:sz w:val="18"/>
      <w:szCs w:val="18"/>
    </w:rPr>
  </w:style>
  <w:style w:type="paragraph" w:customStyle="1" w:styleId="56">
    <w:name w:val="Основной текст (7)"/>
    <w:basedOn w:val="1"/>
    <w:link w:val="55"/>
    <w:qFormat/>
    <w:uiPriority w:val="0"/>
    <w:pPr>
      <w:widowControl w:val="0"/>
      <w:spacing w:line="307" w:lineRule="auto"/>
      <w:ind w:firstLine="0"/>
      <w:jc w:val="center"/>
    </w:pPr>
    <w:rPr>
      <w:rFonts w:eastAsia="Arial" w:cs="Arial"/>
      <w:sz w:val="18"/>
      <w:szCs w:val="18"/>
      <w:lang w:eastAsia="en-US"/>
    </w:rPr>
  </w:style>
  <w:style w:type="character" w:customStyle="1" w:styleId="57">
    <w:name w:val="Подпись к таблице_"/>
    <w:basedOn w:val="5"/>
    <w:link w:val="58"/>
    <w:qFormat/>
    <w:uiPriority w:val="0"/>
    <w:rPr>
      <w:rFonts w:ascii="Times New Roman" w:hAnsi="Times New Roman" w:eastAsia="Times New Roman" w:cs="Times New Roman"/>
    </w:rPr>
  </w:style>
  <w:style w:type="paragraph" w:customStyle="1" w:styleId="58">
    <w:name w:val="Подпись к таблице"/>
    <w:basedOn w:val="1"/>
    <w:link w:val="57"/>
    <w:qFormat/>
    <w:uiPriority w:val="0"/>
    <w:pPr>
      <w:widowControl w:val="0"/>
      <w:ind w:firstLine="0"/>
      <w:jc w:val="left"/>
    </w:pPr>
    <w:rPr>
      <w:rFonts w:ascii="Times New Roman" w:hAnsi="Times New Roman"/>
      <w:sz w:val="22"/>
      <w:szCs w:val="22"/>
      <w:lang w:eastAsia="en-US"/>
    </w:rPr>
  </w:style>
  <w:style w:type="character" w:customStyle="1" w:styleId="59">
    <w:name w:val="Абзац списка Знак"/>
    <w:link w:val="34"/>
    <w:qFormat/>
    <w:locked/>
    <w:uiPriority w:val="34"/>
    <w:rPr>
      <w:rFonts w:ascii="Calibri" w:hAnsi="Calibri" w:eastAsia="Calibri" w:cs="Times New Roman"/>
    </w:rPr>
  </w:style>
  <w:style w:type="character" w:customStyle="1" w:styleId="60">
    <w:name w:val="Заголовок 3 Знак"/>
    <w:basedOn w:val="5"/>
    <w:link w:val="4"/>
    <w:qFormat/>
    <w:uiPriority w:val="9"/>
    <w:rPr>
      <w:rFonts w:ascii="Times New Roman" w:hAnsi="Times New Roman" w:eastAsiaTheme="majorEastAsia" w:cstheme="majorBidi"/>
      <w:b/>
      <w:sz w:val="28"/>
      <w:szCs w:val="24"/>
      <w:lang w:eastAsia="ru-RU" w:bidi="ru-RU"/>
    </w:rPr>
  </w:style>
  <w:style w:type="paragraph" w:customStyle="1" w:styleId="61">
    <w:name w:val="ConsPlusNormal"/>
    <w:link w:val="62"/>
    <w:qFormat/>
    <w:uiPriority w:val="0"/>
    <w:pPr>
      <w:widowControl w:val="0"/>
      <w:autoSpaceDE w:val="0"/>
      <w:autoSpaceDN w:val="0"/>
      <w:spacing w:after="0" w:line="240" w:lineRule="auto"/>
    </w:pPr>
    <w:rPr>
      <w:rFonts w:ascii="Arial" w:hAnsi="Arial" w:cs="Arial" w:eastAsiaTheme="minorEastAsia"/>
      <w:sz w:val="20"/>
      <w:szCs w:val="22"/>
      <w:lang w:val="ru-RU" w:eastAsia="ru-RU" w:bidi="ar-SA"/>
    </w:rPr>
  </w:style>
  <w:style w:type="character" w:customStyle="1" w:styleId="62">
    <w:name w:val="ConsPlusNormal Знак"/>
    <w:link w:val="61"/>
    <w:qFormat/>
    <w:locked/>
    <w:uiPriority w:val="0"/>
    <w:rPr>
      <w:rFonts w:ascii="Arial" w:hAnsi="Arial" w:cs="Arial" w:eastAsiaTheme="minorEastAsia"/>
      <w:sz w:val="20"/>
      <w:lang w:eastAsia="ru-RU"/>
    </w:rPr>
  </w:style>
  <w:style w:type="paragraph" w:customStyle="1" w:styleId="63">
    <w:name w:val="Стиль1"/>
    <w:basedOn w:val="1"/>
    <w:qFormat/>
    <w:uiPriority w:val="0"/>
    <w:pPr>
      <w:widowControl w:val="0"/>
    </w:pPr>
    <w:rPr>
      <w:rFonts w:ascii="Times New Roman" w:hAnsi="Times New Roman" w:eastAsia="Courier New" w:cs="Courier New"/>
      <w:color w:val="000000"/>
      <w:sz w:val="28"/>
      <w:lang w:bidi="ru-RU"/>
    </w:rPr>
  </w:style>
  <w:style w:type="character" w:customStyle="1" w:styleId="64">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65">
    <w:name w:val="Основной текст (5)_"/>
    <w:basedOn w:val="5"/>
    <w:link w:val="66"/>
    <w:qFormat/>
    <w:uiPriority w:val="0"/>
    <w:rPr>
      <w:rFonts w:ascii="Arial" w:hAnsi="Arial" w:eastAsia="Arial" w:cs="Arial"/>
      <w:sz w:val="20"/>
      <w:szCs w:val="20"/>
    </w:rPr>
  </w:style>
  <w:style w:type="paragraph" w:customStyle="1" w:styleId="66">
    <w:name w:val="Основной текст (5)"/>
    <w:basedOn w:val="1"/>
    <w:link w:val="65"/>
    <w:qFormat/>
    <w:uiPriority w:val="0"/>
    <w:pPr>
      <w:widowControl w:val="0"/>
      <w:spacing w:line="252" w:lineRule="auto"/>
      <w:ind w:firstLine="0"/>
      <w:jc w:val="center"/>
    </w:pPr>
    <w:rPr>
      <w:rFonts w:eastAsia="Arial" w:cs="Arial"/>
      <w:sz w:val="20"/>
      <w:szCs w:val="20"/>
      <w:lang w:eastAsia="en-US"/>
    </w:rPr>
  </w:style>
  <w:style w:type="character" w:customStyle="1" w:styleId="67">
    <w:name w:val="Основной текст Знак"/>
    <w:basedOn w:val="5"/>
    <w:link w:val="12"/>
    <w:qFormat/>
    <w:uiPriority w:val="0"/>
    <w:rPr>
      <w:rFonts w:ascii="Times New Roman" w:hAnsi="Times New Roman" w:eastAsia="Times New Roman" w:cs="Times New Roman"/>
      <w:sz w:val="28"/>
      <w:szCs w:val="20"/>
    </w:rPr>
  </w:style>
  <w:style w:type="character" w:customStyle="1" w:styleId="68">
    <w:name w:val="Основной текст (9) + Не курсив"/>
    <w:qFormat/>
    <w:uiPriority w:val="0"/>
    <w:rPr>
      <w:rFonts w:hint="default" w:ascii="Times New Roman" w:hAnsi="Times New Roman" w:eastAsia="Times New Roman" w:cs="Times New Roman"/>
      <w:i/>
      <w:iCs/>
      <w:color w:val="000000"/>
      <w:spacing w:val="7"/>
      <w:w w:val="100"/>
      <w:position w:val="0"/>
      <w:sz w:val="20"/>
      <w:szCs w:val="20"/>
      <w:u w:val="none"/>
      <w:lang w:val="ru-RU"/>
    </w:rPr>
  </w:style>
  <w:style w:type="character" w:customStyle="1" w:styleId="69">
    <w:name w:val="Заголовок 2 Знак"/>
    <w:basedOn w:val="5"/>
    <w:link w:val="3"/>
    <w:semiHidden/>
    <w:qFormat/>
    <w:uiPriority w:val="9"/>
    <w:rPr>
      <w:rFonts w:asciiTheme="majorHAnsi" w:hAnsiTheme="majorHAnsi" w:eastAsiaTheme="majorEastAsia" w:cstheme="majorBidi"/>
      <w:b/>
      <w:bCs/>
      <w:color w:val="4F81BD" w:themeColor="accent1"/>
      <w:sz w:val="26"/>
      <w:szCs w:val="26"/>
      <w:lang w:eastAsia="ru-RU"/>
    </w:rPr>
  </w:style>
  <w:style w:type="table" w:customStyle="1" w:styleId="70">
    <w:name w:val="Сетка таблицы1"/>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Сетка таблицы2"/>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Сетка таблицы3"/>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3">
    <w:name w:val="Пункт"/>
    <w:basedOn w:val="1"/>
    <w:link w:val="75"/>
    <w:qFormat/>
    <w:uiPriority w:val="0"/>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74">
    <w:name w:val="Раздел"/>
    <w:basedOn w:val="1"/>
    <w:link w:val="77"/>
    <w:qFormat/>
    <w:uiPriority w:val="0"/>
    <w:pPr>
      <w:spacing w:before="100" w:beforeAutospacing="1" w:after="100" w:afterAutospacing="1"/>
      <w:ind w:firstLine="0"/>
      <w:jc w:val="left"/>
      <w:outlineLvl w:val="1"/>
    </w:pPr>
    <w:rPr>
      <w:rFonts w:cs="Arial"/>
      <w:b/>
      <w:bCs/>
      <w:sz w:val="28"/>
      <w:szCs w:val="28"/>
    </w:rPr>
  </w:style>
  <w:style w:type="character" w:customStyle="1" w:styleId="75">
    <w:name w:val="Пункт Знак"/>
    <w:basedOn w:val="5"/>
    <w:link w:val="73"/>
    <w:qFormat/>
    <w:uiPriority w:val="0"/>
    <w:rPr>
      <w:rFonts w:ascii="Times New Roman" w:hAnsi="Times New Roman" w:eastAsia="Times New Roman" w:cs="Arial"/>
      <w:b/>
      <w:bCs/>
      <w:sz w:val="28"/>
      <w:szCs w:val="28"/>
      <w:lang w:eastAsia="ru-RU"/>
    </w:rPr>
  </w:style>
  <w:style w:type="paragraph" w:customStyle="1" w:styleId="76">
    <w:name w:val="Просто текст"/>
    <w:basedOn w:val="1"/>
    <w:link w:val="78"/>
    <w:qFormat/>
    <w:uiPriority w:val="0"/>
    <w:pPr>
      <w:spacing w:after="160" w:line="259" w:lineRule="auto"/>
      <w:ind w:firstLine="0"/>
      <w:jc w:val="left"/>
    </w:pPr>
    <w:rPr>
      <w:rFonts w:eastAsiaTheme="minorHAnsi" w:cstheme="minorBidi"/>
      <w:sz w:val="28"/>
      <w:szCs w:val="28"/>
      <w:lang w:eastAsia="en-US"/>
    </w:rPr>
  </w:style>
  <w:style w:type="character" w:customStyle="1" w:styleId="77">
    <w:name w:val="Раздел Знак"/>
    <w:basedOn w:val="5"/>
    <w:link w:val="74"/>
    <w:qFormat/>
    <w:uiPriority w:val="0"/>
    <w:rPr>
      <w:rFonts w:ascii="Arial" w:hAnsi="Arial" w:eastAsia="Times New Roman" w:cs="Arial"/>
      <w:b/>
      <w:bCs/>
      <w:sz w:val="28"/>
      <w:szCs w:val="28"/>
      <w:lang w:eastAsia="ru-RU"/>
    </w:rPr>
  </w:style>
  <w:style w:type="character" w:customStyle="1" w:styleId="78">
    <w:name w:val="Просто текст Знак"/>
    <w:basedOn w:val="5"/>
    <w:link w:val="76"/>
    <w:qFormat/>
    <w:uiPriority w:val="0"/>
    <w:rPr>
      <w:rFonts w:ascii="Arial" w:hAnsi="Arial"/>
      <w:sz w:val="28"/>
      <w:szCs w:val="28"/>
    </w:rPr>
  </w:style>
  <w:style w:type="paragraph" w:customStyle="1" w:styleId="79">
    <w:name w:val="docdata"/>
    <w:basedOn w:val="1"/>
    <w:qFormat/>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EF440-DF41-40D2-BFC9-A555955F0567}">
  <ds:schemaRefs/>
</ds:datastoreItem>
</file>

<file path=docProps/app.xml><?xml version="1.0" encoding="utf-8"?>
<Properties xmlns="http://schemas.openxmlformats.org/officeDocument/2006/extended-properties" xmlns:vt="http://schemas.openxmlformats.org/officeDocument/2006/docPropsVTypes">
  <Template>Normal</Template>
  <Company>*</Company>
  <Pages>29</Pages>
  <Words>7801</Words>
  <Characters>44468</Characters>
  <Lines>370</Lines>
  <Paragraphs>104</Paragraphs>
  <TotalTime>3</TotalTime>
  <ScaleCrop>false</ScaleCrop>
  <LinksUpToDate>false</LinksUpToDate>
  <CharactersWithSpaces>52165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2025-11-17T13:36:00Z</dcterms:created>
  <dc:creator>ГЛУХОВА Маргарита Владимировна</dc:creator>
  <cp:lastModifiedBy>Дьяченково</cp:lastModifiedBy>
  <cp:lastPrinted>2025-09-30T07:48:00Z</cp:lastPrinted>
  <dcterms:modified xsi:type="dcterms:W3CDTF">2025-11-21T09:23:40Z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C94D192B86444D3B8C012444C302F511_12</vt:lpwstr>
  </property>
</Properties>
</file>