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E76F9" w14:textId="77777777" w:rsidR="00B23EED" w:rsidRPr="00B23EED" w:rsidRDefault="00B23EED" w:rsidP="00B23EED">
      <w:pPr>
        <w:pBdr>
          <w:bottom w:val="single" w:sz="12" w:space="1" w:color="auto"/>
        </w:pBd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B4EA7C4" wp14:editId="21018068">
            <wp:simplePos x="0" y="0"/>
            <wp:positionH relativeFrom="column">
              <wp:posOffset>2945384</wp:posOffset>
            </wp:positionH>
            <wp:positionV relativeFrom="paragraph">
              <wp:posOffset>71755</wp:posOffset>
            </wp:positionV>
            <wp:extent cx="574839" cy="735290"/>
            <wp:effectExtent l="0" t="0" r="0" b="8255"/>
            <wp:wrapNone/>
            <wp:docPr id="2" name="Рисунок 2" descr="Дьяченковс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ьяченковсоеСП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9" cy="735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B23E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1EF6E96E" w14:textId="77777777" w:rsidR="00B23EED" w:rsidRPr="00B23EED" w:rsidRDefault="00B23EED" w:rsidP="00B23EED">
      <w:pPr>
        <w:pBdr>
          <w:bottom w:val="single" w:sz="12" w:space="1" w:color="auto"/>
        </w:pBd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65D291" w14:textId="77777777" w:rsidR="00B23EED" w:rsidRPr="00B23EED" w:rsidRDefault="00B23EED" w:rsidP="00B23EED">
      <w:pPr>
        <w:pBdr>
          <w:bottom w:val="single" w:sz="12" w:space="1" w:color="auto"/>
        </w:pBdr>
        <w:tabs>
          <w:tab w:val="left" w:pos="3439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3A4BC198" w14:textId="77777777" w:rsidR="00B23EED" w:rsidRPr="00B23EED" w:rsidRDefault="00B23EED" w:rsidP="00B23EED">
      <w:pPr>
        <w:pBdr>
          <w:bottom w:val="single" w:sz="12" w:space="1" w:color="auto"/>
        </w:pBdr>
        <w:tabs>
          <w:tab w:val="left" w:pos="3439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4EB18D" w14:textId="77777777" w:rsidR="00B23EED" w:rsidRPr="00B23EED" w:rsidRDefault="00B23EED" w:rsidP="00B23EED">
      <w:pPr>
        <w:pBdr>
          <w:bottom w:val="single" w:sz="12" w:space="1" w:color="auto"/>
        </w:pBd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 </w:t>
      </w:r>
    </w:p>
    <w:p w14:paraId="70FE182E" w14:textId="77777777" w:rsidR="00B23EED" w:rsidRPr="00B23EED" w:rsidRDefault="00B23EED" w:rsidP="00B23EED">
      <w:pPr>
        <w:pBdr>
          <w:bottom w:val="single" w:sz="12" w:space="1" w:color="auto"/>
        </w:pBd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ДЬЯЧЕНКОВСКОГО СЕЛЬСКОГО ПОСЕЛЕНИЯ </w:t>
      </w:r>
    </w:p>
    <w:p w14:paraId="5EF2921F" w14:textId="77777777" w:rsidR="00B23EED" w:rsidRPr="00B23EED" w:rsidRDefault="00B23EED" w:rsidP="00B23EED">
      <w:pPr>
        <w:pBdr>
          <w:bottom w:val="single" w:sz="12" w:space="1" w:color="auto"/>
        </w:pBd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БОГУЧАРСКОГО МУНИЦИПАЛЬНОГО РАЙОНА   </w:t>
      </w:r>
    </w:p>
    <w:p w14:paraId="1ADCA161" w14:textId="77777777" w:rsidR="00B23EED" w:rsidRPr="00B23EED" w:rsidRDefault="00B23EED" w:rsidP="00B23EED">
      <w:pPr>
        <w:pBdr>
          <w:bottom w:val="single" w:sz="12" w:space="1" w:color="auto"/>
        </w:pBd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14:paraId="1D27D238" w14:textId="77777777" w:rsidR="00B23EED" w:rsidRPr="00B23EED" w:rsidRDefault="00B23EED" w:rsidP="00B23EED">
      <w:pPr>
        <w:tabs>
          <w:tab w:val="left" w:pos="11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14:paraId="1BB868DE" w14:textId="77777777" w:rsidR="00B23EED" w:rsidRPr="00B23EED" w:rsidRDefault="00B23EED" w:rsidP="00B23EED">
      <w:pPr>
        <w:tabs>
          <w:tab w:val="left" w:pos="11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9BBACF" w14:textId="2F75DCE8" w:rsidR="00B23EED" w:rsidRPr="00B23EED" w:rsidRDefault="00B23EED" w:rsidP="00B23EED">
      <w:pPr>
        <w:tabs>
          <w:tab w:val="left" w:pos="11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«26» февраля 2024 г.  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4D5A467A" w14:textId="77777777" w:rsidR="00B23EED" w:rsidRPr="00B23EED" w:rsidRDefault="00B23EED" w:rsidP="00B23EED">
      <w:pPr>
        <w:tabs>
          <w:tab w:val="left" w:pos="11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с. </w:t>
      </w:r>
      <w:proofErr w:type="spellStart"/>
      <w:r w:rsidRPr="00B23EED">
        <w:rPr>
          <w:rFonts w:ascii="Times New Roman" w:eastAsia="Times New Roman" w:hAnsi="Times New Roman" w:cs="Times New Roman"/>
          <w:sz w:val="28"/>
          <w:szCs w:val="28"/>
          <w:lang w:eastAsia="ru-RU"/>
        </w:rPr>
        <w:t>Дьяченково</w:t>
      </w:r>
      <w:proofErr w:type="spellEnd"/>
    </w:p>
    <w:p w14:paraId="2706B3F9" w14:textId="77777777" w:rsidR="00A91CC7" w:rsidRPr="00750461" w:rsidRDefault="00A91CC7" w:rsidP="007504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64230C" w14:textId="652AD406" w:rsidR="00750461" w:rsidRDefault="00750461" w:rsidP="00750461">
      <w:pPr>
        <w:spacing w:after="0" w:line="240" w:lineRule="auto"/>
        <w:ind w:right="52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24507763"/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схемы размещения нестационарных торговых объектов на территории </w:t>
      </w:r>
      <w:proofErr w:type="spellStart"/>
      <w:r w:rsid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Дьяченковского</w:t>
      </w:r>
      <w:proofErr w:type="spellEnd"/>
      <w:r w:rsidR="00452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="00452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Богучарского </w:t>
      </w:r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Воронежской области</w:t>
      </w:r>
      <w:bookmarkEnd w:id="0"/>
    </w:p>
    <w:p w14:paraId="70483073" w14:textId="77777777" w:rsidR="00750461" w:rsidRPr="00750461" w:rsidRDefault="00750461" w:rsidP="00750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7F8B2E" w14:textId="34C97E8F" w:rsidR="00E27789" w:rsidRPr="00750461" w:rsidRDefault="003D5E30" w:rsidP="007504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06.10.2002 №131-ФЗ </w:t>
      </w:r>
      <w:r w:rsidRPr="00750461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Федерации»,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28.12.2009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31EAE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381- ФЗ «Об основах государственного регулирования торговой деятельности в Российской Федерации, </w:t>
      </w:r>
      <w:r w:rsidRPr="00750461">
        <w:rPr>
          <w:rFonts w:ascii="Times New Roman" w:hAnsi="Times New Roman" w:cs="Times New Roman"/>
          <w:sz w:val="28"/>
          <w:szCs w:val="28"/>
        </w:rPr>
        <w:t>законом Воронежской области от 30.06.2010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>68-ОЗ «О государственном регулировании торговой деятельности Воронежской области», во исполнени</w:t>
      </w:r>
      <w:r w:rsidR="006B1E13" w:rsidRPr="00750461">
        <w:rPr>
          <w:rFonts w:ascii="Times New Roman" w:hAnsi="Times New Roman" w:cs="Times New Roman"/>
          <w:sz w:val="28"/>
          <w:szCs w:val="28"/>
        </w:rPr>
        <w:t>е</w:t>
      </w:r>
      <w:r w:rsidRPr="00750461">
        <w:rPr>
          <w:rFonts w:ascii="Times New Roman" w:hAnsi="Times New Roman" w:cs="Times New Roman"/>
          <w:sz w:val="28"/>
          <w:szCs w:val="28"/>
        </w:rPr>
        <w:t xml:space="preserve"> приказа департамента </w:t>
      </w:r>
      <w:proofErr w:type="gramStart"/>
      <w:r w:rsidRPr="00750461">
        <w:rPr>
          <w:rFonts w:ascii="Times New Roman" w:hAnsi="Times New Roman" w:cs="Times New Roman"/>
          <w:sz w:val="28"/>
          <w:szCs w:val="28"/>
        </w:rPr>
        <w:t>предпринимательства и торговли Воронежской области от 22.11.2022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 xml:space="preserve">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Уставом </w:t>
      </w:r>
      <w:proofErr w:type="spellStart"/>
      <w:r w:rsidR="00B23EED">
        <w:rPr>
          <w:rFonts w:ascii="Times New Roman" w:hAnsi="Times New Roman" w:cs="Times New Roman"/>
          <w:sz w:val="28"/>
          <w:szCs w:val="28"/>
        </w:rPr>
        <w:t>Дьяченковского</w:t>
      </w:r>
      <w:proofErr w:type="spellEnd"/>
      <w:r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</w:t>
      </w:r>
      <w:r w:rsidR="006B1E13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упорядочения размещения и функционирования нестационарных торговых объектов на территории </w:t>
      </w:r>
      <w:proofErr w:type="spellStart"/>
      <w:r w:rsidR="00B23EED">
        <w:rPr>
          <w:rFonts w:ascii="Times New Roman" w:eastAsia="Times New Roman" w:hAnsi="Times New Roman" w:cs="Times New Roman"/>
          <w:sz w:val="28"/>
          <w:szCs w:val="28"/>
          <w:lang w:eastAsia="ru-RU"/>
        </w:rPr>
        <w:t>Дьяченковского</w:t>
      </w:r>
      <w:proofErr w:type="spellEnd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создания условий для улучшения организации и</w:t>
      </w:r>
      <w:proofErr w:type="gramEnd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торгового обслуживания населения, администрация </w:t>
      </w:r>
      <w:proofErr w:type="spellStart"/>
      <w:r w:rsidR="00B23EED">
        <w:rPr>
          <w:rFonts w:ascii="Times New Roman" w:eastAsia="Times New Roman" w:hAnsi="Times New Roman" w:cs="Times New Roman"/>
          <w:sz w:val="28"/>
          <w:szCs w:val="28"/>
          <w:lang w:eastAsia="ru-RU"/>
        </w:rPr>
        <w:t>Дьяченковского</w:t>
      </w:r>
      <w:proofErr w:type="spellEnd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 </w:t>
      </w:r>
      <w:r w:rsidR="002E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B1E13" w:rsidRPr="00452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</w:t>
      </w:r>
      <w:r w:rsidR="00842877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98C3A78" w14:textId="382B1091"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1. Утвердить схему размещения нестационарных торговых объектов на территории</w:t>
      </w:r>
      <w:r w:rsidR="00452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EED">
        <w:rPr>
          <w:rFonts w:ascii="Times New Roman" w:hAnsi="Times New Roman" w:cs="Times New Roman"/>
          <w:sz w:val="28"/>
          <w:szCs w:val="28"/>
        </w:rPr>
        <w:t>Дьяченковского</w:t>
      </w:r>
      <w:proofErr w:type="spellEnd"/>
      <w:r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(текстовая часть) согласно приложению 1 к настоящему постановлению. </w:t>
      </w:r>
    </w:p>
    <w:p w14:paraId="23ABE663" w14:textId="1AA8E2E5"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2. Утвердить карты</w:t>
      </w:r>
      <w:r w:rsidR="00383318" w:rsidRPr="00750461">
        <w:rPr>
          <w:rFonts w:ascii="Times New Roman" w:hAnsi="Times New Roman" w:cs="Times New Roman"/>
          <w:sz w:val="28"/>
          <w:szCs w:val="28"/>
        </w:rPr>
        <w:t>-схем</w:t>
      </w:r>
      <w:r w:rsidRPr="00750461">
        <w:rPr>
          <w:rFonts w:ascii="Times New Roman" w:hAnsi="Times New Roman" w:cs="Times New Roman"/>
          <w:sz w:val="28"/>
          <w:szCs w:val="28"/>
        </w:rPr>
        <w:t>ы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</w:t>
      </w:r>
      <w:proofErr w:type="spellStart"/>
      <w:r w:rsidR="00B23EED">
        <w:rPr>
          <w:rFonts w:ascii="Times New Roman" w:hAnsi="Times New Roman" w:cs="Times New Roman"/>
          <w:sz w:val="28"/>
          <w:szCs w:val="28"/>
        </w:rPr>
        <w:t>Дьяченковского</w:t>
      </w:r>
      <w:proofErr w:type="spellEnd"/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(графическая часть) согласно приложени</w:t>
      </w:r>
      <w:r w:rsidRPr="00750461">
        <w:rPr>
          <w:rFonts w:ascii="Times New Roman" w:hAnsi="Times New Roman" w:cs="Times New Roman"/>
          <w:sz w:val="28"/>
          <w:szCs w:val="28"/>
        </w:rPr>
        <w:t>ям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>№2, №3, №4</w:t>
      </w:r>
      <w:r w:rsidR="006107F4">
        <w:rPr>
          <w:rFonts w:ascii="Times New Roman" w:hAnsi="Times New Roman" w:cs="Times New Roman"/>
          <w:sz w:val="28"/>
          <w:szCs w:val="28"/>
        </w:rPr>
        <w:t>,</w:t>
      </w:r>
      <w:r w:rsidRPr="00750461">
        <w:rPr>
          <w:rFonts w:ascii="Times New Roman" w:hAnsi="Times New Roman" w:cs="Times New Roman"/>
          <w:sz w:val="28"/>
          <w:szCs w:val="28"/>
        </w:rPr>
        <w:t xml:space="preserve">  </w:t>
      </w:r>
      <w:r w:rsidR="00466A3C">
        <w:rPr>
          <w:rFonts w:ascii="Times New Roman" w:hAnsi="Times New Roman" w:cs="Times New Roman"/>
          <w:sz w:val="28"/>
          <w:szCs w:val="28"/>
        </w:rPr>
        <w:t>№5,</w:t>
      </w:r>
      <w:r w:rsidR="006107F4">
        <w:rPr>
          <w:rFonts w:ascii="Times New Roman" w:hAnsi="Times New Roman" w:cs="Times New Roman"/>
          <w:sz w:val="28"/>
          <w:szCs w:val="28"/>
        </w:rPr>
        <w:t xml:space="preserve"> </w:t>
      </w:r>
      <w:r w:rsidR="00466A3C">
        <w:rPr>
          <w:rFonts w:ascii="Times New Roman" w:hAnsi="Times New Roman" w:cs="Times New Roman"/>
          <w:sz w:val="28"/>
          <w:szCs w:val="28"/>
        </w:rPr>
        <w:t>№6</w:t>
      </w:r>
      <w:r w:rsidRPr="00750461">
        <w:rPr>
          <w:rFonts w:ascii="Times New Roman" w:hAnsi="Times New Roman" w:cs="Times New Roman"/>
          <w:sz w:val="28"/>
          <w:szCs w:val="28"/>
        </w:rPr>
        <w:t xml:space="preserve">  </w:t>
      </w:r>
      <w:r w:rsidR="00383318" w:rsidRPr="00750461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14:paraId="10A16B8F" w14:textId="79BEF9BC"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3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. Настоящая схема размещения нестационарных торговых объектов на территории </w:t>
      </w:r>
      <w:proofErr w:type="spellStart"/>
      <w:r w:rsidR="00B23EED">
        <w:rPr>
          <w:rFonts w:ascii="Times New Roman" w:hAnsi="Times New Roman" w:cs="Times New Roman"/>
          <w:sz w:val="28"/>
          <w:szCs w:val="28"/>
        </w:rPr>
        <w:t>Дьяченковского</w:t>
      </w:r>
      <w:proofErr w:type="spellEnd"/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утверждается сроком на 5 лет.</w:t>
      </w:r>
    </w:p>
    <w:p w14:paraId="782FEF10" w14:textId="3262187F" w:rsidR="005616BA" w:rsidRDefault="005616BA" w:rsidP="005616B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hAnsi="Times New Roman"/>
          <w:sz w:val="28"/>
          <w:szCs w:val="28"/>
        </w:rPr>
        <w:t xml:space="preserve">Настоящее постановление </w:t>
      </w:r>
      <w:proofErr w:type="gramStart"/>
      <w:r>
        <w:rPr>
          <w:rFonts w:ascii="Times New Roman" w:hAnsi="Times New Roman"/>
          <w:sz w:val="28"/>
          <w:szCs w:val="28"/>
        </w:rPr>
        <w:t>вступает в силу со дня его официального опубликования в Вестнике органов местного самоуправления</w:t>
      </w:r>
      <w:r w:rsidR="00452A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3EED">
        <w:rPr>
          <w:rFonts w:ascii="Times New Roman" w:hAnsi="Times New Roman"/>
          <w:sz w:val="28"/>
          <w:szCs w:val="28"/>
        </w:rPr>
        <w:t>Дьяченковского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и подлежит</w:t>
      </w:r>
      <w:proofErr w:type="gramEnd"/>
      <w:r>
        <w:rPr>
          <w:rFonts w:ascii="Times New Roman" w:hAnsi="Times New Roman"/>
          <w:sz w:val="28"/>
          <w:szCs w:val="28"/>
        </w:rPr>
        <w:t xml:space="preserve"> размещению на официальном сайте администрации </w:t>
      </w:r>
      <w:proofErr w:type="spellStart"/>
      <w:r w:rsidR="00B23EED">
        <w:rPr>
          <w:rFonts w:ascii="Times New Roman" w:hAnsi="Times New Roman"/>
          <w:sz w:val="28"/>
          <w:szCs w:val="28"/>
        </w:rPr>
        <w:t>Дьяченковского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Богучарского муниципального района.</w:t>
      </w:r>
    </w:p>
    <w:p w14:paraId="51571E86" w14:textId="4B1E5D5B" w:rsidR="00383318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318" w:rsidRPr="0075046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318" w:rsidRPr="0075046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66F03E7A" w14:textId="77777777" w:rsidR="005616BA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99C708" w14:textId="77777777" w:rsidR="005616BA" w:rsidRPr="00750461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435E36" w14:textId="77777777"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217FB7" w14:textId="77777777" w:rsidR="00B23EED" w:rsidRDefault="00750461" w:rsidP="00750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proofErr w:type="spellStart"/>
      <w:r w:rsidR="00B23EED"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Дьяченковского</w:t>
      </w:r>
      <w:proofErr w:type="spellEnd"/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D1701F6" w14:textId="5C2C3A24" w:rsidR="00750461" w:rsidRPr="00B23EED" w:rsidRDefault="00750461" w:rsidP="00750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                </w:t>
      </w:r>
      <w:r w:rsid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B23EED"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В.И. </w:t>
      </w:r>
      <w:proofErr w:type="spellStart"/>
      <w:r w:rsidR="00B23EED" w:rsidRPr="00B2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Сыкалов</w:t>
      </w:r>
      <w:proofErr w:type="spellEnd"/>
    </w:p>
    <w:p w14:paraId="7B4715CD" w14:textId="77777777" w:rsidR="00750461" w:rsidRDefault="00750461" w:rsidP="00750461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br w:type="page"/>
      </w:r>
    </w:p>
    <w:p w14:paraId="685B4A1F" w14:textId="77777777" w:rsidR="00750461" w:rsidRDefault="00750461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  <w:sectPr w:rsidR="00750461" w:rsidSect="00493B35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241E9B02" w14:textId="77777777" w:rsidR="00E9130E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CA7C4E" w14:textId="77777777" w:rsidR="005E352D" w:rsidRPr="00750461" w:rsidRDefault="005E352D" w:rsidP="005E352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Приложение № 1</w:t>
      </w:r>
    </w:p>
    <w:p w14:paraId="4B0FA0D0" w14:textId="59D01212" w:rsidR="005E352D" w:rsidRPr="00750461" w:rsidRDefault="005E352D" w:rsidP="005E352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к постановлению </w:t>
      </w:r>
      <w:proofErr w:type="spellStart"/>
      <w:r w:rsidR="00B23EED">
        <w:rPr>
          <w:rFonts w:ascii="Times New Roman" w:eastAsia="Arial Unicode MS" w:hAnsi="Times New Roman" w:cs="Times New Roman"/>
          <w:sz w:val="24"/>
          <w:szCs w:val="24"/>
          <w:lang w:eastAsia="ru-RU"/>
        </w:rPr>
        <w:t>Дьяченковского</w:t>
      </w:r>
      <w:proofErr w:type="spellEnd"/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14:paraId="31993BA8" w14:textId="77777777" w:rsidR="005E352D" w:rsidRPr="00750461" w:rsidRDefault="005E352D" w:rsidP="005E352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Богучарского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14:paraId="5E926BAE" w14:textId="4F4B0C3C" w:rsidR="005E352D" w:rsidRPr="00750461" w:rsidRDefault="005E352D" w:rsidP="005E352D">
      <w:pPr>
        <w:pStyle w:val="a3"/>
        <w:ind w:firstLine="89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Воронежской области от «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26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февраля 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2024 № </w:t>
      </w:r>
      <w:r w:rsidR="00B23EED">
        <w:rPr>
          <w:rFonts w:ascii="Times New Roman" w:eastAsia="Arial Unicode MS" w:hAnsi="Times New Roman" w:cs="Times New Roman"/>
          <w:sz w:val="24"/>
          <w:szCs w:val="24"/>
          <w:lang w:eastAsia="ru-RU"/>
        </w:rPr>
        <w:t>8</w:t>
      </w:r>
    </w:p>
    <w:p w14:paraId="3239CF46" w14:textId="77777777" w:rsidR="005E352D" w:rsidRPr="00750461" w:rsidRDefault="005E352D" w:rsidP="005E35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D17AD5" w14:textId="068C0D0E" w:rsidR="005E352D" w:rsidRPr="00750461" w:rsidRDefault="005E352D" w:rsidP="005E352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нестационарных торговых объектов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23EED">
        <w:rPr>
          <w:rFonts w:ascii="Times New Roman" w:eastAsia="Times New Roman" w:hAnsi="Times New Roman" w:cs="Times New Roman"/>
          <w:sz w:val="24"/>
          <w:szCs w:val="24"/>
          <w:lang w:eastAsia="ru-RU"/>
        </w:rPr>
        <w:t>Дьяченковского</w:t>
      </w:r>
      <w:proofErr w:type="spellEnd"/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14:paraId="75622560" w14:textId="77777777" w:rsidR="005E352D" w:rsidRPr="00750461" w:rsidRDefault="005E352D" w:rsidP="005E352D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Воронежской области (Текстовая часть)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0"/>
        <w:gridCol w:w="1281"/>
        <w:gridCol w:w="2126"/>
        <w:gridCol w:w="1944"/>
        <w:gridCol w:w="1822"/>
        <w:gridCol w:w="2525"/>
        <w:gridCol w:w="2214"/>
        <w:gridCol w:w="1985"/>
      </w:tblGrid>
      <w:tr w:rsidR="005E352D" w:rsidRPr="00750461" w14:paraId="1F70DC07" w14:textId="77777777" w:rsidTr="00597D5B">
        <w:tc>
          <w:tcPr>
            <w:tcW w:w="670" w:type="dxa"/>
          </w:tcPr>
          <w:p w14:paraId="5140D893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№ НТО</w:t>
            </w:r>
          </w:p>
        </w:tc>
        <w:tc>
          <w:tcPr>
            <w:tcW w:w="1281" w:type="dxa"/>
          </w:tcPr>
          <w:p w14:paraId="3FC14D41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Идентификационный номер НТО </w:t>
            </w:r>
          </w:p>
          <w:p w14:paraId="75BD85E2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(№ в карте-схеме)</w:t>
            </w:r>
          </w:p>
        </w:tc>
        <w:tc>
          <w:tcPr>
            <w:tcW w:w="2126" w:type="dxa"/>
          </w:tcPr>
          <w:p w14:paraId="02C6360D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Вид нестационарного торгового объекта (павильон, палатка, киоск, лоток, мобильный торговый объект)</w:t>
            </w:r>
          </w:p>
          <w:p w14:paraId="09144972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4" w:type="dxa"/>
          </w:tcPr>
          <w:p w14:paraId="6A526125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Местонахождение</w:t>
            </w:r>
          </w:p>
          <w:p w14:paraId="7565CB41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(адресный ориентир места размещения)</w:t>
            </w:r>
          </w:p>
        </w:tc>
        <w:tc>
          <w:tcPr>
            <w:tcW w:w="1822" w:type="dxa"/>
          </w:tcPr>
          <w:p w14:paraId="5D337313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нестационарного торгового объекта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525" w:type="dxa"/>
          </w:tcPr>
          <w:p w14:paraId="19D2807D" w14:textId="77777777" w:rsidR="005E352D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Специализация НТО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B97F40E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6825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продовольственные товары, непродовольственные тов</w:t>
            </w:r>
            <w:bookmarkStart w:id="1" w:name="_GoBack"/>
            <w:bookmarkEnd w:id="1"/>
            <w:r w:rsidRPr="006825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ары, услуги, смешанный ассортимент, цветы,  елочный базар, бахча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и т.д.)</w:t>
            </w:r>
            <w:proofErr w:type="gramEnd"/>
          </w:p>
        </w:tc>
        <w:tc>
          <w:tcPr>
            <w:tcW w:w="2214" w:type="dxa"/>
          </w:tcPr>
          <w:p w14:paraId="4F7AA336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Использование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НТО  субъектами МСП, физическими лицами, </w:t>
            </w:r>
            <w:r w:rsidRPr="0075046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являющимися индивидуальными предпринимателями и применяющими специальный налоговый режим «Налог на профессиональный доход»</w:t>
            </w:r>
          </w:p>
        </w:tc>
        <w:tc>
          <w:tcPr>
            <w:tcW w:w="1985" w:type="dxa"/>
          </w:tcPr>
          <w:p w14:paraId="2ED43E90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Период размещения объекта (круглогодично, сезонно)</w:t>
            </w:r>
          </w:p>
        </w:tc>
      </w:tr>
      <w:tr w:rsidR="005E352D" w:rsidRPr="00750461" w14:paraId="48B282A3" w14:textId="77777777" w:rsidTr="00597D5B">
        <w:tc>
          <w:tcPr>
            <w:tcW w:w="670" w:type="dxa"/>
          </w:tcPr>
          <w:p w14:paraId="47B5B77C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14:paraId="214CD9B4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14:paraId="1C489713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4" w:type="dxa"/>
          </w:tcPr>
          <w:p w14:paraId="27D86EB9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2" w:type="dxa"/>
          </w:tcPr>
          <w:p w14:paraId="351C793D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5" w:type="dxa"/>
          </w:tcPr>
          <w:p w14:paraId="2063DE52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4" w:type="dxa"/>
          </w:tcPr>
          <w:p w14:paraId="3254BC5E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</w:tcPr>
          <w:p w14:paraId="77CB2E0C" w14:textId="77777777"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352D" w:rsidRPr="00750461" w14:paraId="5C17C9D3" w14:textId="77777777" w:rsidTr="00597D5B">
        <w:tc>
          <w:tcPr>
            <w:tcW w:w="14567" w:type="dxa"/>
            <w:gridSpan w:val="8"/>
          </w:tcPr>
          <w:p w14:paraId="034A7FDC" w14:textId="1CD5A79E" w:rsidR="005E352D" w:rsidRPr="00750461" w:rsidRDefault="005E352D" w:rsidP="00B23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</w:t>
            </w:r>
            <w:proofErr w:type="spellStart"/>
            <w:r w:rsidR="00B2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="00B2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="00B23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ьяченково</w:t>
            </w:r>
            <w:proofErr w:type="spellEnd"/>
          </w:p>
        </w:tc>
      </w:tr>
      <w:tr w:rsidR="005E352D" w:rsidRPr="009F07AA" w14:paraId="20AC50F7" w14:textId="77777777" w:rsidTr="00597D5B">
        <w:tc>
          <w:tcPr>
            <w:tcW w:w="670" w:type="dxa"/>
          </w:tcPr>
          <w:p w14:paraId="17A6989F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14:paraId="6D39C4A1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126" w:type="dxa"/>
            <w:vAlign w:val="center"/>
          </w:tcPr>
          <w:p w14:paraId="5C394F85" w14:textId="214F6A6F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Мобильный </w:t>
            </w:r>
            <w:r w:rsidR="00B23EED"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торговый </w:t>
            </w: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944" w:type="dxa"/>
            <w:vAlign w:val="center"/>
          </w:tcPr>
          <w:p w14:paraId="1DAC850C" w14:textId="680D87D2" w:rsidR="005E352D" w:rsidRPr="009F07AA" w:rsidRDefault="00B23EED" w:rsidP="009F07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07AA">
              <w:rPr>
                <w:rFonts w:ascii="Times New Roman" w:hAnsi="Times New Roman" w:cs="Times New Roman"/>
              </w:rPr>
              <w:t>с</w:t>
            </w:r>
            <w:proofErr w:type="gramStart"/>
            <w:r w:rsidRPr="009F07AA">
              <w:rPr>
                <w:rFonts w:ascii="Times New Roman" w:hAnsi="Times New Roman" w:cs="Times New Roman"/>
              </w:rPr>
              <w:t>.Д</w:t>
            </w:r>
            <w:proofErr w:type="gramEnd"/>
            <w:r w:rsidRPr="009F07AA">
              <w:rPr>
                <w:rFonts w:ascii="Times New Roman" w:hAnsi="Times New Roman" w:cs="Times New Roman"/>
              </w:rPr>
              <w:t>ьяченково</w:t>
            </w:r>
            <w:proofErr w:type="spellEnd"/>
            <w:r w:rsidRPr="009F07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07AA">
              <w:rPr>
                <w:rFonts w:ascii="Times New Roman" w:hAnsi="Times New Roman" w:cs="Times New Roman"/>
              </w:rPr>
              <w:t>ул.</w:t>
            </w:r>
            <w:r w:rsidR="009F07AA" w:rsidRPr="009F07AA">
              <w:rPr>
                <w:rFonts w:ascii="Times New Roman" w:hAnsi="Times New Roman" w:cs="Times New Roman"/>
              </w:rPr>
              <w:t>Кирова</w:t>
            </w:r>
            <w:proofErr w:type="spellEnd"/>
            <w:r w:rsidR="009F07AA" w:rsidRPr="009F07AA">
              <w:rPr>
                <w:rFonts w:ascii="Times New Roman" w:hAnsi="Times New Roman" w:cs="Times New Roman"/>
              </w:rPr>
              <w:t>, 62, прилегающая территория</w:t>
            </w:r>
          </w:p>
        </w:tc>
        <w:tc>
          <w:tcPr>
            <w:tcW w:w="1822" w:type="dxa"/>
            <w:vAlign w:val="center"/>
          </w:tcPr>
          <w:p w14:paraId="7E78EE21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25" w:type="dxa"/>
            <w:vAlign w:val="center"/>
          </w:tcPr>
          <w:p w14:paraId="005460DA" w14:textId="059DA6F6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lang w:eastAsia="ru-RU"/>
              </w:rPr>
              <w:t>смешанный ассортимент</w:t>
            </w:r>
          </w:p>
        </w:tc>
        <w:tc>
          <w:tcPr>
            <w:tcW w:w="2214" w:type="dxa"/>
          </w:tcPr>
          <w:p w14:paraId="40143E39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14:paraId="63A3DEEF" w14:textId="31506024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Сезонно (апрел</w:t>
            </w:r>
            <w:proofErr w:type="gramStart"/>
            <w:r w:rsidRPr="009F07AA">
              <w:rPr>
                <w:rFonts w:ascii="Times New Roman" w:hAnsi="Times New Roman" w:cs="Times New Roman"/>
              </w:rPr>
              <w:t>ь-</w:t>
            </w:r>
            <w:proofErr w:type="gramEnd"/>
            <w:r w:rsidRPr="009F07AA">
              <w:rPr>
                <w:rFonts w:ascii="Times New Roman" w:hAnsi="Times New Roman" w:cs="Times New Roman"/>
              </w:rPr>
              <w:t xml:space="preserve"> сентябрь)</w:t>
            </w:r>
          </w:p>
        </w:tc>
      </w:tr>
      <w:tr w:rsidR="005E352D" w:rsidRPr="009F07AA" w14:paraId="6E9D0BE9" w14:textId="77777777" w:rsidTr="00597D5B">
        <w:tc>
          <w:tcPr>
            <w:tcW w:w="14567" w:type="dxa"/>
            <w:gridSpan w:val="8"/>
          </w:tcPr>
          <w:p w14:paraId="0DAADAEA" w14:textId="02B9C36B" w:rsidR="005E352D" w:rsidRPr="009F07AA" w:rsidRDefault="005E352D" w:rsidP="00B23EED">
            <w:pPr>
              <w:jc w:val="center"/>
              <w:rPr>
                <w:rFonts w:ascii="Times New Roman" w:hAnsi="Times New Roman" w:cs="Times New Roman"/>
              </w:rPr>
            </w:pPr>
            <w:r w:rsidRPr="009F07AA">
              <w:rPr>
                <w:rFonts w:ascii="Times New Roman" w:hAnsi="Times New Roman" w:cs="Times New Roman"/>
              </w:rPr>
              <w:t xml:space="preserve">2, </w:t>
            </w:r>
            <w:proofErr w:type="spellStart"/>
            <w:r w:rsidR="00B23EED" w:rsidRPr="009F07AA">
              <w:rPr>
                <w:rFonts w:ascii="Times New Roman" w:hAnsi="Times New Roman" w:cs="Times New Roman"/>
              </w:rPr>
              <w:t>с</w:t>
            </w:r>
            <w:proofErr w:type="gramStart"/>
            <w:r w:rsidR="00B23EED" w:rsidRPr="009F07AA">
              <w:rPr>
                <w:rFonts w:ascii="Times New Roman" w:hAnsi="Times New Roman" w:cs="Times New Roman"/>
              </w:rPr>
              <w:t>.Т</w:t>
            </w:r>
            <w:proofErr w:type="gramEnd"/>
            <w:r w:rsidR="00B23EED" w:rsidRPr="009F07AA">
              <w:rPr>
                <w:rFonts w:ascii="Times New Roman" w:hAnsi="Times New Roman" w:cs="Times New Roman"/>
              </w:rPr>
              <w:t>ерешково</w:t>
            </w:r>
            <w:proofErr w:type="spellEnd"/>
          </w:p>
        </w:tc>
      </w:tr>
      <w:tr w:rsidR="005E352D" w:rsidRPr="009F07AA" w14:paraId="0545D7A9" w14:textId="77777777" w:rsidTr="00A81D60">
        <w:tc>
          <w:tcPr>
            <w:tcW w:w="670" w:type="dxa"/>
          </w:tcPr>
          <w:p w14:paraId="19DEDFBC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</w:tcPr>
          <w:p w14:paraId="1639ECF7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126" w:type="dxa"/>
          </w:tcPr>
          <w:p w14:paraId="2AD60977" w14:textId="2DCB881F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Мобильный </w:t>
            </w:r>
            <w:r w:rsidR="00B23EED"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торговый </w:t>
            </w: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944" w:type="dxa"/>
          </w:tcPr>
          <w:p w14:paraId="7035F50A" w14:textId="5D5D0AD0" w:rsidR="005E352D" w:rsidRPr="009F07AA" w:rsidRDefault="00B23EE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07AA">
              <w:rPr>
                <w:rFonts w:ascii="Times New Roman" w:hAnsi="Times New Roman" w:cs="Times New Roman"/>
              </w:rPr>
              <w:t>С.Терешково</w:t>
            </w:r>
            <w:proofErr w:type="spellEnd"/>
            <w:r w:rsidRPr="009F07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07AA">
              <w:rPr>
                <w:rFonts w:ascii="Times New Roman" w:hAnsi="Times New Roman" w:cs="Times New Roman"/>
              </w:rPr>
              <w:t>ул</w:t>
            </w:r>
            <w:proofErr w:type="gramStart"/>
            <w:r w:rsidRPr="009F07AA">
              <w:rPr>
                <w:rFonts w:ascii="Times New Roman" w:hAnsi="Times New Roman" w:cs="Times New Roman"/>
              </w:rPr>
              <w:t>.</w:t>
            </w:r>
            <w:r w:rsidR="009F07AA" w:rsidRPr="009F07AA">
              <w:rPr>
                <w:rFonts w:ascii="Times New Roman" w:hAnsi="Times New Roman" w:cs="Times New Roman"/>
              </w:rPr>
              <w:t>Л</w:t>
            </w:r>
            <w:proofErr w:type="gramEnd"/>
            <w:r w:rsidR="009F07AA" w:rsidRPr="009F07AA">
              <w:rPr>
                <w:rFonts w:ascii="Times New Roman" w:hAnsi="Times New Roman" w:cs="Times New Roman"/>
              </w:rPr>
              <w:t>енина</w:t>
            </w:r>
            <w:proofErr w:type="spellEnd"/>
            <w:r w:rsidR="009F07AA" w:rsidRPr="009F07AA">
              <w:rPr>
                <w:rFonts w:ascii="Times New Roman" w:hAnsi="Times New Roman" w:cs="Times New Roman"/>
              </w:rPr>
              <w:t>, 16а, прилегающая территория</w:t>
            </w:r>
          </w:p>
        </w:tc>
        <w:tc>
          <w:tcPr>
            <w:tcW w:w="1822" w:type="dxa"/>
            <w:vAlign w:val="center"/>
          </w:tcPr>
          <w:p w14:paraId="61068687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25" w:type="dxa"/>
            <w:vAlign w:val="center"/>
          </w:tcPr>
          <w:p w14:paraId="5263D9A9" w14:textId="233675A4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lang w:eastAsia="ru-RU"/>
              </w:rPr>
              <w:t>смешанный ассортимент</w:t>
            </w:r>
          </w:p>
        </w:tc>
        <w:tc>
          <w:tcPr>
            <w:tcW w:w="2214" w:type="dxa"/>
          </w:tcPr>
          <w:p w14:paraId="5BA20275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14:paraId="71452914" w14:textId="6F8315ED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Сезонно (апрел</w:t>
            </w:r>
            <w:proofErr w:type="gramStart"/>
            <w:r w:rsidRPr="009F07AA">
              <w:rPr>
                <w:rFonts w:ascii="Times New Roman" w:hAnsi="Times New Roman" w:cs="Times New Roman"/>
              </w:rPr>
              <w:t>ь-</w:t>
            </w:r>
            <w:proofErr w:type="gramEnd"/>
            <w:r w:rsidRPr="009F07AA">
              <w:rPr>
                <w:rFonts w:ascii="Times New Roman" w:hAnsi="Times New Roman" w:cs="Times New Roman"/>
              </w:rPr>
              <w:t xml:space="preserve"> сентябрь)</w:t>
            </w:r>
          </w:p>
        </w:tc>
      </w:tr>
      <w:tr w:rsidR="005E352D" w:rsidRPr="009F07AA" w14:paraId="37E0CBCA" w14:textId="77777777" w:rsidTr="00597D5B">
        <w:tc>
          <w:tcPr>
            <w:tcW w:w="14567" w:type="dxa"/>
            <w:gridSpan w:val="8"/>
          </w:tcPr>
          <w:p w14:paraId="636F1761" w14:textId="1638C51E" w:rsidR="005E352D" w:rsidRPr="009F07AA" w:rsidRDefault="005E352D" w:rsidP="00B23EED">
            <w:pPr>
              <w:jc w:val="center"/>
              <w:rPr>
                <w:rFonts w:ascii="Times New Roman" w:hAnsi="Times New Roman" w:cs="Times New Roman"/>
              </w:rPr>
            </w:pPr>
            <w:r w:rsidRPr="009F07AA">
              <w:rPr>
                <w:rFonts w:ascii="Times New Roman" w:hAnsi="Times New Roman" w:cs="Times New Roman"/>
              </w:rPr>
              <w:t xml:space="preserve">3, </w:t>
            </w:r>
            <w:proofErr w:type="spellStart"/>
            <w:r w:rsidR="00B23EED" w:rsidRPr="009F07AA">
              <w:rPr>
                <w:rFonts w:ascii="Times New Roman" w:hAnsi="Times New Roman" w:cs="Times New Roman"/>
              </w:rPr>
              <w:t>с</w:t>
            </w:r>
            <w:proofErr w:type="gramStart"/>
            <w:r w:rsidR="00B23EED" w:rsidRPr="009F07AA">
              <w:rPr>
                <w:rFonts w:ascii="Times New Roman" w:hAnsi="Times New Roman" w:cs="Times New Roman"/>
              </w:rPr>
              <w:t>.П</w:t>
            </w:r>
            <w:proofErr w:type="gramEnd"/>
            <w:r w:rsidR="00B23EED" w:rsidRPr="009F07AA">
              <w:rPr>
                <w:rFonts w:ascii="Times New Roman" w:hAnsi="Times New Roman" w:cs="Times New Roman"/>
              </w:rPr>
              <w:t>олтавка</w:t>
            </w:r>
            <w:proofErr w:type="spellEnd"/>
          </w:p>
        </w:tc>
      </w:tr>
      <w:tr w:rsidR="005E352D" w:rsidRPr="009F07AA" w14:paraId="44F3DE2E" w14:textId="77777777" w:rsidTr="00597D5B">
        <w:tc>
          <w:tcPr>
            <w:tcW w:w="670" w:type="dxa"/>
          </w:tcPr>
          <w:p w14:paraId="45F6DF45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</w:tcPr>
          <w:p w14:paraId="2AE04092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126" w:type="dxa"/>
          </w:tcPr>
          <w:p w14:paraId="7819E718" w14:textId="01097607" w:rsidR="005E352D" w:rsidRPr="009F07AA" w:rsidRDefault="00B23EE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  <w:vAlign w:val="center"/>
          </w:tcPr>
          <w:p w14:paraId="14C37D8E" w14:textId="7383A1B4" w:rsidR="005E352D" w:rsidRPr="009F07AA" w:rsidRDefault="00B23EE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07AA">
              <w:rPr>
                <w:rFonts w:ascii="Times New Roman" w:hAnsi="Times New Roman" w:cs="Times New Roman"/>
              </w:rPr>
              <w:t>С.Полтавка</w:t>
            </w:r>
            <w:proofErr w:type="spellEnd"/>
            <w:r w:rsidRPr="009F07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07AA">
              <w:rPr>
                <w:rFonts w:ascii="Times New Roman" w:hAnsi="Times New Roman" w:cs="Times New Roman"/>
              </w:rPr>
              <w:t>ул</w:t>
            </w:r>
            <w:proofErr w:type="gramStart"/>
            <w:r w:rsidRPr="009F07AA">
              <w:rPr>
                <w:rFonts w:ascii="Times New Roman" w:hAnsi="Times New Roman" w:cs="Times New Roman"/>
              </w:rPr>
              <w:t>.</w:t>
            </w:r>
            <w:r w:rsidR="009F07AA" w:rsidRPr="009F07AA">
              <w:rPr>
                <w:rFonts w:ascii="Times New Roman" w:hAnsi="Times New Roman" w:cs="Times New Roman"/>
              </w:rPr>
              <w:t>М</w:t>
            </w:r>
            <w:proofErr w:type="gramEnd"/>
            <w:r w:rsidR="009F07AA" w:rsidRPr="009F07AA">
              <w:rPr>
                <w:rFonts w:ascii="Times New Roman" w:hAnsi="Times New Roman" w:cs="Times New Roman"/>
              </w:rPr>
              <w:t>ира</w:t>
            </w:r>
            <w:proofErr w:type="spellEnd"/>
            <w:r w:rsidR="009F07AA" w:rsidRPr="009F07AA">
              <w:rPr>
                <w:rFonts w:ascii="Times New Roman" w:hAnsi="Times New Roman" w:cs="Times New Roman"/>
              </w:rPr>
              <w:t>, 70, прилегающая территория</w:t>
            </w:r>
          </w:p>
        </w:tc>
        <w:tc>
          <w:tcPr>
            <w:tcW w:w="1822" w:type="dxa"/>
            <w:vAlign w:val="center"/>
          </w:tcPr>
          <w:p w14:paraId="2AB4718D" w14:textId="6D8CCCCE" w:rsidR="005E352D" w:rsidRPr="009F07AA" w:rsidRDefault="00B23EED" w:rsidP="00B23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25" w:type="dxa"/>
            <w:vAlign w:val="center"/>
          </w:tcPr>
          <w:p w14:paraId="6774F434" w14:textId="29D87E20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lang w:eastAsia="ru-RU"/>
              </w:rPr>
              <w:t>смешанный ассортимент</w:t>
            </w:r>
          </w:p>
        </w:tc>
        <w:tc>
          <w:tcPr>
            <w:tcW w:w="2214" w:type="dxa"/>
          </w:tcPr>
          <w:p w14:paraId="0CC961C2" w14:textId="3ACC2A5D" w:rsidR="005E352D" w:rsidRPr="009F07AA" w:rsidRDefault="005E352D" w:rsidP="00B23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3EED"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убъект МСП</w:t>
            </w:r>
          </w:p>
        </w:tc>
        <w:tc>
          <w:tcPr>
            <w:tcW w:w="1985" w:type="dxa"/>
            <w:vAlign w:val="center"/>
          </w:tcPr>
          <w:p w14:paraId="24B8146A" w14:textId="2AA0BC0E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Сезонно (апрел</w:t>
            </w:r>
            <w:proofErr w:type="gramStart"/>
            <w:r w:rsidRPr="009F07AA">
              <w:rPr>
                <w:rFonts w:ascii="Times New Roman" w:hAnsi="Times New Roman" w:cs="Times New Roman"/>
              </w:rPr>
              <w:t>ь-</w:t>
            </w:r>
            <w:proofErr w:type="gramEnd"/>
            <w:r w:rsidRPr="009F07AA">
              <w:rPr>
                <w:rFonts w:ascii="Times New Roman" w:hAnsi="Times New Roman" w:cs="Times New Roman"/>
              </w:rPr>
              <w:t xml:space="preserve"> сентябрь)</w:t>
            </w:r>
          </w:p>
        </w:tc>
      </w:tr>
      <w:tr w:rsidR="005E352D" w:rsidRPr="009F07AA" w14:paraId="1BF7129E" w14:textId="77777777" w:rsidTr="00597D5B">
        <w:tc>
          <w:tcPr>
            <w:tcW w:w="14567" w:type="dxa"/>
            <w:gridSpan w:val="8"/>
          </w:tcPr>
          <w:p w14:paraId="416D5F8A" w14:textId="6CCE9BE7" w:rsidR="005E352D" w:rsidRPr="009F07AA" w:rsidRDefault="005E352D" w:rsidP="00B23EED">
            <w:pPr>
              <w:jc w:val="center"/>
              <w:rPr>
                <w:rFonts w:ascii="Times New Roman" w:hAnsi="Times New Roman" w:cs="Times New Roman"/>
              </w:rPr>
            </w:pPr>
            <w:r w:rsidRPr="009F07AA">
              <w:rPr>
                <w:rFonts w:ascii="Times New Roman" w:hAnsi="Times New Roman" w:cs="Times New Roman"/>
              </w:rPr>
              <w:t xml:space="preserve">4, </w:t>
            </w:r>
            <w:proofErr w:type="spellStart"/>
            <w:r w:rsidR="00B23EED" w:rsidRPr="009F07AA">
              <w:rPr>
                <w:rFonts w:ascii="Times New Roman" w:hAnsi="Times New Roman" w:cs="Times New Roman"/>
              </w:rPr>
              <w:t>с</w:t>
            </w:r>
            <w:proofErr w:type="gramStart"/>
            <w:r w:rsidR="00B23EED" w:rsidRPr="009F07AA">
              <w:rPr>
                <w:rFonts w:ascii="Times New Roman" w:hAnsi="Times New Roman" w:cs="Times New Roman"/>
              </w:rPr>
              <w:t>.К</w:t>
            </w:r>
            <w:proofErr w:type="gramEnd"/>
            <w:r w:rsidR="00B23EED" w:rsidRPr="009F07AA">
              <w:rPr>
                <w:rFonts w:ascii="Times New Roman" w:hAnsi="Times New Roman" w:cs="Times New Roman"/>
              </w:rPr>
              <w:t>расногоровка</w:t>
            </w:r>
            <w:proofErr w:type="spellEnd"/>
          </w:p>
        </w:tc>
      </w:tr>
      <w:tr w:rsidR="005E352D" w:rsidRPr="009F07AA" w14:paraId="6D5DC0E7" w14:textId="77777777" w:rsidTr="00597D5B">
        <w:tc>
          <w:tcPr>
            <w:tcW w:w="670" w:type="dxa"/>
          </w:tcPr>
          <w:p w14:paraId="7091F6EF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1" w:type="dxa"/>
          </w:tcPr>
          <w:p w14:paraId="2ABB303A" w14:textId="2883709E" w:rsidR="005E352D" w:rsidRPr="009F07AA" w:rsidRDefault="005E352D" w:rsidP="00B23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23EED"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14:paraId="6A35EF38" w14:textId="03F92792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Мобильный </w:t>
            </w:r>
            <w:r w:rsidR="00B23EED"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торговый </w:t>
            </w: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944" w:type="dxa"/>
            <w:vAlign w:val="center"/>
          </w:tcPr>
          <w:p w14:paraId="3227227E" w14:textId="75DCDFEE" w:rsidR="005E352D" w:rsidRPr="009F07AA" w:rsidRDefault="00B23EE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07AA">
              <w:rPr>
                <w:rFonts w:ascii="Times New Roman" w:hAnsi="Times New Roman" w:cs="Times New Roman"/>
              </w:rPr>
              <w:t>С.Красногоровка</w:t>
            </w:r>
            <w:proofErr w:type="spellEnd"/>
            <w:r w:rsidRPr="009F07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07AA">
              <w:rPr>
                <w:rFonts w:ascii="Times New Roman" w:hAnsi="Times New Roman" w:cs="Times New Roman"/>
              </w:rPr>
              <w:t>ул</w:t>
            </w:r>
            <w:proofErr w:type="gramStart"/>
            <w:r w:rsidRPr="009F07AA">
              <w:rPr>
                <w:rFonts w:ascii="Times New Roman" w:hAnsi="Times New Roman" w:cs="Times New Roman"/>
              </w:rPr>
              <w:t>.</w:t>
            </w:r>
            <w:r w:rsidR="009F07AA" w:rsidRPr="009F07AA">
              <w:rPr>
                <w:rFonts w:ascii="Times New Roman" w:hAnsi="Times New Roman" w:cs="Times New Roman"/>
              </w:rPr>
              <w:t>З</w:t>
            </w:r>
            <w:proofErr w:type="gramEnd"/>
            <w:r w:rsidR="009F07AA" w:rsidRPr="009F07AA">
              <w:rPr>
                <w:rFonts w:ascii="Times New Roman" w:hAnsi="Times New Roman" w:cs="Times New Roman"/>
              </w:rPr>
              <w:t>ападная</w:t>
            </w:r>
            <w:proofErr w:type="spellEnd"/>
            <w:r w:rsidR="009F07AA" w:rsidRPr="009F07AA">
              <w:rPr>
                <w:rFonts w:ascii="Times New Roman" w:hAnsi="Times New Roman" w:cs="Times New Roman"/>
              </w:rPr>
              <w:t>, 11, прилегающая территория</w:t>
            </w:r>
          </w:p>
        </w:tc>
        <w:tc>
          <w:tcPr>
            <w:tcW w:w="1822" w:type="dxa"/>
            <w:vAlign w:val="center"/>
          </w:tcPr>
          <w:p w14:paraId="22630BE0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25" w:type="dxa"/>
            <w:vAlign w:val="center"/>
          </w:tcPr>
          <w:p w14:paraId="4CCB4A85" w14:textId="3CD37645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lang w:eastAsia="ru-RU"/>
              </w:rPr>
              <w:t>смешанный ассортимент</w:t>
            </w:r>
          </w:p>
        </w:tc>
        <w:tc>
          <w:tcPr>
            <w:tcW w:w="2214" w:type="dxa"/>
          </w:tcPr>
          <w:p w14:paraId="2DF6A85C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14:paraId="6AA5954E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Сезонно (апрел</w:t>
            </w:r>
            <w:proofErr w:type="gramStart"/>
            <w:r w:rsidRPr="009F07AA">
              <w:rPr>
                <w:rFonts w:ascii="Times New Roman" w:hAnsi="Times New Roman" w:cs="Times New Roman"/>
              </w:rPr>
              <w:t>ь-</w:t>
            </w:r>
            <w:proofErr w:type="gramEnd"/>
            <w:r w:rsidRPr="009F07AA">
              <w:rPr>
                <w:rFonts w:ascii="Times New Roman" w:hAnsi="Times New Roman" w:cs="Times New Roman"/>
              </w:rPr>
              <w:t xml:space="preserve"> сентябрь)</w:t>
            </w:r>
          </w:p>
        </w:tc>
      </w:tr>
      <w:tr w:rsidR="005E352D" w:rsidRPr="009F07AA" w14:paraId="5F17207F" w14:textId="77777777" w:rsidTr="00597D5B">
        <w:tc>
          <w:tcPr>
            <w:tcW w:w="14567" w:type="dxa"/>
            <w:gridSpan w:val="8"/>
          </w:tcPr>
          <w:p w14:paraId="40BE4984" w14:textId="691C7129" w:rsidR="005E352D" w:rsidRPr="009F07AA" w:rsidRDefault="005E352D" w:rsidP="00B23EED">
            <w:pPr>
              <w:jc w:val="center"/>
              <w:rPr>
                <w:rFonts w:ascii="Times New Roman" w:hAnsi="Times New Roman" w:cs="Times New Roman"/>
              </w:rPr>
            </w:pPr>
            <w:r w:rsidRPr="009F07AA">
              <w:rPr>
                <w:rFonts w:ascii="Times New Roman" w:hAnsi="Times New Roman" w:cs="Times New Roman"/>
              </w:rPr>
              <w:lastRenderedPageBreak/>
              <w:t>5,</w:t>
            </w:r>
            <w:r w:rsidR="00B23EED" w:rsidRPr="009F07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23EED" w:rsidRPr="009F07AA">
              <w:rPr>
                <w:rFonts w:ascii="Times New Roman" w:hAnsi="Times New Roman" w:cs="Times New Roman"/>
              </w:rPr>
              <w:t>с</w:t>
            </w:r>
            <w:proofErr w:type="gramStart"/>
            <w:r w:rsidR="00B23EED" w:rsidRPr="009F07AA">
              <w:rPr>
                <w:rFonts w:ascii="Times New Roman" w:hAnsi="Times New Roman" w:cs="Times New Roman"/>
              </w:rPr>
              <w:t>.А</w:t>
            </w:r>
            <w:proofErr w:type="gramEnd"/>
            <w:r w:rsidR="00B23EED" w:rsidRPr="009F07AA">
              <w:rPr>
                <w:rFonts w:ascii="Times New Roman" w:hAnsi="Times New Roman" w:cs="Times New Roman"/>
              </w:rPr>
              <w:t>бросимово</w:t>
            </w:r>
            <w:proofErr w:type="spellEnd"/>
          </w:p>
        </w:tc>
      </w:tr>
      <w:tr w:rsidR="005E352D" w:rsidRPr="009F07AA" w14:paraId="0D4EB5DE" w14:textId="77777777" w:rsidTr="00597D5B">
        <w:tc>
          <w:tcPr>
            <w:tcW w:w="670" w:type="dxa"/>
          </w:tcPr>
          <w:p w14:paraId="15469649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1" w:type="dxa"/>
          </w:tcPr>
          <w:p w14:paraId="50002272" w14:textId="4B425C9A" w:rsidR="005E352D" w:rsidRPr="009F07AA" w:rsidRDefault="005E352D" w:rsidP="00B23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23EED"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14:paraId="30364489" w14:textId="43213078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Мобильный </w:t>
            </w:r>
            <w:r w:rsidR="00B23EED"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торговый </w:t>
            </w: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944" w:type="dxa"/>
            <w:vAlign w:val="center"/>
          </w:tcPr>
          <w:p w14:paraId="2CEFFC6F" w14:textId="699739D0" w:rsidR="005E352D" w:rsidRPr="009F07AA" w:rsidRDefault="005E352D" w:rsidP="00396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07AA">
              <w:rPr>
                <w:rFonts w:ascii="Times New Roman" w:hAnsi="Times New Roman" w:cs="Times New Roman"/>
              </w:rPr>
              <w:t>с</w:t>
            </w:r>
            <w:proofErr w:type="gramStart"/>
            <w:r w:rsidRPr="009F07AA">
              <w:rPr>
                <w:rFonts w:ascii="Times New Roman" w:hAnsi="Times New Roman" w:cs="Times New Roman"/>
              </w:rPr>
              <w:t>.</w:t>
            </w:r>
            <w:r w:rsidR="0039632B" w:rsidRPr="009F07AA">
              <w:rPr>
                <w:rFonts w:ascii="Times New Roman" w:hAnsi="Times New Roman" w:cs="Times New Roman"/>
              </w:rPr>
              <w:t>А</w:t>
            </w:r>
            <w:proofErr w:type="gramEnd"/>
            <w:r w:rsidR="0039632B" w:rsidRPr="009F07AA">
              <w:rPr>
                <w:rFonts w:ascii="Times New Roman" w:hAnsi="Times New Roman" w:cs="Times New Roman"/>
              </w:rPr>
              <w:t>бросимово</w:t>
            </w:r>
            <w:proofErr w:type="spellEnd"/>
            <w:r w:rsidR="0039632B" w:rsidRPr="009F07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39632B" w:rsidRPr="009F07AA">
              <w:rPr>
                <w:rFonts w:ascii="Times New Roman" w:hAnsi="Times New Roman" w:cs="Times New Roman"/>
              </w:rPr>
              <w:t>ул.</w:t>
            </w:r>
            <w:r w:rsidR="009F07AA" w:rsidRPr="009F07AA">
              <w:rPr>
                <w:rFonts w:ascii="Times New Roman" w:hAnsi="Times New Roman" w:cs="Times New Roman"/>
              </w:rPr>
              <w:t>Донская</w:t>
            </w:r>
            <w:proofErr w:type="spellEnd"/>
            <w:r w:rsidR="009F07AA" w:rsidRPr="009F07AA">
              <w:rPr>
                <w:rFonts w:ascii="Times New Roman" w:hAnsi="Times New Roman" w:cs="Times New Roman"/>
              </w:rPr>
              <w:t>, 47, прилегающая территория</w:t>
            </w:r>
          </w:p>
        </w:tc>
        <w:tc>
          <w:tcPr>
            <w:tcW w:w="1822" w:type="dxa"/>
            <w:vAlign w:val="center"/>
          </w:tcPr>
          <w:p w14:paraId="0DB3FECD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25" w:type="dxa"/>
            <w:vAlign w:val="center"/>
          </w:tcPr>
          <w:p w14:paraId="4D42B518" w14:textId="4ED32117" w:rsidR="005E352D" w:rsidRPr="009F07AA" w:rsidRDefault="009F07AA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lang w:eastAsia="ru-RU"/>
              </w:rPr>
              <w:t>смешанный ассортимент</w:t>
            </w:r>
          </w:p>
        </w:tc>
        <w:tc>
          <w:tcPr>
            <w:tcW w:w="2214" w:type="dxa"/>
          </w:tcPr>
          <w:p w14:paraId="132A4385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14:paraId="576D0B13" w14:textId="77777777" w:rsidR="005E352D" w:rsidRPr="009F07AA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7AA">
              <w:rPr>
                <w:rFonts w:ascii="Times New Roman" w:hAnsi="Times New Roman" w:cs="Times New Roman"/>
              </w:rPr>
              <w:t>Сезонно (апрел</w:t>
            </w:r>
            <w:proofErr w:type="gramStart"/>
            <w:r w:rsidRPr="009F07AA">
              <w:rPr>
                <w:rFonts w:ascii="Times New Roman" w:hAnsi="Times New Roman" w:cs="Times New Roman"/>
              </w:rPr>
              <w:t>ь-</w:t>
            </w:r>
            <w:proofErr w:type="gramEnd"/>
            <w:r w:rsidRPr="009F07AA">
              <w:rPr>
                <w:rFonts w:ascii="Times New Roman" w:hAnsi="Times New Roman" w:cs="Times New Roman"/>
              </w:rPr>
              <w:t xml:space="preserve"> сентябрь)</w:t>
            </w:r>
          </w:p>
        </w:tc>
      </w:tr>
    </w:tbl>
    <w:p w14:paraId="1FA3B096" w14:textId="77777777" w:rsidR="005E352D" w:rsidRPr="009F07AA" w:rsidRDefault="005E352D" w:rsidP="005E352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D6CCD" w14:textId="77777777" w:rsidR="00E9130E" w:rsidRPr="009F07AA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B3BC7A" w14:textId="77777777" w:rsidR="00E9130E" w:rsidRPr="009F07AA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9130E" w:rsidRPr="009F07AA" w:rsidSect="00493B35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14:paraId="4495388A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lastRenderedPageBreak/>
        <w:t>Приложение№ 2</w:t>
      </w:r>
    </w:p>
    <w:p w14:paraId="2BA6E55E" w14:textId="3AB1263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 xml:space="preserve">к </w:t>
      </w:r>
      <w:r w:rsidR="00F212EF" w:rsidRPr="00CD5497">
        <w:rPr>
          <w:rFonts w:ascii="Times New Roman" w:hAnsi="Times New Roman" w:cs="Times New Roman"/>
        </w:rPr>
        <w:t>постановлению</w:t>
      </w:r>
      <w:r w:rsidRPr="00CD5497">
        <w:rPr>
          <w:rFonts w:ascii="Times New Roman" w:hAnsi="Times New Roman" w:cs="Times New Roman"/>
        </w:rPr>
        <w:t xml:space="preserve"> администрации</w:t>
      </w:r>
    </w:p>
    <w:p w14:paraId="3CBA1BD1" w14:textId="2B11931E" w:rsidR="00493B35" w:rsidRPr="00CD5497" w:rsidRDefault="0039632B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CD5497">
        <w:rPr>
          <w:rFonts w:ascii="Times New Roman" w:hAnsi="Times New Roman" w:cs="Times New Roman"/>
        </w:rPr>
        <w:t>Дьяченковского</w:t>
      </w:r>
      <w:proofErr w:type="spellEnd"/>
      <w:r w:rsidR="00493B35" w:rsidRPr="00CD5497">
        <w:rPr>
          <w:rFonts w:ascii="Times New Roman" w:hAnsi="Times New Roman" w:cs="Times New Roman"/>
        </w:rPr>
        <w:t xml:space="preserve"> сельского поселения</w:t>
      </w:r>
    </w:p>
    <w:p w14:paraId="4ACA0481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Богучарского муниципального района</w:t>
      </w:r>
    </w:p>
    <w:p w14:paraId="431BB210" w14:textId="779ACCB4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«</w:t>
      </w:r>
      <w:r w:rsidR="00F212EF" w:rsidRPr="00CD5497">
        <w:rPr>
          <w:rFonts w:ascii="Times New Roman" w:hAnsi="Times New Roman" w:cs="Times New Roman"/>
        </w:rPr>
        <w:t>26</w:t>
      </w:r>
      <w:r w:rsidRPr="00CD5497">
        <w:rPr>
          <w:rFonts w:ascii="Times New Roman" w:hAnsi="Times New Roman" w:cs="Times New Roman"/>
        </w:rPr>
        <w:t xml:space="preserve">» </w:t>
      </w:r>
      <w:r w:rsidR="00F212EF" w:rsidRPr="00CD5497">
        <w:rPr>
          <w:rFonts w:ascii="Times New Roman" w:hAnsi="Times New Roman" w:cs="Times New Roman"/>
        </w:rPr>
        <w:t>февраля</w:t>
      </w:r>
      <w:r w:rsidRPr="00CD5497">
        <w:rPr>
          <w:rFonts w:ascii="Times New Roman" w:hAnsi="Times New Roman" w:cs="Times New Roman"/>
        </w:rPr>
        <w:t xml:space="preserve"> 202</w:t>
      </w:r>
      <w:r w:rsidR="00F212EF" w:rsidRPr="00CD5497">
        <w:rPr>
          <w:rFonts w:ascii="Times New Roman" w:hAnsi="Times New Roman" w:cs="Times New Roman"/>
        </w:rPr>
        <w:t>4г</w:t>
      </w:r>
      <w:r w:rsidRPr="00CD5497">
        <w:rPr>
          <w:rFonts w:ascii="Times New Roman" w:hAnsi="Times New Roman" w:cs="Times New Roman"/>
        </w:rPr>
        <w:t>. №</w:t>
      </w:r>
      <w:r w:rsidR="00F212EF" w:rsidRPr="00CD5497">
        <w:rPr>
          <w:rFonts w:ascii="Times New Roman" w:hAnsi="Times New Roman" w:cs="Times New Roman"/>
        </w:rPr>
        <w:t xml:space="preserve"> </w:t>
      </w:r>
      <w:r w:rsidR="0039632B" w:rsidRPr="00CD5497">
        <w:rPr>
          <w:rFonts w:ascii="Times New Roman" w:hAnsi="Times New Roman" w:cs="Times New Roman"/>
        </w:rPr>
        <w:t>8</w:t>
      </w:r>
      <w:r w:rsidR="00F212EF" w:rsidRPr="00CD5497">
        <w:rPr>
          <w:rFonts w:ascii="Times New Roman" w:hAnsi="Times New Roman" w:cs="Times New Roman"/>
        </w:rPr>
        <w:t xml:space="preserve"> </w:t>
      </w:r>
    </w:p>
    <w:p w14:paraId="188AEA8E" w14:textId="77777777" w:rsidR="00493B35" w:rsidRPr="00CD5497" w:rsidRDefault="00493B35" w:rsidP="00493B35">
      <w:pPr>
        <w:rPr>
          <w:rFonts w:ascii="Times New Roman" w:hAnsi="Times New Roman" w:cs="Times New Roman"/>
        </w:rPr>
      </w:pPr>
    </w:p>
    <w:p w14:paraId="2454FBCA" w14:textId="5E7DC2BC" w:rsidR="00493B35" w:rsidRPr="00CD5497" w:rsidRDefault="00493B35" w:rsidP="00493B35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497">
        <w:rPr>
          <w:rFonts w:ascii="Times New Roman" w:hAnsi="Times New Roman" w:cs="Times New Roman"/>
          <w:b/>
          <w:sz w:val="28"/>
          <w:szCs w:val="28"/>
        </w:rPr>
        <w:t>Графическая часть схемы размещения нестационарных торговых объе</w:t>
      </w:r>
      <w:r w:rsidR="00466A3C" w:rsidRPr="00CD5497">
        <w:rPr>
          <w:rFonts w:ascii="Times New Roman" w:hAnsi="Times New Roman" w:cs="Times New Roman"/>
          <w:b/>
          <w:sz w:val="28"/>
          <w:szCs w:val="28"/>
        </w:rPr>
        <w:t xml:space="preserve">ктов на территории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="00BC063E" w:rsidRPr="00CD5497">
        <w:rPr>
          <w:rFonts w:ascii="Times New Roman" w:hAnsi="Times New Roman" w:cs="Times New Roman"/>
          <w:b/>
          <w:sz w:val="28"/>
          <w:szCs w:val="28"/>
        </w:rPr>
        <w:t>ьяченково</w:t>
      </w:r>
      <w:proofErr w:type="spellEnd"/>
      <w:r w:rsidR="00BC063E" w:rsidRPr="00CD54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Дьяченковского</w:t>
      </w:r>
      <w:proofErr w:type="spellEnd"/>
      <w:r w:rsidRPr="00CD549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14:paraId="6B4C42AE" w14:textId="77777777" w:rsidR="00493B35" w:rsidRDefault="00493B35" w:rsidP="00493B35">
      <w:pPr>
        <w:jc w:val="both"/>
      </w:pPr>
    </w:p>
    <w:p w14:paraId="67A7064B" w14:textId="77777777" w:rsidR="00493B35" w:rsidRDefault="00493B35" w:rsidP="00493B35">
      <w:pPr>
        <w:jc w:val="both"/>
      </w:pPr>
    </w:p>
    <w:p w14:paraId="0DA95978" w14:textId="70586430" w:rsidR="00493B35" w:rsidRDefault="00CD5497" w:rsidP="00493B35">
      <w:pPr>
        <w:jc w:val="center"/>
      </w:pPr>
      <w:r>
        <w:rPr>
          <w:noProof/>
          <w:lang w:eastAsia="ru-RU"/>
        </w:rPr>
        <w:drawing>
          <wp:inline distT="0" distB="0" distL="0" distR="0" wp14:anchorId="3A42F5F8" wp14:editId="7145D995">
            <wp:extent cx="6480175" cy="5825972"/>
            <wp:effectExtent l="0" t="0" r="0" b="3810"/>
            <wp:docPr id="3" name="Рисунок 3" descr="C:\Users\Дьяченково\Desktop\Копия Схема Дьячен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ченково\Desktop\Копия Схема Дьяченко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0B7D" w14:textId="77777777" w:rsidR="00493B35" w:rsidRPr="00B152A5" w:rsidRDefault="00493B35" w:rsidP="00493B35"/>
    <w:p w14:paraId="2BF78B69" w14:textId="77777777" w:rsidR="00493B35" w:rsidRPr="00B152A5" w:rsidRDefault="00493B35" w:rsidP="00493B35"/>
    <w:p w14:paraId="52ABFC2E" w14:textId="77777777" w:rsidR="00493B35" w:rsidRPr="00B152A5" w:rsidRDefault="00493B35" w:rsidP="00493B35"/>
    <w:p w14:paraId="2AF66407" w14:textId="77777777" w:rsidR="00493B35" w:rsidRPr="00B152A5" w:rsidRDefault="00493B35" w:rsidP="00493B35"/>
    <w:p w14:paraId="496828EC" w14:textId="77777777" w:rsidR="00493B35" w:rsidRPr="00CD5497" w:rsidRDefault="00493B35" w:rsidP="00493B35">
      <w:pPr>
        <w:rPr>
          <w:rFonts w:ascii="Times New Roman" w:hAnsi="Times New Roman" w:cs="Times New Roman"/>
        </w:rPr>
      </w:pPr>
    </w:p>
    <w:p w14:paraId="679B4CB6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Приложение № 3</w:t>
      </w:r>
    </w:p>
    <w:p w14:paraId="4BDADFFF" w14:textId="699C133C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 xml:space="preserve">к </w:t>
      </w:r>
      <w:r w:rsidR="00F212EF" w:rsidRPr="00CD5497">
        <w:rPr>
          <w:rFonts w:ascii="Times New Roman" w:hAnsi="Times New Roman" w:cs="Times New Roman"/>
        </w:rPr>
        <w:t>постановлению</w:t>
      </w:r>
      <w:r w:rsidRPr="00CD5497">
        <w:rPr>
          <w:rFonts w:ascii="Times New Roman" w:hAnsi="Times New Roman" w:cs="Times New Roman"/>
        </w:rPr>
        <w:t xml:space="preserve"> администрации</w:t>
      </w:r>
    </w:p>
    <w:p w14:paraId="26D01979" w14:textId="19E8CE9D" w:rsidR="00493B35" w:rsidRPr="00CD5497" w:rsidRDefault="00BC063E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CD5497">
        <w:rPr>
          <w:rFonts w:ascii="Times New Roman" w:hAnsi="Times New Roman" w:cs="Times New Roman"/>
        </w:rPr>
        <w:t>Дьяченковского</w:t>
      </w:r>
      <w:proofErr w:type="spellEnd"/>
      <w:r w:rsidRPr="00CD5497">
        <w:rPr>
          <w:rFonts w:ascii="Times New Roman" w:hAnsi="Times New Roman" w:cs="Times New Roman"/>
        </w:rPr>
        <w:t xml:space="preserve"> </w:t>
      </w:r>
      <w:r w:rsidR="00493B35" w:rsidRPr="00CD5497">
        <w:rPr>
          <w:rFonts w:ascii="Times New Roman" w:hAnsi="Times New Roman" w:cs="Times New Roman"/>
        </w:rPr>
        <w:t>сельского поселения</w:t>
      </w:r>
    </w:p>
    <w:p w14:paraId="186DF6A6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Богучарского муниципального района</w:t>
      </w:r>
    </w:p>
    <w:p w14:paraId="4D9C00EA" w14:textId="43017509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«</w:t>
      </w:r>
      <w:r w:rsidR="00F212EF" w:rsidRPr="00CD5497">
        <w:rPr>
          <w:rFonts w:ascii="Times New Roman" w:hAnsi="Times New Roman" w:cs="Times New Roman"/>
        </w:rPr>
        <w:t>26</w:t>
      </w:r>
      <w:r w:rsidRPr="00CD5497">
        <w:rPr>
          <w:rFonts w:ascii="Times New Roman" w:hAnsi="Times New Roman" w:cs="Times New Roman"/>
        </w:rPr>
        <w:t xml:space="preserve">» </w:t>
      </w:r>
      <w:r w:rsidR="00F212EF" w:rsidRPr="00CD5497">
        <w:rPr>
          <w:rFonts w:ascii="Times New Roman" w:hAnsi="Times New Roman" w:cs="Times New Roman"/>
        </w:rPr>
        <w:t>февраля</w:t>
      </w:r>
      <w:r w:rsidRPr="00CD5497">
        <w:rPr>
          <w:rFonts w:ascii="Times New Roman" w:hAnsi="Times New Roman" w:cs="Times New Roman"/>
        </w:rPr>
        <w:t xml:space="preserve"> 202</w:t>
      </w:r>
      <w:r w:rsidR="00F212EF" w:rsidRPr="00CD5497">
        <w:rPr>
          <w:rFonts w:ascii="Times New Roman" w:hAnsi="Times New Roman" w:cs="Times New Roman"/>
        </w:rPr>
        <w:t>4</w:t>
      </w:r>
      <w:r w:rsidRPr="00CD5497">
        <w:rPr>
          <w:rFonts w:ascii="Times New Roman" w:hAnsi="Times New Roman" w:cs="Times New Roman"/>
        </w:rPr>
        <w:t>г. №</w:t>
      </w:r>
      <w:r w:rsidR="00BC063E" w:rsidRPr="00CD5497">
        <w:rPr>
          <w:rFonts w:ascii="Times New Roman" w:hAnsi="Times New Roman" w:cs="Times New Roman"/>
        </w:rPr>
        <w:t>8</w:t>
      </w:r>
    </w:p>
    <w:p w14:paraId="74DBFD34" w14:textId="77777777" w:rsidR="00493B35" w:rsidRPr="00CD5497" w:rsidRDefault="00493B35" w:rsidP="00493B35">
      <w:pPr>
        <w:jc w:val="right"/>
        <w:rPr>
          <w:rFonts w:ascii="Times New Roman" w:hAnsi="Times New Roman" w:cs="Times New Roman"/>
        </w:rPr>
      </w:pPr>
    </w:p>
    <w:p w14:paraId="368D98D2" w14:textId="166D42C5" w:rsidR="00493B35" w:rsidRPr="00CD5497" w:rsidRDefault="00493B35" w:rsidP="00493B35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497">
        <w:rPr>
          <w:rFonts w:ascii="Times New Roman" w:hAnsi="Times New Roman" w:cs="Times New Roman"/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="00BC063E" w:rsidRPr="00CD5497">
        <w:rPr>
          <w:rFonts w:ascii="Times New Roman" w:hAnsi="Times New Roman" w:cs="Times New Roman"/>
          <w:b/>
          <w:sz w:val="28"/>
          <w:szCs w:val="28"/>
        </w:rPr>
        <w:t>ерешково</w:t>
      </w:r>
      <w:proofErr w:type="spellEnd"/>
      <w:r w:rsidR="00BC063E" w:rsidRPr="00CD54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Дьяченковского</w:t>
      </w:r>
      <w:proofErr w:type="spellEnd"/>
      <w:r w:rsidRPr="00CD549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14:paraId="52D8FB63" w14:textId="4297B4F5" w:rsidR="00493B35" w:rsidRDefault="00CD5497" w:rsidP="00493B35">
      <w:pPr>
        <w:tabs>
          <w:tab w:val="left" w:pos="3495"/>
        </w:tabs>
      </w:pPr>
      <w:r>
        <w:rPr>
          <w:noProof/>
          <w:lang w:eastAsia="ru-RU"/>
        </w:rPr>
        <w:drawing>
          <wp:inline distT="0" distB="0" distL="0" distR="0" wp14:anchorId="5E8B67D8" wp14:editId="3BCE2EE2">
            <wp:extent cx="6480175" cy="7007951"/>
            <wp:effectExtent l="0" t="0" r="0" b="2540"/>
            <wp:docPr id="6" name="Рисунок 6" descr="C:\Users\Дьяченково\Desktop\Копия Схема Тереш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ченково\Desktop\Копия Схема Терешко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00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E04D" w14:textId="3CB8F593" w:rsidR="00493B35" w:rsidRDefault="00493B35" w:rsidP="00493B35">
      <w:pPr>
        <w:tabs>
          <w:tab w:val="left" w:pos="3495"/>
        </w:tabs>
        <w:jc w:val="center"/>
      </w:pPr>
    </w:p>
    <w:p w14:paraId="251AC3F3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Приложение № 4</w:t>
      </w:r>
    </w:p>
    <w:p w14:paraId="0EDC0B03" w14:textId="1CB5260F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lastRenderedPageBreak/>
        <w:t xml:space="preserve">к </w:t>
      </w:r>
      <w:r w:rsidR="00F212EF" w:rsidRPr="00CD5497">
        <w:rPr>
          <w:rFonts w:ascii="Times New Roman" w:hAnsi="Times New Roman" w:cs="Times New Roman"/>
        </w:rPr>
        <w:t>постановлению</w:t>
      </w:r>
      <w:r w:rsidRPr="00CD5497">
        <w:rPr>
          <w:rFonts w:ascii="Times New Roman" w:hAnsi="Times New Roman" w:cs="Times New Roman"/>
        </w:rPr>
        <w:t xml:space="preserve"> администрации</w:t>
      </w:r>
    </w:p>
    <w:p w14:paraId="2A9F1B61" w14:textId="553DF885" w:rsidR="00493B35" w:rsidRPr="00CD5497" w:rsidRDefault="00BC063E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CD5497">
        <w:rPr>
          <w:rFonts w:ascii="Times New Roman" w:hAnsi="Times New Roman" w:cs="Times New Roman"/>
        </w:rPr>
        <w:t>Дьяченковского</w:t>
      </w:r>
      <w:proofErr w:type="spellEnd"/>
      <w:r w:rsidR="00493B35" w:rsidRPr="00CD5497">
        <w:rPr>
          <w:rFonts w:ascii="Times New Roman" w:hAnsi="Times New Roman" w:cs="Times New Roman"/>
        </w:rPr>
        <w:t xml:space="preserve"> сельского поселения </w:t>
      </w:r>
    </w:p>
    <w:p w14:paraId="34EA0EF0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Богучарского муниципального района</w:t>
      </w:r>
    </w:p>
    <w:p w14:paraId="124BD798" w14:textId="0A8203A9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«</w:t>
      </w:r>
      <w:r w:rsidR="00F212EF" w:rsidRPr="00CD5497">
        <w:rPr>
          <w:rFonts w:ascii="Times New Roman" w:hAnsi="Times New Roman" w:cs="Times New Roman"/>
        </w:rPr>
        <w:t>26</w:t>
      </w:r>
      <w:r w:rsidRPr="00CD5497">
        <w:rPr>
          <w:rFonts w:ascii="Times New Roman" w:hAnsi="Times New Roman" w:cs="Times New Roman"/>
        </w:rPr>
        <w:t xml:space="preserve">» </w:t>
      </w:r>
      <w:r w:rsidR="00F212EF" w:rsidRPr="00CD5497">
        <w:rPr>
          <w:rFonts w:ascii="Times New Roman" w:hAnsi="Times New Roman" w:cs="Times New Roman"/>
        </w:rPr>
        <w:t>февраля</w:t>
      </w:r>
      <w:r w:rsidRPr="00CD5497">
        <w:rPr>
          <w:rFonts w:ascii="Times New Roman" w:hAnsi="Times New Roman" w:cs="Times New Roman"/>
        </w:rPr>
        <w:t xml:space="preserve"> 202</w:t>
      </w:r>
      <w:r w:rsidR="00F212EF" w:rsidRPr="00CD5497">
        <w:rPr>
          <w:rFonts w:ascii="Times New Roman" w:hAnsi="Times New Roman" w:cs="Times New Roman"/>
        </w:rPr>
        <w:t>4</w:t>
      </w:r>
      <w:r w:rsidRPr="00CD5497">
        <w:rPr>
          <w:rFonts w:ascii="Times New Roman" w:hAnsi="Times New Roman" w:cs="Times New Roman"/>
        </w:rPr>
        <w:t>г. №</w:t>
      </w:r>
      <w:r w:rsidR="00BC063E" w:rsidRPr="00CD5497">
        <w:rPr>
          <w:rFonts w:ascii="Times New Roman" w:hAnsi="Times New Roman" w:cs="Times New Roman"/>
        </w:rPr>
        <w:t>8</w:t>
      </w:r>
    </w:p>
    <w:p w14:paraId="339C3E3C" w14:textId="77777777" w:rsidR="00CD5497" w:rsidRPr="00CD5497" w:rsidRDefault="00CD5497" w:rsidP="00493B35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328565" w14:textId="3B8E6E3B" w:rsidR="00493B35" w:rsidRPr="00CD5497" w:rsidRDefault="00493B35" w:rsidP="00493B35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497">
        <w:rPr>
          <w:rFonts w:ascii="Times New Roman" w:hAnsi="Times New Roman" w:cs="Times New Roman"/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BC063E" w:rsidRPr="00CD5497">
        <w:rPr>
          <w:rFonts w:ascii="Times New Roman" w:hAnsi="Times New Roman" w:cs="Times New Roman"/>
          <w:b/>
          <w:sz w:val="28"/>
          <w:szCs w:val="28"/>
        </w:rPr>
        <w:t>олтавка</w:t>
      </w:r>
      <w:proofErr w:type="spellEnd"/>
      <w:r w:rsidR="00BC063E" w:rsidRPr="00CD54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Дьяченковского</w:t>
      </w:r>
      <w:proofErr w:type="spellEnd"/>
      <w:r w:rsidRPr="00CD549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14:paraId="1A346292" w14:textId="066D98EF" w:rsidR="00493B35" w:rsidRDefault="00CD5497" w:rsidP="00CD5497">
      <w:pPr>
        <w:jc w:val="center"/>
      </w:pPr>
      <w:r>
        <w:rPr>
          <w:noProof/>
          <w:lang w:eastAsia="ru-RU"/>
        </w:rPr>
        <w:drawing>
          <wp:inline distT="0" distB="0" distL="0" distR="0" wp14:anchorId="2DC5E659" wp14:editId="499BCBED">
            <wp:extent cx="3147346" cy="7498080"/>
            <wp:effectExtent l="0" t="0" r="0" b="7620"/>
            <wp:docPr id="7" name="Рисунок 7" descr="C:\Users\Дьяченково\Desktop\Копия Схема Пол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ьяченково\Desktop\Копия Схема Полта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20" cy="75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2FC9" w14:textId="77777777" w:rsidR="00493B35" w:rsidRPr="00B152A5" w:rsidRDefault="00493B35" w:rsidP="00493B35">
      <w:pPr>
        <w:jc w:val="center"/>
      </w:pPr>
    </w:p>
    <w:p w14:paraId="057EDCE3" w14:textId="389710E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lastRenderedPageBreak/>
        <w:t>Приложение  №5</w:t>
      </w:r>
    </w:p>
    <w:p w14:paraId="6EEC9F25" w14:textId="2FC2A48B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 xml:space="preserve">к </w:t>
      </w:r>
      <w:r w:rsidR="00F212EF" w:rsidRPr="00CD5497">
        <w:rPr>
          <w:rFonts w:ascii="Times New Roman" w:hAnsi="Times New Roman" w:cs="Times New Roman"/>
        </w:rPr>
        <w:t>постановлению</w:t>
      </w:r>
      <w:r w:rsidRPr="00CD5497">
        <w:rPr>
          <w:rFonts w:ascii="Times New Roman" w:hAnsi="Times New Roman" w:cs="Times New Roman"/>
        </w:rPr>
        <w:t xml:space="preserve"> администрации</w:t>
      </w:r>
    </w:p>
    <w:p w14:paraId="06A22E81" w14:textId="6124ECD6" w:rsidR="00493B35" w:rsidRPr="00CD5497" w:rsidRDefault="00BC063E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CD5497">
        <w:rPr>
          <w:rFonts w:ascii="Times New Roman" w:hAnsi="Times New Roman" w:cs="Times New Roman"/>
        </w:rPr>
        <w:t>Дьяченковского</w:t>
      </w:r>
      <w:proofErr w:type="spellEnd"/>
      <w:r w:rsidR="00493B35" w:rsidRPr="00CD5497">
        <w:rPr>
          <w:rFonts w:ascii="Times New Roman" w:hAnsi="Times New Roman" w:cs="Times New Roman"/>
        </w:rPr>
        <w:t xml:space="preserve"> сельского поселения</w:t>
      </w:r>
    </w:p>
    <w:p w14:paraId="16DEB93F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Богучарского муниципального района</w:t>
      </w:r>
    </w:p>
    <w:p w14:paraId="79756A11" w14:textId="455B6517" w:rsidR="00493B35" w:rsidRPr="00CD5497" w:rsidRDefault="00F212EF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«26</w:t>
      </w:r>
      <w:r w:rsidR="00493B35" w:rsidRPr="00CD5497">
        <w:rPr>
          <w:rFonts w:ascii="Times New Roman" w:hAnsi="Times New Roman" w:cs="Times New Roman"/>
        </w:rPr>
        <w:t xml:space="preserve">» </w:t>
      </w:r>
      <w:r w:rsidRPr="00CD5497">
        <w:rPr>
          <w:rFonts w:ascii="Times New Roman" w:hAnsi="Times New Roman" w:cs="Times New Roman"/>
        </w:rPr>
        <w:t>февраля</w:t>
      </w:r>
      <w:r w:rsidR="00493B35" w:rsidRPr="00CD5497">
        <w:rPr>
          <w:rFonts w:ascii="Times New Roman" w:hAnsi="Times New Roman" w:cs="Times New Roman"/>
        </w:rPr>
        <w:t xml:space="preserve"> 202</w:t>
      </w:r>
      <w:r w:rsidRPr="00CD5497">
        <w:rPr>
          <w:rFonts w:ascii="Times New Roman" w:hAnsi="Times New Roman" w:cs="Times New Roman"/>
        </w:rPr>
        <w:t>4</w:t>
      </w:r>
      <w:r w:rsidR="00493B35" w:rsidRPr="00CD5497">
        <w:rPr>
          <w:rFonts w:ascii="Times New Roman" w:hAnsi="Times New Roman" w:cs="Times New Roman"/>
        </w:rPr>
        <w:t>г. №</w:t>
      </w:r>
      <w:r w:rsidR="00BC063E" w:rsidRPr="00CD5497">
        <w:rPr>
          <w:rFonts w:ascii="Times New Roman" w:hAnsi="Times New Roman" w:cs="Times New Roman"/>
        </w:rPr>
        <w:t>8</w:t>
      </w:r>
    </w:p>
    <w:p w14:paraId="2873199E" w14:textId="77777777" w:rsidR="00493B35" w:rsidRPr="00CD5497" w:rsidRDefault="00493B35" w:rsidP="00493B35">
      <w:pPr>
        <w:tabs>
          <w:tab w:val="left" w:pos="2910"/>
        </w:tabs>
        <w:jc w:val="right"/>
        <w:rPr>
          <w:rFonts w:ascii="Times New Roman" w:hAnsi="Times New Roman" w:cs="Times New Roman"/>
        </w:rPr>
      </w:pPr>
    </w:p>
    <w:p w14:paraId="62AA9D96" w14:textId="77777777" w:rsidR="00493B35" w:rsidRPr="00CD5497" w:rsidRDefault="00493B35" w:rsidP="00493B35">
      <w:pPr>
        <w:tabs>
          <w:tab w:val="left" w:pos="2910"/>
        </w:tabs>
        <w:jc w:val="center"/>
        <w:rPr>
          <w:rFonts w:ascii="Times New Roman" w:hAnsi="Times New Roman" w:cs="Times New Roman"/>
        </w:rPr>
      </w:pPr>
    </w:p>
    <w:p w14:paraId="466C5F81" w14:textId="7EDD37A2" w:rsidR="00493B35" w:rsidRPr="00CD5497" w:rsidRDefault="00493B35" w:rsidP="00493B35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497">
        <w:rPr>
          <w:rFonts w:ascii="Times New Roman" w:hAnsi="Times New Roman" w:cs="Times New Roman"/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="00BC063E" w:rsidRPr="00CD5497">
        <w:rPr>
          <w:rFonts w:ascii="Times New Roman" w:hAnsi="Times New Roman" w:cs="Times New Roman"/>
          <w:b/>
          <w:sz w:val="28"/>
          <w:szCs w:val="28"/>
        </w:rPr>
        <w:t>расногоровка</w:t>
      </w:r>
      <w:proofErr w:type="spellEnd"/>
      <w:r w:rsidR="00BC063E" w:rsidRPr="00CD54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Дьяченковского</w:t>
      </w:r>
      <w:proofErr w:type="spellEnd"/>
      <w:r w:rsidRPr="00CD549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14:paraId="4698B3CD" w14:textId="7835FBA1" w:rsidR="00493B35" w:rsidRDefault="00CD5497" w:rsidP="00493B35">
      <w:pPr>
        <w:jc w:val="both"/>
      </w:pPr>
      <w:r>
        <w:rPr>
          <w:noProof/>
          <w:lang w:eastAsia="ru-RU"/>
        </w:rPr>
        <w:drawing>
          <wp:inline distT="0" distB="0" distL="0" distR="0" wp14:anchorId="33381BE6" wp14:editId="11AC763E">
            <wp:extent cx="6480175" cy="6941612"/>
            <wp:effectExtent l="0" t="0" r="0" b="0"/>
            <wp:docPr id="10" name="Рисунок 10" descr="C:\Users\Дьяченково\Desktop\Копия Схема Красного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ьяченково\Desktop\Копия Схема Красногоров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63EB" w14:textId="77777777" w:rsidR="00493B35" w:rsidRDefault="00493B35" w:rsidP="00493B35">
      <w:pPr>
        <w:tabs>
          <w:tab w:val="left" w:pos="2910"/>
        </w:tabs>
        <w:jc w:val="center"/>
      </w:pPr>
    </w:p>
    <w:p w14:paraId="5D33F75A" w14:textId="77777777" w:rsidR="00493B35" w:rsidRDefault="00493B35" w:rsidP="00493B35">
      <w:pPr>
        <w:tabs>
          <w:tab w:val="left" w:pos="2910"/>
        </w:tabs>
        <w:jc w:val="center"/>
      </w:pPr>
    </w:p>
    <w:p w14:paraId="368A5DBF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lastRenderedPageBreak/>
        <w:t>Приложение №6</w:t>
      </w:r>
    </w:p>
    <w:p w14:paraId="753B29A5" w14:textId="3B464C13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 xml:space="preserve">к </w:t>
      </w:r>
      <w:r w:rsidR="00466A3C" w:rsidRPr="00CD5497">
        <w:rPr>
          <w:rFonts w:ascii="Times New Roman" w:hAnsi="Times New Roman" w:cs="Times New Roman"/>
        </w:rPr>
        <w:t>постановлению</w:t>
      </w:r>
      <w:r w:rsidRPr="00CD5497">
        <w:rPr>
          <w:rFonts w:ascii="Times New Roman" w:hAnsi="Times New Roman" w:cs="Times New Roman"/>
        </w:rPr>
        <w:t xml:space="preserve"> администрации</w:t>
      </w:r>
    </w:p>
    <w:p w14:paraId="79B9A728" w14:textId="5C0ED9E5" w:rsidR="00493B35" w:rsidRPr="00CD5497" w:rsidRDefault="00BC063E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CD5497">
        <w:rPr>
          <w:rFonts w:ascii="Times New Roman" w:hAnsi="Times New Roman" w:cs="Times New Roman"/>
        </w:rPr>
        <w:t>Дьяченковского</w:t>
      </w:r>
      <w:proofErr w:type="spellEnd"/>
      <w:r w:rsidR="00493B35" w:rsidRPr="00CD5497">
        <w:rPr>
          <w:rFonts w:ascii="Times New Roman" w:hAnsi="Times New Roman" w:cs="Times New Roman"/>
        </w:rPr>
        <w:t xml:space="preserve"> сельского поселения</w:t>
      </w:r>
    </w:p>
    <w:p w14:paraId="624EB26C" w14:textId="77777777" w:rsidR="00493B35" w:rsidRPr="00CD5497" w:rsidRDefault="00493B35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>Богучарского муниципального района</w:t>
      </w:r>
    </w:p>
    <w:p w14:paraId="001FD40C" w14:textId="2321E58B" w:rsidR="00493B35" w:rsidRPr="00CD5497" w:rsidRDefault="00466A3C" w:rsidP="00F212E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D5497">
        <w:rPr>
          <w:rFonts w:ascii="Times New Roman" w:hAnsi="Times New Roman" w:cs="Times New Roman"/>
        </w:rPr>
        <w:t xml:space="preserve">«26» февраля </w:t>
      </w:r>
      <w:r w:rsidR="00493B35" w:rsidRPr="00CD5497">
        <w:rPr>
          <w:rFonts w:ascii="Times New Roman" w:hAnsi="Times New Roman" w:cs="Times New Roman"/>
        </w:rPr>
        <w:t>202</w:t>
      </w:r>
      <w:r w:rsidRPr="00CD5497">
        <w:rPr>
          <w:rFonts w:ascii="Times New Roman" w:hAnsi="Times New Roman" w:cs="Times New Roman"/>
        </w:rPr>
        <w:t>4</w:t>
      </w:r>
      <w:r w:rsidR="00493B35" w:rsidRPr="00CD5497">
        <w:rPr>
          <w:rFonts w:ascii="Times New Roman" w:hAnsi="Times New Roman" w:cs="Times New Roman"/>
        </w:rPr>
        <w:t>г. №</w:t>
      </w:r>
      <w:r w:rsidR="005D0F14" w:rsidRPr="00CD5497">
        <w:rPr>
          <w:rFonts w:ascii="Times New Roman" w:hAnsi="Times New Roman" w:cs="Times New Roman"/>
        </w:rPr>
        <w:t xml:space="preserve"> </w:t>
      </w:r>
      <w:r w:rsidR="00BC063E" w:rsidRPr="00CD5497">
        <w:rPr>
          <w:rFonts w:ascii="Times New Roman" w:hAnsi="Times New Roman" w:cs="Times New Roman"/>
        </w:rPr>
        <w:t>8</w:t>
      </w:r>
    </w:p>
    <w:p w14:paraId="601678AB" w14:textId="77777777" w:rsidR="00493B35" w:rsidRPr="00CD5497" w:rsidRDefault="00493B35" w:rsidP="00493B35">
      <w:pPr>
        <w:tabs>
          <w:tab w:val="left" w:pos="2910"/>
        </w:tabs>
        <w:jc w:val="right"/>
        <w:rPr>
          <w:rFonts w:ascii="Times New Roman" w:hAnsi="Times New Roman" w:cs="Times New Roman"/>
        </w:rPr>
      </w:pPr>
    </w:p>
    <w:p w14:paraId="59202DAF" w14:textId="2B36C39C" w:rsidR="00493B35" w:rsidRPr="00CD5497" w:rsidRDefault="00493B35" w:rsidP="00493B35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497">
        <w:rPr>
          <w:rFonts w:ascii="Times New Roman" w:hAnsi="Times New Roman" w:cs="Times New Roman"/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="00BC063E" w:rsidRPr="00CD5497">
        <w:rPr>
          <w:rFonts w:ascii="Times New Roman" w:hAnsi="Times New Roman" w:cs="Times New Roman"/>
          <w:b/>
          <w:sz w:val="28"/>
          <w:szCs w:val="28"/>
        </w:rPr>
        <w:t>бросимово</w:t>
      </w:r>
      <w:proofErr w:type="spellEnd"/>
      <w:r w:rsidR="00BC063E" w:rsidRPr="00CD54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63E" w:rsidRPr="00CD5497">
        <w:rPr>
          <w:rFonts w:ascii="Times New Roman" w:hAnsi="Times New Roman" w:cs="Times New Roman"/>
          <w:b/>
          <w:sz w:val="28"/>
          <w:szCs w:val="28"/>
        </w:rPr>
        <w:t>Дьяченковского</w:t>
      </w:r>
      <w:proofErr w:type="spellEnd"/>
      <w:r w:rsidRPr="00CD549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14:paraId="42857A93" w14:textId="77777777" w:rsidR="00493B35" w:rsidRDefault="00493B35" w:rsidP="00493B35">
      <w:pPr>
        <w:jc w:val="both"/>
      </w:pPr>
    </w:p>
    <w:p w14:paraId="1835C2D9" w14:textId="16107DE8" w:rsidR="00493B35" w:rsidRDefault="00CD5497" w:rsidP="00493B35">
      <w:pPr>
        <w:tabs>
          <w:tab w:val="left" w:pos="2910"/>
        </w:tabs>
        <w:jc w:val="center"/>
      </w:pPr>
      <w:r>
        <w:rPr>
          <w:noProof/>
          <w:lang w:eastAsia="ru-RU"/>
        </w:rPr>
        <w:drawing>
          <wp:inline distT="0" distB="0" distL="0" distR="0" wp14:anchorId="6BF80257" wp14:editId="2153E8EC">
            <wp:extent cx="6480175" cy="4458488"/>
            <wp:effectExtent l="0" t="0" r="0" b="0"/>
            <wp:docPr id="12" name="Рисунок 12" descr="C:\Users\Дьяченково\Desktop\Копия Схема Абросим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ьяченково\Desktop\Копия Схема Абросимо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C21E" w14:textId="6045177D" w:rsidR="00493B35" w:rsidRDefault="00493B35" w:rsidP="00493B35">
      <w:pPr>
        <w:tabs>
          <w:tab w:val="left" w:pos="2910"/>
        </w:tabs>
        <w:jc w:val="center"/>
      </w:pPr>
    </w:p>
    <w:sectPr w:rsidR="00493B35" w:rsidSect="00F212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03F05" w14:textId="77777777" w:rsidR="00022059" w:rsidRDefault="00022059" w:rsidP="00493B35">
      <w:pPr>
        <w:spacing w:after="0" w:line="240" w:lineRule="auto"/>
      </w:pPr>
      <w:r>
        <w:separator/>
      </w:r>
    </w:p>
  </w:endnote>
  <w:endnote w:type="continuationSeparator" w:id="0">
    <w:p w14:paraId="7F46F5F3" w14:textId="77777777" w:rsidR="00022059" w:rsidRDefault="00022059" w:rsidP="0049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A943C" w14:textId="77777777" w:rsidR="00022059" w:rsidRDefault="00022059" w:rsidP="00493B35">
      <w:pPr>
        <w:spacing w:after="0" w:line="240" w:lineRule="auto"/>
      </w:pPr>
      <w:r>
        <w:separator/>
      </w:r>
    </w:p>
  </w:footnote>
  <w:footnote w:type="continuationSeparator" w:id="0">
    <w:p w14:paraId="0CD4E2E6" w14:textId="77777777" w:rsidR="00022059" w:rsidRDefault="00022059" w:rsidP="00493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89"/>
    <w:rsid w:val="000217B2"/>
    <w:rsid w:val="00022059"/>
    <w:rsid w:val="00157048"/>
    <w:rsid w:val="001B350D"/>
    <w:rsid w:val="001C023A"/>
    <w:rsid w:val="001E4C8B"/>
    <w:rsid w:val="0021170E"/>
    <w:rsid w:val="002463AA"/>
    <w:rsid w:val="002E026A"/>
    <w:rsid w:val="002E36BE"/>
    <w:rsid w:val="003504F2"/>
    <w:rsid w:val="003703A2"/>
    <w:rsid w:val="00383318"/>
    <w:rsid w:val="00396174"/>
    <w:rsid w:val="0039632B"/>
    <w:rsid w:val="003D5E30"/>
    <w:rsid w:val="003E3D16"/>
    <w:rsid w:val="0041238E"/>
    <w:rsid w:val="004330D8"/>
    <w:rsid w:val="00452AD9"/>
    <w:rsid w:val="004642CE"/>
    <w:rsid w:val="00466A3C"/>
    <w:rsid w:val="00493B35"/>
    <w:rsid w:val="004B27AD"/>
    <w:rsid w:val="00537376"/>
    <w:rsid w:val="005616BA"/>
    <w:rsid w:val="00574B77"/>
    <w:rsid w:val="00594520"/>
    <w:rsid w:val="005D0F14"/>
    <w:rsid w:val="005E352D"/>
    <w:rsid w:val="005F5BCC"/>
    <w:rsid w:val="0060035E"/>
    <w:rsid w:val="006107F4"/>
    <w:rsid w:val="00616A85"/>
    <w:rsid w:val="00676219"/>
    <w:rsid w:val="00676D61"/>
    <w:rsid w:val="006773D3"/>
    <w:rsid w:val="00680434"/>
    <w:rsid w:val="006825FE"/>
    <w:rsid w:val="006B1E13"/>
    <w:rsid w:val="006D5822"/>
    <w:rsid w:val="006E03D7"/>
    <w:rsid w:val="006E27D2"/>
    <w:rsid w:val="006F4DE4"/>
    <w:rsid w:val="00750461"/>
    <w:rsid w:val="007F3EC4"/>
    <w:rsid w:val="008409D4"/>
    <w:rsid w:val="00842877"/>
    <w:rsid w:val="008772B2"/>
    <w:rsid w:val="008A77A4"/>
    <w:rsid w:val="00950652"/>
    <w:rsid w:val="0095108E"/>
    <w:rsid w:val="009F07AA"/>
    <w:rsid w:val="00A06490"/>
    <w:rsid w:val="00A112E4"/>
    <w:rsid w:val="00A91CC7"/>
    <w:rsid w:val="00B118E4"/>
    <w:rsid w:val="00B23EED"/>
    <w:rsid w:val="00B90759"/>
    <w:rsid w:val="00BC063E"/>
    <w:rsid w:val="00BD1BFE"/>
    <w:rsid w:val="00C056BB"/>
    <w:rsid w:val="00C40C17"/>
    <w:rsid w:val="00C57C6D"/>
    <w:rsid w:val="00C60DBF"/>
    <w:rsid w:val="00CA64AF"/>
    <w:rsid w:val="00CD5497"/>
    <w:rsid w:val="00CF04F8"/>
    <w:rsid w:val="00D31EAE"/>
    <w:rsid w:val="00D91495"/>
    <w:rsid w:val="00DE1C58"/>
    <w:rsid w:val="00E27789"/>
    <w:rsid w:val="00E9130E"/>
    <w:rsid w:val="00E97394"/>
    <w:rsid w:val="00EE70ED"/>
    <w:rsid w:val="00F212EF"/>
    <w:rsid w:val="00F3099A"/>
    <w:rsid w:val="00F4322F"/>
    <w:rsid w:val="00FC7BBC"/>
    <w:rsid w:val="00FD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577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a"/>
    <w:uiPriority w:val="99"/>
    <w:rsid w:val="00452AD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452AD9"/>
    <w:rPr>
      <w:rFonts w:ascii="Times New Roman" w:hAnsi="Times New Roman" w:cs="Times New Roman"/>
      <w:sz w:val="26"/>
      <w:szCs w:val="26"/>
    </w:rPr>
  </w:style>
  <w:style w:type="paragraph" w:styleId="a8">
    <w:name w:val="Title"/>
    <w:basedOn w:val="a"/>
    <w:next w:val="a"/>
    <w:link w:val="a9"/>
    <w:qFormat/>
    <w:rsid w:val="00452AD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452AD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3B35"/>
  </w:style>
  <w:style w:type="paragraph" w:styleId="ac">
    <w:name w:val="footer"/>
    <w:basedOn w:val="a"/>
    <w:link w:val="ad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3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a"/>
    <w:uiPriority w:val="99"/>
    <w:rsid w:val="00452AD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452AD9"/>
    <w:rPr>
      <w:rFonts w:ascii="Times New Roman" w:hAnsi="Times New Roman" w:cs="Times New Roman"/>
      <w:sz w:val="26"/>
      <w:szCs w:val="26"/>
    </w:rPr>
  </w:style>
  <w:style w:type="paragraph" w:styleId="a8">
    <w:name w:val="Title"/>
    <w:basedOn w:val="a"/>
    <w:next w:val="a"/>
    <w:link w:val="a9"/>
    <w:qFormat/>
    <w:rsid w:val="00452AD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452AD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3B35"/>
  </w:style>
  <w:style w:type="paragraph" w:styleId="ac">
    <w:name w:val="footer"/>
    <w:basedOn w:val="a"/>
    <w:link w:val="ad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3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E6E3B-73B1-4DCD-8564-2A6F3E71F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9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Семенищева Екатерина Семеновна</dc:creator>
  <cp:lastModifiedBy>Дьяченково</cp:lastModifiedBy>
  <cp:revision>36</cp:revision>
  <cp:lastPrinted>2023-06-05T11:46:00Z</cp:lastPrinted>
  <dcterms:created xsi:type="dcterms:W3CDTF">2023-05-19T10:59:00Z</dcterms:created>
  <dcterms:modified xsi:type="dcterms:W3CDTF">2024-03-01T06:28:00Z</dcterms:modified>
</cp:coreProperties>
</file>