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CA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8CA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8CA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908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-520065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908" w:rsidRPr="000E03A9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432908" w:rsidRPr="000E03A9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ДЬЯЧЕНКОВСКОГО</w:t>
      </w:r>
      <w:r w:rsidR="00432908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32908" w:rsidRPr="000E03A9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:rsidR="00432908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</w:t>
      </w:r>
      <w:r w:rsidR="006E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6E38CA" w:rsidRPr="000E03A9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908" w:rsidRPr="000E03A9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32908" w:rsidRPr="000E03A9" w:rsidRDefault="00432908" w:rsidP="0043290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32908" w:rsidRDefault="00432908" w:rsidP="004329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A9">
        <w:rPr>
          <w:rFonts w:ascii="Times New Roman" w:eastAsia="Calibri" w:hAnsi="Times New Roman" w:cs="Times New Roman"/>
          <w:sz w:val="28"/>
          <w:szCs w:val="28"/>
        </w:rPr>
        <w:t>от «</w:t>
      </w:r>
      <w:r w:rsidR="007D7350">
        <w:rPr>
          <w:rFonts w:ascii="Times New Roman" w:eastAsia="Calibri" w:hAnsi="Times New Roman" w:cs="Times New Roman"/>
          <w:sz w:val="28"/>
          <w:szCs w:val="28"/>
        </w:rPr>
        <w:t>04</w:t>
      </w:r>
      <w:r w:rsidRPr="000E03A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7350">
        <w:rPr>
          <w:rFonts w:ascii="Times New Roman" w:eastAsia="Calibri" w:hAnsi="Times New Roman" w:cs="Times New Roman"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3A9">
        <w:rPr>
          <w:rFonts w:ascii="Times New Roman" w:eastAsia="Calibri" w:hAnsi="Times New Roman" w:cs="Times New Roman"/>
          <w:sz w:val="28"/>
          <w:szCs w:val="28"/>
        </w:rPr>
        <w:t>202</w:t>
      </w:r>
      <w:r w:rsidR="007D7350">
        <w:rPr>
          <w:rFonts w:ascii="Times New Roman" w:eastAsia="Calibri" w:hAnsi="Times New Roman" w:cs="Times New Roman"/>
          <w:sz w:val="28"/>
          <w:szCs w:val="28"/>
        </w:rPr>
        <w:t>4 г. №252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908" w:rsidRPr="006E38CA" w:rsidRDefault="00432908" w:rsidP="004329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8CA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E38CA" w:rsidRPr="006E38CA">
        <w:rPr>
          <w:rFonts w:ascii="Times New Roman" w:eastAsia="Calibri" w:hAnsi="Times New Roman" w:cs="Times New Roman"/>
          <w:sz w:val="28"/>
          <w:szCs w:val="28"/>
        </w:rPr>
        <w:t>Дьяченково</w:t>
      </w:r>
    </w:p>
    <w:p w:rsidR="006019C6" w:rsidRDefault="006019C6" w:rsidP="001C027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О сложении полномочий депутата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Совета народных депутатов</w:t>
      </w:r>
    </w:p>
    <w:p w:rsidR="006019C6" w:rsidRPr="006019C6" w:rsidRDefault="006E38CA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Дьяченковского</w:t>
      </w:r>
      <w:r w:rsidR="001C0276">
        <w:rPr>
          <w:b/>
          <w:color w:val="212121"/>
          <w:sz w:val="28"/>
          <w:szCs w:val="28"/>
        </w:rPr>
        <w:t xml:space="preserve"> </w:t>
      </w:r>
      <w:r w:rsidR="006019C6" w:rsidRPr="006019C6">
        <w:rPr>
          <w:b/>
          <w:color w:val="212121"/>
          <w:sz w:val="28"/>
          <w:szCs w:val="28"/>
        </w:rPr>
        <w:t xml:space="preserve"> сельского поселения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Богучарского муниципального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района Воронежской области</w:t>
      </w:r>
    </w:p>
    <w:p w:rsidR="006019C6" w:rsidRDefault="007D7350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Дудкина Александра Анатольевича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6019C6">
        <w:rPr>
          <w:color w:val="212121"/>
          <w:sz w:val="28"/>
          <w:szCs w:val="28"/>
        </w:rPr>
        <w:t> </w:t>
      </w:r>
    </w:p>
    <w:p w:rsidR="006019C6" w:rsidRDefault="006019C6" w:rsidP="001662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212121"/>
          <w:sz w:val="28"/>
          <w:szCs w:val="28"/>
        </w:rPr>
      </w:pPr>
      <w:r w:rsidRPr="006019C6">
        <w:rPr>
          <w:color w:val="212121"/>
          <w:sz w:val="28"/>
          <w:szCs w:val="28"/>
        </w:rPr>
        <w:t>В соответствии с п. 2 ч. 10 ст. 40 Фед</w:t>
      </w:r>
      <w:r w:rsidR="007D7350">
        <w:rPr>
          <w:color w:val="212121"/>
          <w:sz w:val="28"/>
          <w:szCs w:val="28"/>
        </w:rPr>
        <w:t xml:space="preserve">ерального закона от 06.10.2003 </w:t>
      </w:r>
      <w:r w:rsidRPr="006019C6">
        <w:rPr>
          <w:color w:val="212121"/>
          <w:sz w:val="28"/>
          <w:szCs w:val="28"/>
        </w:rPr>
        <w:t>№131-ФЗ «Об общих принципах</w:t>
      </w:r>
      <w:r w:rsidR="001C0276">
        <w:rPr>
          <w:color w:val="212121"/>
          <w:sz w:val="28"/>
          <w:szCs w:val="28"/>
        </w:rPr>
        <w:t xml:space="preserve"> </w:t>
      </w:r>
      <w:r w:rsidRPr="006019C6">
        <w:rPr>
          <w:color w:val="212121"/>
          <w:sz w:val="28"/>
          <w:szCs w:val="28"/>
        </w:rPr>
        <w:t xml:space="preserve"> организации местного самоуправления в Российской Федерации», Устав</w:t>
      </w:r>
      <w:r w:rsidR="001954BF">
        <w:rPr>
          <w:color w:val="212121"/>
          <w:sz w:val="28"/>
          <w:szCs w:val="28"/>
        </w:rPr>
        <w:t>ом</w:t>
      </w:r>
      <w:r w:rsidRPr="006019C6">
        <w:rPr>
          <w:color w:val="212121"/>
          <w:sz w:val="28"/>
          <w:szCs w:val="28"/>
        </w:rPr>
        <w:t xml:space="preserve"> </w:t>
      </w:r>
      <w:r w:rsidR="001954BF">
        <w:rPr>
          <w:color w:val="212121"/>
          <w:sz w:val="28"/>
          <w:szCs w:val="28"/>
        </w:rPr>
        <w:t xml:space="preserve"> </w:t>
      </w:r>
      <w:r w:rsidR="006E38CA">
        <w:rPr>
          <w:color w:val="212121"/>
          <w:sz w:val="28"/>
          <w:szCs w:val="28"/>
        </w:rPr>
        <w:t>Дьяченковского</w:t>
      </w:r>
      <w:r w:rsidRPr="006019C6">
        <w:rPr>
          <w:color w:val="212121"/>
          <w:sz w:val="28"/>
          <w:szCs w:val="28"/>
        </w:rPr>
        <w:t xml:space="preserve"> сельского поселения</w:t>
      </w:r>
      <w:r w:rsidR="001C0276">
        <w:rPr>
          <w:color w:val="212121"/>
          <w:sz w:val="28"/>
          <w:szCs w:val="28"/>
        </w:rPr>
        <w:t>,</w:t>
      </w:r>
      <w:r w:rsidRPr="006019C6">
        <w:rPr>
          <w:color w:val="212121"/>
          <w:sz w:val="28"/>
          <w:szCs w:val="28"/>
        </w:rPr>
        <w:t xml:space="preserve"> на основании заявления депутата Совета народных депутатов </w:t>
      </w:r>
      <w:proofErr w:type="spellStart"/>
      <w:r w:rsidR="006E38CA">
        <w:rPr>
          <w:color w:val="212121"/>
          <w:sz w:val="28"/>
          <w:szCs w:val="28"/>
        </w:rPr>
        <w:t>Дьяченковского</w:t>
      </w:r>
      <w:proofErr w:type="spellEnd"/>
      <w:r w:rsidRPr="006019C6">
        <w:rPr>
          <w:color w:val="212121"/>
          <w:sz w:val="28"/>
          <w:szCs w:val="28"/>
        </w:rPr>
        <w:t xml:space="preserve"> сельского поселения </w:t>
      </w:r>
      <w:r w:rsidR="007D7350">
        <w:rPr>
          <w:color w:val="212121"/>
          <w:sz w:val="28"/>
          <w:szCs w:val="28"/>
        </w:rPr>
        <w:t>Дудкина Александра Анатольевича</w:t>
      </w:r>
      <w:r w:rsidR="001C0276">
        <w:rPr>
          <w:color w:val="212121"/>
          <w:sz w:val="28"/>
          <w:szCs w:val="28"/>
        </w:rPr>
        <w:t xml:space="preserve"> </w:t>
      </w:r>
      <w:r w:rsidR="006E38CA">
        <w:rPr>
          <w:color w:val="212121"/>
          <w:sz w:val="28"/>
          <w:szCs w:val="28"/>
        </w:rPr>
        <w:t xml:space="preserve">от </w:t>
      </w:r>
      <w:r w:rsidR="007D7350">
        <w:rPr>
          <w:color w:val="212121"/>
          <w:sz w:val="28"/>
          <w:szCs w:val="28"/>
        </w:rPr>
        <w:t xml:space="preserve">09.02.2024 </w:t>
      </w:r>
      <w:r w:rsidR="001C0276">
        <w:rPr>
          <w:color w:val="212121"/>
          <w:sz w:val="28"/>
          <w:szCs w:val="28"/>
        </w:rPr>
        <w:t xml:space="preserve">г. </w:t>
      </w:r>
      <w:r w:rsidR="006E38CA">
        <w:rPr>
          <w:color w:val="212121"/>
          <w:sz w:val="28"/>
          <w:szCs w:val="28"/>
        </w:rPr>
        <w:t>«О</w:t>
      </w:r>
      <w:r w:rsidR="001C0276">
        <w:rPr>
          <w:color w:val="212121"/>
          <w:sz w:val="28"/>
          <w:szCs w:val="28"/>
        </w:rPr>
        <w:t xml:space="preserve"> досрочном сложении полномочий</w:t>
      </w:r>
      <w:r w:rsidR="006E38CA">
        <w:rPr>
          <w:color w:val="212121"/>
          <w:sz w:val="28"/>
          <w:szCs w:val="28"/>
        </w:rPr>
        <w:t>»</w:t>
      </w:r>
      <w:r w:rsidRPr="006019C6">
        <w:rPr>
          <w:color w:val="212121"/>
          <w:sz w:val="28"/>
          <w:szCs w:val="28"/>
        </w:rPr>
        <w:t xml:space="preserve">, Совет народных депутатов </w:t>
      </w:r>
      <w:r w:rsidR="006E38CA">
        <w:rPr>
          <w:color w:val="212121"/>
          <w:sz w:val="28"/>
          <w:szCs w:val="28"/>
        </w:rPr>
        <w:t>Дьяченковского</w:t>
      </w:r>
      <w:r w:rsidRPr="006019C6">
        <w:rPr>
          <w:color w:val="212121"/>
          <w:sz w:val="28"/>
          <w:szCs w:val="28"/>
        </w:rPr>
        <w:t xml:space="preserve"> сельского поселения </w:t>
      </w:r>
      <w:r w:rsidR="001954BF">
        <w:rPr>
          <w:color w:val="212121"/>
          <w:sz w:val="28"/>
          <w:szCs w:val="28"/>
        </w:rPr>
        <w:t>Богучарского</w:t>
      </w:r>
      <w:r w:rsidRPr="006019C6">
        <w:rPr>
          <w:color w:val="212121"/>
          <w:sz w:val="28"/>
          <w:szCs w:val="28"/>
        </w:rPr>
        <w:t xml:space="preserve"> муниципального района Воронежской области</w:t>
      </w:r>
      <w:r w:rsidR="001954BF">
        <w:rPr>
          <w:color w:val="212121"/>
          <w:sz w:val="28"/>
          <w:szCs w:val="28"/>
        </w:rPr>
        <w:t xml:space="preserve">  </w:t>
      </w:r>
      <w:proofErr w:type="gramStart"/>
      <w:r w:rsidR="001954BF" w:rsidRPr="001954BF">
        <w:rPr>
          <w:b/>
          <w:color w:val="212121"/>
          <w:sz w:val="28"/>
          <w:szCs w:val="28"/>
        </w:rPr>
        <w:t>р</w:t>
      </w:r>
      <w:proofErr w:type="gramEnd"/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е</w:t>
      </w:r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ш</w:t>
      </w:r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и</w:t>
      </w:r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л</w:t>
      </w:r>
      <w:r w:rsidRPr="001954BF">
        <w:rPr>
          <w:b/>
          <w:color w:val="212121"/>
          <w:sz w:val="28"/>
          <w:szCs w:val="28"/>
        </w:rPr>
        <w:t>:</w:t>
      </w:r>
    </w:p>
    <w:p w:rsidR="006019C6" w:rsidRPr="006019C6" w:rsidRDefault="001954BF" w:rsidP="001662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6019C6" w:rsidRPr="006019C6">
        <w:rPr>
          <w:color w:val="212121"/>
          <w:sz w:val="28"/>
          <w:szCs w:val="28"/>
        </w:rPr>
        <w:t>1.</w:t>
      </w:r>
      <w:r w:rsidR="0047365D">
        <w:rPr>
          <w:color w:val="212121"/>
          <w:sz w:val="28"/>
          <w:szCs w:val="28"/>
        </w:rPr>
        <w:t xml:space="preserve">  </w:t>
      </w:r>
      <w:r w:rsidR="006019C6" w:rsidRPr="006019C6">
        <w:rPr>
          <w:color w:val="212121"/>
          <w:sz w:val="28"/>
          <w:szCs w:val="28"/>
        </w:rPr>
        <w:t>Досрочно прекратить</w:t>
      </w:r>
      <w:r w:rsidR="001C0276">
        <w:rPr>
          <w:color w:val="212121"/>
          <w:sz w:val="28"/>
          <w:szCs w:val="28"/>
        </w:rPr>
        <w:t xml:space="preserve"> </w:t>
      </w:r>
      <w:r w:rsidR="006019C6" w:rsidRPr="006019C6">
        <w:rPr>
          <w:color w:val="212121"/>
          <w:sz w:val="28"/>
          <w:szCs w:val="28"/>
        </w:rPr>
        <w:t xml:space="preserve"> полномочия депутата Совета народных депутатов </w:t>
      </w:r>
      <w:proofErr w:type="spellStart"/>
      <w:r w:rsidR="006E38CA">
        <w:rPr>
          <w:color w:val="212121"/>
          <w:sz w:val="28"/>
          <w:szCs w:val="28"/>
        </w:rPr>
        <w:t>Дьяченковского</w:t>
      </w:r>
      <w:proofErr w:type="spellEnd"/>
      <w:r w:rsidR="006019C6" w:rsidRPr="006019C6">
        <w:rPr>
          <w:color w:val="212121"/>
          <w:sz w:val="28"/>
          <w:szCs w:val="28"/>
        </w:rPr>
        <w:t xml:space="preserve"> сельского поселения </w:t>
      </w:r>
      <w:r w:rsidR="007D7350">
        <w:rPr>
          <w:color w:val="212121"/>
          <w:sz w:val="28"/>
          <w:szCs w:val="28"/>
        </w:rPr>
        <w:t>Дудкина Александра Анатольевича</w:t>
      </w:r>
      <w:r w:rsidR="0016628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с </w:t>
      </w:r>
      <w:r w:rsidR="007D7350">
        <w:rPr>
          <w:color w:val="212121"/>
          <w:sz w:val="28"/>
          <w:szCs w:val="28"/>
        </w:rPr>
        <w:t>04.03.2024</w:t>
      </w:r>
      <w:r>
        <w:rPr>
          <w:color w:val="212121"/>
          <w:sz w:val="28"/>
          <w:szCs w:val="28"/>
        </w:rPr>
        <w:t xml:space="preserve"> года</w:t>
      </w:r>
      <w:r w:rsidR="0047365D">
        <w:rPr>
          <w:color w:val="212121"/>
          <w:sz w:val="28"/>
          <w:szCs w:val="28"/>
        </w:rPr>
        <w:t xml:space="preserve">, </w:t>
      </w:r>
      <w:r w:rsidR="00970589">
        <w:rPr>
          <w:color w:val="212121"/>
          <w:sz w:val="28"/>
          <w:szCs w:val="28"/>
        </w:rPr>
        <w:t xml:space="preserve"> </w:t>
      </w:r>
      <w:r w:rsidR="006019C6" w:rsidRPr="006019C6">
        <w:rPr>
          <w:color w:val="212121"/>
          <w:sz w:val="28"/>
          <w:szCs w:val="28"/>
        </w:rPr>
        <w:t xml:space="preserve">в связи с </w:t>
      </w:r>
      <w:r w:rsidR="007D7350">
        <w:rPr>
          <w:color w:val="212121"/>
          <w:sz w:val="28"/>
          <w:szCs w:val="28"/>
        </w:rPr>
        <w:t>подачей заявления о прекращении полномочий по состоянию здоровья</w:t>
      </w:r>
      <w:bookmarkStart w:id="0" w:name="_GoBack"/>
      <w:bookmarkEnd w:id="0"/>
      <w:r w:rsidR="006019C6" w:rsidRPr="006019C6">
        <w:rPr>
          <w:color w:val="212121"/>
          <w:sz w:val="28"/>
          <w:szCs w:val="28"/>
        </w:rPr>
        <w:t>.</w:t>
      </w:r>
    </w:p>
    <w:p w:rsidR="006019C6" w:rsidRPr="006019C6" w:rsidRDefault="001954BF" w:rsidP="001662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</w:t>
      </w:r>
      <w:r w:rsidR="006019C6" w:rsidRPr="006019C6">
        <w:rPr>
          <w:color w:val="212121"/>
          <w:sz w:val="28"/>
          <w:szCs w:val="28"/>
        </w:rPr>
        <w:t>2.</w:t>
      </w:r>
      <w:r w:rsidR="0047365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Обнародовать н</w:t>
      </w:r>
      <w:r w:rsidR="006019C6" w:rsidRPr="006019C6">
        <w:rPr>
          <w:color w:val="212121"/>
          <w:sz w:val="28"/>
          <w:szCs w:val="28"/>
        </w:rPr>
        <w:t xml:space="preserve">астоящее решение </w:t>
      </w:r>
      <w:r>
        <w:rPr>
          <w:color w:val="212121"/>
          <w:sz w:val="28"/>
          <w:szCs w:val="28"/>
        </w:rPr>
        <w:t xml:space="preserve">на территории </w:t>
      </w:r>
      <w:r w:rsidR="006E38CA">
        <w:rPr>
          <w:color w:val="212121"/>
          <w:sz w:val="28"/>
          <w:szCs w:val="28"/>
        </w:rPr>
        <w:t>Дьяченковского</w:t>
      </w:r>
      <w:r w:rsidR="001C0276">
        <w:rPr>
          <w:color w:val="212121"/>
          <w:sz w:val="28"/>
          <w:szCs w:val="28"/>
        </w:rPr>
        <w:t xml:space="preserve"> сельского </w:t>
      </w:r>
      <w:r>
        <w:rPr>
          <w:color w:val="212121"/>
          <w:sz w:val="28"/>
          <w:szCs w:val="28"/>
        </w:rPr>
        <w:t>поселения</w:t>
      </w:r>
      <w:r w:rsidR="006019C6" w:rsidRPr="006019C6">
        <w:rPr>
          <w:color w:val="212121"/>
          <w:sz w:val="28"/>
          <w:szCs w:val="28"/>
        </w:rPr>
        <w:t xml:space="preserve"> и разме</w:t>
      </w:r>
      <w:r>
        <w:rPr>
          <w:color w:val="212121"/>
          <w:sz w:val="28"/>
          <w:szCs w:val="28"/>
        </w:rPr>
        <w:t>стить</w:t>
      </w:r>
      <w:r w:rsidR="006019C6" w:rsidRPr="006019C6">
        <w:rPr>
          <w:color w:val="212121"/>
          <w:sz w:val="28"/>
          <w:szCs w:val="28"/>
        </w:rPr>
        <w:t xml:space="preserve"> на официальном сайте администрации</w:t>
      </w:r>
      <w:r>
        <w:rPr>
          <w:color w:val="212121"/>
          <w:sz w:val="28"/>
          <w:szCs w:val="28"/>
        </w:rPr>
        <w:t xml:space="preserve"> </w:t>
      </w:r>
      <w:r w:rsidR="006E38CA">
        <w:rPr>
          <w:color w:val="212121"/>
          <w:sz w:val="28"/>
          <w:szCs w:val="28"/>
        </w:rPr>
        <w:t>Дьяченковского</w:t>
      </w:r>
      <w:r>
        <w:rPr>
          <w:color w:val="212121"/>
          <w:sz w:val="28"/>
          <w:szCs w:val="28"/>
        </w:rPr>
        <w:t xml:space="preserve"> сельского поселения</w:t>
      </w:r>
      <w:r w:rsidR="006019C6" w:rsidRPr="006019C6">
        <w:rPr>
          <w:color w:val="212121"/>
          <w:sz w:val="28"/>
          <w:szCs w:val="28"/>
        </w:rPr>
        <w:t>.</w:t>
      </w:r>
    </w:p>
    <w:p w:rsidR="001954BF" w:rsidRDefault="001954BF" w:rsidP="001954B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954BF" w:rsidRDefault="001954BF" w:rsidP="006019C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32908" w:rsidRPr="006E38CA" w:rsidRDefault="001954BF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E38CA">
        <w:rPr>
          <w:b/>
          <w:color w:val="212121"/>
          <w:sz w:val="28"/>
          <w:szCs w:val="28"/>
        </w:rPr>
        <w:t xml:space="preserve">Глава </w:t>
      </w:r>
      <w:r w:rsidR="006E38CA" w:rsidRPr="006E38CA">
        <w:rPr>
          <w:b/>
          <w:color w:val="212121"/>
          <w:sz w:val="28"/>
          <w:szCs w:val="28"/>
        </w:rPr>
        <w:t>Дьяченковского</w:t>
      </w:r>
      <w:r w:rsidRPr="006E38CA">
        <w:rPr>
          <w:b/>
          <w:color w:val="212121"/>
          <w:sz w:val="28"/>
          <w:szCs w:val="28"/>
        </w:rPr>
        <w:t xml:space="preserve"> сельского поселения     </w:t>
      </w:r>
    </w:p>
    <w:p w:rsidR="00432908" w:rsidRPr="006E38CA" w:rsidRDefault="00432908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E38CA">
        <w:rPr>
          <w:b/>
          <w:color w:val="212121"/>
          <w:sz w:val="28"/>
          <w:szCs w:val="28"/>
        </w:rPr>
        <w:t>Богучарского муниципального района</w:t>
      </w:r>
    </w:p>
    <w:p w:rsidR="006019C6" w:rsidRPr="006E38CA" w:rsidRDefault="00432908" w:rsidP="00432908">
      <w:pPr>
        <w:pStyle w:val="a3"/>
        <w:shd w:val="clear" w:color="auto" w:fill="FFFFFF"/>
        <w:tabs>
          <w:tab w:val="left" w:pos="7485"/>
        </w:tabs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E38CA">
        <w:rPr>
          <w:b/>
          <w:color w:val="212121"/>
          <w:sz w:val="28"/>
          <w:szCs w:val="28"/>
        </w:rPr>
        <w:t>Воронежской области</w:t>
      </w:r>
      <w:r w:rsidR="001954BF" w:rsidRPr="006E38CA">
        <w:rPr>
          <w:b/>
          <w:color w:val="212121"/>
          <w:sz w:val="28"/>
          <w:szCs w:val="28"/>
        </w:rPr>
        <w:t xml:space="preserve">                               </w:t>
      </w:r>
      <w:r w:rsidRPr="006E38CA">
        <w:rPr>
          <w:b/>
          <w:color w:val="212121"/>
          <w:sz w:val="28"/>
          <w:szCs w:val="28"/>
        </w:rPr>
        <w:tab/>
      </w:r>
      <w:r w:rsidR="006E38CA" w:rsidRPr="006E38CA">
        <w:rPr>
          <w:b/>
          <w:color w:val="212121"/>
          <w:sz w:val="28"/>
          <w:szCs w:val="28"/>
        </w:rPr>
        <w:t xml:space="preserve">В.И. </w:t>
      </w:r>
      <w:proofErr w:type="spellStart"/>
      <w:r w:rsidR="006E38CA" w:rsidRPr="006E38CA">
        <w:rPr>
          <w:b/>
          <w:color w:val="212121"/>
          <w:sz w:val="28"/>
          <w:szCs w:val="28"/>
        </w:rPr>
        <w:t>Сыкалов</w:t>
      </w:r>
      <w:proofErr w:type="spellEnd"/>
    </w:p>
    <w:p w:rsidR="00CD7A0E" w:rsidRDefault="00CD7A0E"/>
    <w:sectPr w:rsidR="00CD7A0E" w:rsidSect="001C02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9C6"/>
    <w:rsid w:val="000238E0"/>
    <w:rsid w:val="000441FE"/>
    <w:rsid w:val="00166281"/>
    <w:rsid w:val="001954BF"/>
    <w:rsid w:val="001C0276"/>
    <w:rsid w:val="003135B3"/>
    <w:rsid w:val="00432908"/>
    <w:rsid w:val="0047365D"/>
    <w:rsid w:val="0055425B"/>
    <w:rsid w:val="006019C6"/>
    <w:rsid w:val="006E38CA"/>
    <w:rsid w:val="007D7350"/>
    <w:rsid w:val="00942CE4"/>
    <w:rsid w:val="00970589"/>
    <w:rsid w:val="00B71C37"/>
    <w:rsid w:val="00C72978"/>
    <w:rsid w:val="00CD7A0E"/>
    <w:rsid w:val="00D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Дьяченково</cp:lastModifiedBy>
  <cp:revision>11</cp:revision>
  <dcterms:created xsi:type="dcterms:W3CDTF">2022-09-13T10:09:00Z</dcterms:created>
  <dcterms:modified xsi:type="dcterms:W3CDTF">2024-03-05T08:29:00Z</dcterms:modified>
</cp:coreProperties>
</file>