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B6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-330200</wp:posOffset>
            </wp:positionV>
            <wp:extent cx="558165" cy="714375"/>
            <wp:effectExtent l="0" t="0" r="0" b="9525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 w14:paraId="16CE2B1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D21BD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СОВЕТ НАРОДНЫХ ДЕПУТАТОВ</w:t>
      </w:r>
    </w:p>
    <w:p w14:paraId="278E704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ДЬЯЧЕНКОВСКОГО СЕЛЬСКОГО ПОСЕЛЕНИЯ</w:t>
      </w:r>
    </w:p>
    <w:p w14:paraId="05BF6E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БОГУЧАРСКОГО МУНИЦИПАЛЬНОГО РАЙОНА</w:t>
      </w:r>
    </w:p>
    <w:p w14:paraId="6766BC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ВОРОНЕЖСКОЙ ОБЛАСТИ</w:t>
      </w:r>
    </w:p>
    <w:p w14:paraId="433208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РЕШЕНИЕ                    </w:t>
      </w:r>
    </w:p>
    <w:p w14:paraId="5A876E1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3"/>
          <w:sz w:val="28"/>
          <w:szCs w:val="28"/>
          <w:lang w:eastAsia="zh-CN"/>
        </w:rPr>
      </w:pPr>
    </w:p>
    <w:p w14:paraId="4F24D34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kern w:val="3"/>
          <w:sz w:val="28"/>
          <w:szCs w:val="28"/>
          <w:lang w:val="ru-RU" w:eastAsia="zh-CN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zh-CN"/>
        </w:rPr>
        <w:t>от «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val="ru-RU" w:eastAsia="zh-CN"/>
        </w:rPr>
        <w:t>28</w:t>
      </w:r>
      <w:r>
        <w:rPr>
          <w:rFonts w:ascii="Times New Roman" w:hAnsi="Times New Roman" w:eastAsia="Times New Roman" w:cs="Times New Roman"/>
          <w:kern w:val="3"/>
          <w:sz w:val="28"/>
          <w:szCs w:val="28"/>
          <w:lang w:eastAsia="zh-CN"/>
        </w:rPr>
        <w:t xml:space="preserve">» </w:t>
      </w:r>
      <w:r>
        <w:rPr>
          <w:rFonts w:ascii="Times New Roman" w:hAnsi="Times New Roman" w:eastAsia="Times New Roman" w:cs="Times New Roman"/>
          <w:kern w:val="3"/>
          <w:sz w:val="28"/>
          <w:szCs w:val="28"/>
          <w:lang w:val="ru-RU" w:eastAsia="zh-CN"/>
        </w:rPr>
        <w:t>марта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kern w:val="3"/>
          <w:sz w:val="28"/>
          <w:szCs w:val="28"/>
          <w:lang w:eastAsia="zh-CN"/>
        </w:rPr>
        <w:t>2025 года №</w:t>
      </w:r>
      <w:r>
        <w:rPr>
          <w:rFonts w:hint="default" w:ascii="Times New Roman" w:hAnsi="Times New Roman" w:eastAsia="Times New Roman" w:cs="Times New Roman"/>
          <w:kern w:val="3"/>
          <w:sz w:val="28"/>
          <w:szCs w:val="28"/>
          <w:lang w:val="ru-RU" w:eastAsia="zh-CN"/>
        </w:rPr>
        <w:t>326</w:t>
      </w:r>
    </w:p>
    <w:p w14:paraId="3E1F977E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zh-CN"/>
        </w:rPr>
        <w:t>с. Дьяченково</w:t>
      </w:r>
    </w:p>
    <w:p w14:paraId="706218CA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14:paraId="6C633FC5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 утверждении плана дорожных  работ по капитальному ремонту и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на 2025 год</w:t>
      </w:r>
    </w:p>
    <w:p w14:paraId="3E4F4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28F9E">
      <w:pPr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Дьяченковского сельского поселения, распоряжением администрации Богучарского муниципального района от 19.03.2025 № 98-р «О выделении денежных средств», 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 по дорожной деятельности в отношении автомобильных дорог общего пользования местного значения в границах населенных пунктов органами местного самоуправления Дьяченковского  сельского поселения Богучарского муниципального района от 23.01.2025 №7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Дьяченковского  сельского  поселения Богучарского  муниципального   района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pacing w:val="12"/>
          <w:sz w:val="28"/>
          <w:szCs w:val="28"/>
        </w:rPr>
        <w:t>р е ш и л:</w:t>
      </w:r>
    </w:p>
    <w:p w14:paraId="11571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  <w:highlight w:val="white"/>
        </w:rPr>
        <w:t>твердить план дорожных работ по капитальному ремонту и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на 2025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CBEA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подрядных организаций по капитальному ремонту и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провести путем проведения совместных конкурентных процедур в электронной форме.</w:t>
      </w:r>
    </w:p>
    <w:p w14:paraId="0C370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Передать полномочия по определению подрядных организаций по капитальному ремонту и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путем проведения совместных конкурентных процедур в электронной форме администрации Богучарского муниципального района Воронежской области.</w:t>
      </w:r>
    </w:p>
    <w:p w14:paraId="637F13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Администрации Дьяченковского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подрядных организаций по капитальному ремонту и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путем проведения совместных конкурентных процедур в электронной форме.</w:t>
      </w:r>
    </w:p>
    <w:p w14:paraId="14576E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 постановления  оставляю за собой.</w:t>
      </w:r>
    </w:p>
    <w:p w14:paraId="215584D0">
      <w:pPr>
        <w:jc w:val="both"/>
        <w:rPr>
          <w:sz w:val="28"/>
          <w:szCs w:val="28"/>
        </w:rPr>
      </w:pPr>
    </w:p>
    <w:p w14:paraId="73EDF9CC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51005509">
      <w:pPr>
        <w:pStyle w:val="6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Дьяченковского </w:t>
      </w:r>
    </w:p>
    <w:p w14:paraId="5A59F50A">
      <w:pPr>
        <w:pStyle w:val="6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В.И. Сыкалов</w:t>
      </w:r>
    </w:p>
    <w:p w14:paraId="119F2F20"/>
    <w:p w14:paraId="40824B1A"/>
    <w:p w14:paraId="05F68608"/>
    <w:p w14:paraId="7D51BA25"/>
    <w:p w14:paraId="70960094"/>
    <w:p w14:paraId="0B5B6156"/>
    <w:p w14:paraId="6D9172C4"/>
    <w:p w14:paraId="4721849E"/>
    <w:p w14:paraId="7F74C6AF"/>
    <w:p w14:paraId="68EBC120"/>
    <w:p w14:paraId="6B7BA3EF"/>
    <w:p w14:paraId="1AF98A91">
      <w:pPr>
        <w:pStyle w:val="6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F34EB98">
      <w:pPr>
        <w:pStyle w:val="6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14:paraId="175E4281">
      <w:pPr>
        <w:pStyle w:val="6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Дьяченковского сельского поселения</w:t>
      </w:r>
    </w:p>
    <w:p w14:paraId="2E0DC60D">
      <w:pPr>
        <w:pStyle w:val="6"/>
        <w:shd w:val="clear" w:color="auto" w:fill="auto"/>
        <w:spacing w:line="240" w:lineRule="auto"/>
        <w:ind w:firstLine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«</w:t>
      </w:r>
      <w:r>
        <w:rPr>
          <w:rFonts w:hint="default"/>
          <w:sz w:val="28"/>
          <w:szCs w:val="28"/>
          <w:lang w:val="ru-RU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марта</w:t>
      </w:r>
      <w:r>
        <w:rPr>
          <w:sz w:val="28"/>
          <w:szCs w:val="28"/>
        </w:rPr>
        <w:t xml:space="preserve"> 2025 года №</w:t>
      </w:r>
      <w:r>
        <w:rPr>
          <w:rFonts w:hint="default"/>
          <w:sz w:val="28"/>
          <w:szCs w:val="28"/>
          <w:lang w:val="ru-RU"/>
        </w:rPr>
        <w:t>326</w:t>
      </w:r>
      <w:bookmarkStart w:id="0" w:name="_GoBack"/>
      <w:bookmarkEnd w:id="0"/>
    </w:p>
    <w:p w14:paraId="35833E93">
      <w:pPr>
        <w:pStyle w:val="6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14:paraId="666A96D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дорожных работ по капитальному ремонту и ремонту автомобильных дорог общего пользования местного значения Дьяченковского сельского поселения Богучарского муниципального района Воронежской области на 2025 год</w:t>
      </w:r>
    </w:p>
    <w:p w14:paraId="5A9C0175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992"/>
        <w:gridCol w:w="1842"/>
        <w:gridCol w:w="1206"/>
        <w:gridCol w:w="1857"/>
      </w:tblGrid>
      <w:tr w14:paraId="60E0C2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2647D98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п.п.</w:t>
            </w:r>
          </w:p>
        </w:tc>
        <w:tc>
          <w:tcPr>
            <w:tcW w:w="3992" w:type="dxa"/>
          </w:tcPr>
          <w:p w14:paraId="61251F6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</w:tcPr>
          <w:p w14:paraId="1C0738B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  <w:tc>
          <w:tcPr>
            <w:tcW w:w="1206" w:type="dxa"/>
          </w:tcPr>
          <w:p w14:paraId="4004FFC7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 км</w:t>
            </w:r>
          </w:p>
        </w:tc>
        <w:tc>
          <w:tcPr>
            <w:tcW w:w="1857" w:type="dxa"/>
          </w:tcPr>
          <w:p w14:paraId="34695CB3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 работ в ценах 2025 года, руб.</w:t>
            </w:r>
          </w:p>
        </w:tc>
      </w:tr>
      <w:tr w14:paraId="04738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74" w:type="dxa"/>
          </w:tcPr>
          <w:p w14:paraId="1DB98F3F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14:paraId="77AED62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C09B35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14:paraId="28DE88D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14:paraId="2F87F16E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56775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A5BCB77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14:paraId="04B3BC1D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автомобильной дороги с. Терешково от ул. 8 Марта № 1 до ул. 8 Марта № 21 км 0+000 - км 0+540</w:t>
            </w:r>
          </w:p>
        </w:tc>
        <w:tc>
          <w:tcPr>
            <w:tcW w:w="1842" w:type="dxa"/>
          </w:tcPr>
          <w:p w14:paraId="4A53EB08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14:paraId="468FEF2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857" w:type="dxa"/>
          </w:tcPr>
          <w:p w14:paraId="25A329A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4 627 265,14</w:t>
            </w:r>
          </w:p>
        </w:tc>
      </w:tr>
      <w:tr w14:paraId="119C1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E91A2E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14:paraId="646933A9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автомобильной дороги с. Терешково от ул. Партизанская № 1 до ул. Партизанская № 22 км 0+000 - км 0+917</w:t>
            </w:r>
          </w:p>
        </w:tc>
        <w:tc>
          <w:tcPr>
            <w:tcW w:w="1842" w:type="dxa"/>
          </w:tcPr>
          <w:p w14:paraId="299E495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14:paraId="5D5F419D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0,917</w:t>
            </w:r>
          </w:p>
        </w:tc>
        <w:tc>
          <w:tcPr>
            <w:tcW w:w="1857" w:type="dxa"/>
          </w:tcPr>
          <w:p w14:paraId="038C1E74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7 858 407,12</w:t>
            </w:r>
          </w:p>
        </w:tc>
      </w:tr>
      <w:tr w14:paraId="1AB88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E2CBAF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</w:tcPr>
          <w:p w14:paraId="5C949534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автомобильной дороги с. Терешково от ул. Степная № 1 до ул. Степная № 17 км 0+000 - км 0+423</w:t>
            </w:r>
          </w:p>
        </w:tc>
        <w:tc>
          <w:tcPr>
            <w:tcW w:w="1842" w:type="dxa"/>
          </w:tcPr>
          <w:p w14:paraId="31EABE6E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14:paraId="659CEE77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0,423</w:t>
            </w:r>
          </w:p>
        </w:tc>
        <w:tc>
          <w:tcPr>
            <w:tcW w:w="1857" w:type="dxa"/>
          </w:tcPr>
          <w:p w14:paraId="2E1812A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3 625 328,81</w:t>
            </w:r>
          </w:p>
        </w:tc>
      </w:tr>
      <w:tr w14:paraId="0807C4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394E91D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</w:tcPr>
          <w:p w14:paraId="2382436F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с. Дьяченково ул. Школьная, № 1 до ул. Школьная 33-а км 0+000 - км 0+468</w:t>
            </w:r>
          </w:p>
        </w:tc>
        <w:tc>
          <w:tcPr>
            <w:tcW w:w="1842" w:type="dxa"/>
          </w:tcPr>
          <w:p w14:paraId="09FEEFAF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06" w:type="dxa"/>
          </w:tcPr>
          <w:p w14:paraId="41DB042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0,468</w:t>
            </w:r>
          </w:p>
        </w:tc>
        <w:tc>
          <w:tcPr>
            <w:tcW w:w="1857" w:type="dxa"/>
          </w:tcPr>
          <w:p w14:paraId="68C2DD96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ru-RU"/>
              </w:rPr>
              <w:t>4 203 408,38</w:t>
            </w:r>
          </w:p>
        </w:tc>
      </w:tr>
      <w:tr w14:paraId="57751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8" w:type="dxa"/>
            <w:gridSpan w:val="3"/>
          </w:tcPr>
          <w:p w14:paraId="59348046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6" w:type="dxa"/>
          </w:tcPr>
          <w:p w14:paraId="4FB44E1D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2,348</w:t>
            </w:r>
          </w:p>
        </w:tc>
        <w:tc>
          <w:tcPr>
            <w:tcW w:w="1857" w:type="dxa"/>
          </w:tcPr>
          <w:p w14:paraId="427B6B02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20 314 409,45</w:t>
            </w:r>
          </w:p>
        </w:tc>
      </w:tr>
    </w:tbl>
    <w:p w14:paraId="40270A2F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56CC7A15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5E24A495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8"/>
    <w:rsid w:val="001F63F7"/>
    <w:rsid w:val="00243D4C"/>
    <w:rsid w:val="002C081B"/>
    <w:rsid w:val="002C7C89"/>
    <w:rsid w:val="002F6474"/>
    <w:rsid w:val="004B4347"/>
    <w:rsid w:val="00644F0B"/>
    <w:rsid w:val="00767988"/>
    <w:rsid w:val="008C3042"/>
    <w:rsid w:val="008F0629"/>
    <w:rsid w:val="00943566"/>
    <w:rsid w:val="009A64FE"/>
    <w:rsid w:val="009F0A93"/>
    <w:rsid w:val="00BA20BC"/>
    <w:rsid w:val="00BD5913"/>
    <w:rsid w:val="00EF35DB"/>
    <w:rsid w:val="00F13FE3"/>
    <w:rsid w:val="00F20681"/>
    <w:rsid w:val="00F81CF4"/>
    <w:rsid w:val="265E7A7E"/>
    <w:rsid w:val="734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_"/>
    <w:basedOn w:val="2"/>
    <w:link w:val="6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2"/>
    <w:basedOn w:val="1"/>
    <w:link w:val="5"/>
    <w:uiPriority w:val="0"/>
    <w:pPr>
      <w:widowControl w:val="0"/>
      <w:shd w:val="clear" w:color="auto" w:fill="FFFFFF"/>
      <w:spacing w:after="0" w:line="317" w:lineRule="exact"/>
      <w:ind w:hanging="360"/>
    </w:pPr>
    <w:rPr>
      <w:rFonts w:ascii="Times New Roman" w:hAnsi="Times New Roman" w:eastAsia="Times New Roman" w:cs="Times New Roman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3471</Characters>
  <Lines>28</Lines>
  <Paragraphs>8</Paragraphs>
  <TotalTime>16</TotalTime>
  <ScaleCrop>false</ScaleCrop>
  <LinksUpToDate>false</LinksUpToDate>
  <CharactersWithSpaces>4071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2024-03-27T10:54:00Z</dcterms:created>
  <dc:creator>aDegtyrev</dc:creator>
  <cp:lastModifiedBy>Дьяченково</cp:lastModifiedBy>
  <cp:lastPrinted>2024-03-20T07:27:00Z</cp:lastPrinted>
  <dcterms:modified xsi:type="dcterms:W3CDTF">2025-03-28T12:42:29Z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7EB0FEDD0D114F0E9578B4AE62D013F3_12</vt:lpwstr>
  </property>
</Properties>
</file>